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6a69" w14:textId="0af6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халқының ішіндегі нысаналы топтарының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2009 жылғы 19 наурыздағы № 45 қаулысы. Қостанай облысы Аманкелді ауданының Әділет басқармасында 2009 жылғы 25 наурызда № 9-6-89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Қазақстан Республикасының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7-бабының 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халқының ішіндегі нысаналы топтарының қатарына жататын тұлғалардың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"Аманкелді ауданының жұмыспен қамту және әлеуметтік бағдарламалар бөлімі" мемлекеттік мекемесі аудан халқының ішіндегі нысаналы топтарға жататын тұлғаларды жұмысқа орналастыру шараларын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С. Хайруллинге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Аманкелді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19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қаулысына 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 халқының ішіндегі нысаналы топтарға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жататын тұлғалардың тізбесі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Қосышмаға толықтырулар енгізілді - Қостанай облысы Аманкелді ауданы әкімдігінің 2009.06.09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қараңыз); өзгерту енгізілді - Қостанай облысы Аманкелді ауданы әкімдігінің 2009.10.28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Ұзақ мерзім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Бас бостандығын шектеуге сотталған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13.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15. </w:t>
      </w:r>
      <w:r>
        <w:rPr>
          <w:rFonts w:ascii="Times New Roman"/>
          <w:b w:val="false"/>
          <w:i/>
          <w:color w:val="800000"/>
          <w:sz w:val="28"/>
        </w:rPr>
        <w:t>алынып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