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8565" w14:textId="bb08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2009 жылға арналған аудандық бюджеті туралы" 2008 жылғы 19 желтоқсандағы № 82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2009 жылғы 23 қарашадағы № 123 шешімі. Қостанай облысы Аманкелді ауданының Әділет басқармасында 2009 жылғы 26 қарашада № 9-6-101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"Аманкелді ауданының 2009 жылға арналған аудандық бюджеті туралы" мәслихаттың 2008 жылғы 19 желтоқсандағы № 82 шешіміне (нормативтік құқықтық кесімдерді мемлекеттік тіркеу тізілімінде № 9-6-86 болып тіркелді, 2009 жылы 02 қаңтардағы "Аманкелді арайы" газетінде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бюджеті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1058825,0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капиталдарды сатудан түсетін түсім – 2525,0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91603,0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110517,0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субвенция – 743708,0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1059528,3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тапшылық, профицит – -703,3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қаражатының бос қалдығын бюджет тапшылығын қаржыландыруға – 703,3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З.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Т. 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Ж. Сеилова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Аманкелді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Қ. Өтебай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мәслихаттың шешімімен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953"/>
        <w:gridCol w:w="893"/>
        <w:gridCol w:w="733"/>
        <w:gridCol w:w="5433"/>
        <w:gridCol w:w="225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0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1059528,3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118051,7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104965,7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43160,0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52635,7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586391,0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525305,0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525305,0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492039,0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24752,0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33363,0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13467,0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6467,0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оқулықтар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әдістемел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жаңарту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19896,0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109295,2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18508,0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52764,0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мамандарыны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11895,2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11895,2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10898,2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100950,4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89768,4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60174,4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60174,4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 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25530,0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000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  (село),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41483,1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41483,1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41483,1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қаматамасыз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-703,3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қадықтарының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мәслихатының шешімімен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жобаларға (бағдарламаларға)</w:t>
      </w:r>
      <w:r>
        <w:br/>
      </w:r>
      <w:r>
        <w:rPr>
          <w:rFonts w:ascii="Times New Roman"/>
          <w:b/>
          <w:i w:val="false"/>
          <w:color w:val="000000"/>
        </w:rPr>
        <w:t>
бөлінген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8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Функциаоналдық пунк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селосы орталығындағы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балалар бақшасы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округіндегі 150 орындық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ауылдық округіндегі 60 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салу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Маметова көшесі 19 үйдегі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пәтерлік тұрғын үй салу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 Майлин көшесі 25 үйдегі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пәтерлік тұрғын үй салу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 әкімшілік жылу қазандығының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жылу жүйесін тарту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тұрмыс , Карашатөбе елді мекендерінде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құдық қазу құрылысы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Кұмкешу селосына су тұшыту қондырғысын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құрылысы (жобалау–сметалық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жұмыстары)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