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479e" w14:textId="1e44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2009 жылғы 15 қаңтардағы № 6 "Әулиекөл ауданында 2009 жылға тұрғындардың нысаналы топтарының тізбесін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2009 жылғы 23 шілдеде № 183 қаулысы. Қостанай облысы Әулиекөл ауданының Әділет басқармасында 2009 жылғы 14 тамызда № 9-7-102 тіркелді. Қолданылу мерзімінің өтуіне байланысты күші жойылды - (Қостанай облысы Әулиекөл ауданы әкімінің 2010 жылғы 12 сәуірдегі № 04-10/234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өтуіне байланысты күші жойылды - (Қостанай облысы Әулиекөл ауданы әкімінің 12.04.2010 № 04-10/234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"Халықты жұмыспен қамту туралы"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ауданының әкiмдігі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2009 жылғы 15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ауданында 2009 жылға тұрғындардың нысаналы топтарының тiзбесiн бекiту туралы" қаулысына өзгерістер мен толықтыру енгізілсін (Нормативтік құқықтық актілерді мемлекеттік тіркеу реестрінде № 9-7-90 тіркелген, 2009 жылдың 12 ақпанында "Әулиекөл"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басында және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"бекітуде" және "бекітілсін" сөздері "белгілеуде" және "белгіленсін" сөздерімен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қаулымен бекітілген жұмыспен қамтуға ықпал жасау үшін тұрғындардың нысаналы топтарына кіретін тұлғалардың тiзбесi 15-тармақпен "жұмыс берушінің – заңды тұлғаның жойылуына немесе жұмыс берушінің – жеке тұлғаның қызметін тоқтатуына, қызметкерлердің санын немесе штатын қысқартуына байланысты босаған тұлғалар"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Әулиекөл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Б. Ғаязов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Оспанов Сұлтанғали Әлмағамбетұлы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