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0eee" w14:textId="cf60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 түрінде жазаға сотталғандар үшін қоғамдық жұмыстардың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2009 жылғы 10 тамыздағы № 207 қаулысы. Қостанай облысы Әулиекөл ауданының Әділет басқармасында 2009 жылғы 7 қыркүйекте № 9-7-103 тіркелді. Күші жойылды - Қостанай облысы Әулиекөл ауданы әкімдігінің 2010 жылғы 27 желтоқсандағы № 369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Әулиекөл ауданы әкімдігінің 2010.12.27 № 369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Қылмыстық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>42-бабына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Қоғамдық жұмыстар түрінде жазаға сотталғандар үшін 2009-2010 жылдарға қоғамдық жұмыстардың түрлері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Р. Нұғмановаға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Әулиекөл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Б. Ғаязов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қылмыстық-атқару жүйесі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Әулиекөл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қылмыстық-атқару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аға маман-аға инспекторы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Ж.Б. Ақанов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07.08.2009 ж.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10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207 қаулысына 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 түрінде жазаға</w:t>
      </w:r>
      <w:r>
        <w:br/>
      </w:r>
      <w:r>
        <w:rPr>
          <w:rFonts w:ascii="Times New Roman"/>
          <w:b/>
          <w:i w:val="false"/>
          <w:color w:val="000000"/>
        </w:rPr>
        <w:t>
сотталғандар үшін 2009-2010 жылдарға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Тұрмыстық қалдықтарды жинау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Аумақты мұздан тазалау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Аумақты қардан тазалау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Аумақты қоқыстан тазалау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Аумақты тұрмыстық қалдықтардан тазалау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Аумақты арамшөптен тазалау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Қоқысты жинау және шығару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Жас шыбықтарды қию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Ағаштарды қию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Ағаштарды 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Ағаш отырғызу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Қоршауды жөндеу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Қоршауды сырлау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Ғимаратты 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Ғимаратты сырлау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Гүл хауыздарын бөлу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Газондарды қолмен қазу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Шөпті шабу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Қоқысты жинау және өртеу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