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3ea6" w14:textId="b4c3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аудандық мәслихатының 2008 жылғы 25 желтоқсандағы № 117 "Қарабалық ауданының 2008 жылға арналған аудандық бюджеті туралы" шешімін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2009 жылғы 19 қаңтардағы № 16 қаулысы. Қостанай облысы Қарабалық ауданының Әділет басқармасында 2009 жылғы 5 ақпанда № 9-12-91 тіркелді. Қолданылу мерзімінің аяқталуына байланысты күші жойылды - (Қостанай облысы Қарабалық ауданы әкімі аппараты бысшысының 2013 жылғы 2 мамырдағы № 05-10/468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Қарабалық ауданы әкімі аппараты бысшысының 02.05.2013 № 05-10/468 хатымен).</w:t>
      </w:r>
    </w:p>
    <w:bookmarkEnd w:id="0"/>
    <w:bookmarkStart w:name="z2" w:id="1"/>
    <w:p>
      <w:pPr>
        <w:spacing w:after="0"/>
        <w:ind w:left="0"/>
        <w:jc w:val="both"/>
      </w:pPr>
      <w:r>
        <w:rPr>
          <w:rFonts w:ascii="Times New Roman"/>
          <w:b w:val="false"/>
          <w:i w:val="false"/>
          <w:color w:val="000000"/>
          <w:sz w:val="28"/>
        </w:rPr>
        <w:t>      Қазақстан Республикасының Бюджеттік кодексі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 148-II "Қазақстан Республикасындағы жергілікті мемлекеттік басқару туралы" Заңы 31-бабы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Қостанай облысы әкімдігінің 2008 жылғы 30 қаңтардағы </w:t>
      </w:r>
      <w:r>
        <w:rPr>
          <w:rFonts w:ascii="Times New Roman"/>
          <w:b w:val="false"/>
          <w:i w:val="false"/>
          <w:color w:val="000000"/>
          <w:sz w:val="28"/>
        </w:rPr>
        <w:t>№ 106</w:t>
      </w:r>
      <w:r>
        <w:rPr>
          <w:rFonts w:ascii="Times New Roman"/>
          <w:b w:val="false"/>
          <w:i w:val="false"/>
          <w:color w:val="000000"/>
          <w:sz w:val="28"/>
        </w:rPr>
        <w:t xml:space="preserve"> "Жергілікті өкілетті органдардың шешімі бойынша азаматтардың жекелеген санаттарына әлеуметтік көмек тағайындау және төлеу" мемлекеттік қызмет көрсету Стандартын бекіту туралы", 2008 жылғы 30 қаңтардағы </w:t>
      </w:r>
      <w:r>
        <w:rPr>
          <w:rFonts w:ascii="Times New Roman"/>
          <w:b w:val="false"/>
          <w:i w:val="false"/>
          <w:color w:val="000000"/>
          <w:sz w:val="28"/>
        </w:rPr>
        <w:t>№ 107</w:t>
      </w:r>
      <w:r>
        <w:rPr>
          <w:rFonts w:ascii="Times New Roman"/>
          <w:b w:val="false"/>
          <w:i w:val="false"/>
          <w:color w:val="000000"/>
          <w:sz w:val="28"/>
        </w:rPr>
        <w:t xml:space="preserve"> Жергілікті өкілетті органдардың шешімі бойынша азаматтардың жекелеген санаттарына әлеуметтік көмек тағайындау және төлеу" мемлекеттік қызмет көрсету Регламентін бекіту туралы" қаулыларына, Қарабалық аудандық мәслихатының 2008 жылғы 29 желтоқсандағы № 117 "Қарабалық ауданының 2009 жылға арналған аудандық бюджеті туралы" шешіміне сәйкес, Қарабалық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шешімдері бойынша азаматтардың жекелеген санаттарына әлеуметтік төлемдер" бюджеттік бағдарламасын жүзеге асыру мақсатында жергілікті бюджеттен келесі әлеуметтік төлемдер белгіленсін:</w:t>
      </w:r>
      <w:r>
        <w:br/>
      </w:r>
      <w:r>
        <w:rPr>
          <w:rFonts w:ascii="Times New Roman"/>
          <w:b w:val="false"/>
          <w:i w:val="false"/>
          <w:color w:val="000000"/>
          <w:sz w:val="28"/>
        </w:rPr>
        <w:t>
      тиісті жылға арналған республикалық бюджет туралы заңымен белгіленген он бес еселеген айлық есептік көрсеткіш мөлшерінде қайтыс болған жұмыссыздарды жерлеуге әлеуметтік көмек;</w:t>
      </w:r>
      <w:r>
        <w:br/>
      </w:r>
      <w:r>
        <w:rPr>
          <w:rFonts w:ascii="Times New Roman"/>
          <w:b w:val="false"/>
          <w:i w:val="false"/>
          <w:color w:val="000000"/>
          <w:sz w:val="28"/>
        </w:rPr>
        <w:t>
      тиісті жылға арналған республикалық бюджет туралы заңымен белгіленген он бес еселеген айлық есептік көрсеткіш мөлшерінде қайтыс болған кәмелетке толмаған жасөспірімдерді жерлеуге әлеуметтік көмек;</w:t>
      </w:r>
      <w:r>
        <w:br/>
      </w:r>
      <w:r>
        <w:rPr>
          <w:rFonts w:ascii="Times New Roman"/>
          <w:b w:val="false"/>
          <w:i w:val="false"/>
          <w:color w:val="000000"/>
          <w:sz w:val="28"/>
        </w:rPr>
        <w:t>
      туберкулезбен ауыратын науқас азаматтарға амбулаториялық емдеу мерзімінде қосымша тамақтандыруға республикалық бюджет туралы заңымен белгіленген бес еселеген айлық есептік көрсеткіш мөлшерінде тиісті жылға арналған біржолғы жылдық әлеуметтік көмек;</w:t>
      </w:r>
      <w:r>
        <w:br/>
      </w:r>
      <w:r>
        <w:rPr>
          <w:rFonts w:ascii="Times New Roman"/>
          <w:b w:val="false"/>
          <w:i w:val="false"/>
          <w:color w:val="000000"/>
          <w:sz w:val="28"/>
        </w:rPr>
        <w:t>
      Ұлы Отан соғысының қатысушылары мен мүгедектеріне Жеңіс күніне қарсы екі мың теңге мөлшерінде және Ұлы Отан соғысының қатысушылары мен мүгедектеріне жеңілдік және кепілдеме бойынша теңелінген тұлғаларға бір мың теңге мөлшерінде әлеуметтік көмек;</w:t>
      </w:r>
      <w:r>
        <w:br/>
      </w:r>
      <w:r>
        <w:rPr>
          <w:rFonts w:ascii="Times New Roman"/>
          <w:b w:val="false"/>
          <w:i w:val="false"/>
          <w:color w:val="000000"/>
          <w:sz w:val="28"/>
        </w:rPr>
        <w:t>
      Қарттар күніне қарсы бюджетпен қарастырылған қаржы шегінде үш мың теңге мөлшерінде біржолғы әлеуметтік көмек;</w:t>
      </w:r>
      <w:r>
        <w:br/>
      </w:r>
      <w:r>
        <w:rPr>
          <w:rFonts w:ascii="Times New Roman"/>
          <w:b w:val="false"/>
          <w:i w:val="false"/>
          <w:color w:val="000000"/>
          <w:sz w:val="28"/>
        </w:rPr>
        <w:t>
      Ұлы Отан соғысының қатысушылары мен мүгедектеріне бюджетпен қарастырылған қаржы шегінде үш мың теңге мөлшерінде айлық әлеуметтік көмек;</w:t>
      </w:r>
      <w:r>
        <w:br/>
      </w:r>
      <w:r>
        <w:rPr>
          <w:rFonts w:ascii="Times New Roman"/>
          <w:b w:val="false"/>
          <w:i w:val="false"/>
          <w:color w:val="000000"/>
          <w:sz w:val="28"/>
        </w:rPr>
        <w:t>
      Республикалық және облыстық маңыздағы дербес зейнеткерлерге, Қарабалық ауданының құрметті азаматтарына, Қазақстан Республикасының еңбек сіңірген жұмыскерлеріне (салалар бойынша) отыз мың теңге мөлшерінде бюджетпен қарастырылған қаржы шегінде біржолғы әлеуметтік көмек;</w:t>
      </w:r>
      <w:r>
        <w:br/>
      </w:r>
      <w:r>
        <w:rPr>
          <w:rFonts w:ascii="Times New Roman"/>
          <w:b w:val="false"/>
          <w:i w:val="false"/>
          <w:color w:val="000000"/>
          <w:sz w:val="28"/>
        </w:rPr>
        <w:t>
      аз қамтылған азаматтарға, азықты корзинаның тоқсанына үш айлық есептік көрсеткіш мөлшерінде мөлшері өсуіне байланысты табысы аз азаматтарға, мемлекеттік атаулы әлеуметтік көмегін алушыларына әлеуметтік көмегінің қосымша түрі;</w:t>
      </w:r>
      <w:r>
        <w:br/>
      </w:r>
      <w:r>
        <w:rPr>
          <w:rFonts w:ascii="Times New Roman"/>
          <w:b w:val="false"/>
          <w:i w:val="false"/>
          <w:color w:val="000000"/>
          <w:sz w:val="28"/>
        </w:rPr>
        <w:t>
      "Қарабалық ауданының жұмыспен қамту және әлеуметтік бағдарламалар бөлімі" мемлекеттік мекемесінде тіркелген аз қамтылған азаматтарға бюджетпен қарастырылған қаржы шегінде 1 дейін есептік көрсеткіш мөлшерінде құжаттаманы жүргізуге әлеуметтік көмек;</w:t>
      </w:r>
      <w:r>
        <w:br/>
      </w:r>
      <w:r>
        <w:rPr>
          <w:rFonts w:ascii="Times New Roman"/>
          <w:b w:val="false"/>
          <w:i w:val="false"/>
          <w:color w:val="000000"/>
          <w:sz w:val="28"/>
        </w:rPr>
        <w:t>
      18 жасқа дейінгі мүгедек-балаларды компьютерлік томографпен көрсетуге байланысты шығынды өтеу жөніндегі есеп айырысу құжаттарының (шот) негізінде тексеру құнының 100 пайыз мөлшерінде әлеуметтік көмек;</w:t>
      </w:r>
      <w:r>
        <w:br/>
      </w:r>
      <w:r>
        <w:rPr>
          <w:rFonts w:ascii="Times New Roman"/>
          <w:b w:val="false"/>
          <w:i w:val="false"/>
          <w:color w:val="000000"/>
          <w:sz w:val="28"/>
        </w:rPr>
        <w:t>
      тиісті жылға арналған республикалық бюджет туралы заңымен белгіленген бес еселеген айлық есептік көрсеткіш мөлшерінде көз көрмейтін мүгедектерге, орта жалпы білім алу үшін арнай типтігі білім беру ұйымдарда оқып жатқандарға біржолғы әлеуметтік көмек;</w:t>
      </w:r>
      <w:r>
        <w:br/>
      </w:r>
      <w:r>
        <w:rPr>
          <w:rFonts w:ascii="Times New Roman"/>
          <w:b w:val="false"/>
          <w:i w:val="false"/>
          <w:color w:val="000000"/>
          <w:sz w:val="28"/>
        </w:rPr>
        <w:t>
      мүгедек күніне қарсы 18 жасқа дейінгі мүгедек-балаларға және 1, 2, 3 топтардағы мүгедектерге бюджетпен қарастырылған қаржы шегінде бір мың теңге мөлшерінде біржолғы әлеуметтік көмек;</w:t>
      </w:r>
      <w:r>
        <w:br/>
      </w:r>
      <w:r>
        <w:rPr>
          <w:rFonts w:ascii="Times New Roman"/>
          <w:b w:val="false"/>
          <w:i w:val="false"/>
          <w:color w:val="000000"/>
          <w:sz w:val="28"/>
        </w:rPr>
        <w:t>
      Қостанай облысының оңалту орталығында сауықтырудан өткен мүгедектерге бюджетпен қарастырылған қаржы шегінде екі мың теңге мөлшерінде әлеуметтік көмек;</w:t>
      </w:r>
      <w:r>
        <w:br/>
      </w:r>
      <w:r>
        <w:rPr>
          <w:rFonts w:ascii="Times New Roman"/>
          <w:b w:val="false"/>
          <w:i w:val="false"/>
          <w:color w:val="000000"/>
          <w:sz w:val="28"/>
        </w:rPr>
        <w:t>
      Ұлы Отан соғысының қатысушылары мен мүгедектеріне туған күн мерейтойларына (80, 85, 90, 95 жас) бес мың теңге мөлшерінде әлеуметтік көмектің қосымша түрі;</w:t>
      </w:r>
      <w:r>
        <w:br/>
      </w:r>
      <w:r>
        <w:rPr>
          <w:rFonts w:ascii="Times New Roman"/>
          <w:b w:val="false"/>
          <w:i w:val="false"/>
          <w:color w:val="000000"/>
          <w:sz w:val="28"/>
        </w:rPr>
        <w:t>
      Қазақстан Республикасы жоғары оқу орындарында медициналық мамандары бойынша оқуға байланысты шығынды өтеуге білім беру жөніндегі орталық атқарушы органмен жыл сайын белгіленетін кешенді тестілеуде ең төменгі балдар санынан аз емес балл жинаған, мемлекеттік білім грантын алалмаған жалпы орта және арнайы орта білім ұйымдарының түлектеріне Қарабалық ауданы әкімінің жанындағы жастар істері бойынша Кеңесінің шешімі бойынша Қазақстан Республикасының жоғары оқу орындарында медициналық мамандары бойынша оқитын студенттерге оқуға байланысты шығынды өтеуге білімдік қызмет көрсету келісім шарттарының негізінде әлеуметтік көмек;</w:t>
      </w:r>
      <w:r>
        <w:br/>
      </w:r>
      <w:r>
        <w:rPr>
          <w:rFonts w:ascii="Times New Roman"/>
          <w:b w:val="false"/>
          <w:i w:val="false"/>
          <w:color w:val="000000"/>
          <w:sz w:val="28"/>
        </w:rPr>
        <w:t>
      Қазақстан Республикасы жоғары оқу орындарында педагогикалық мамандары бойынша оқуға байланысты шығынды өтеуге білім беру жөніндегі орталық атқарушы органмен жыл сайын белгіленетін кешенді тестілеуде ең төменгі баллдар санынан аз емес балл жинаған, мемлекеттік білім грантын алалмаған жалпы орта және арнайы орта білім ұйымдарының түлектеріне Қарабалық ауданы әкімінің жанындағы жастар істері бойынша Кеңесінің шешімі бойынша Қазақстан Республикасының жоғары оқу орындарында педагогигалық мамандары бойынша оқитын студенттерге оқуға байланысты шығынды өтеуге білімдік қызмет көрсету келісім шарттарының негізінде әлеуметтік көмек;</w:t>
      </w:r>
      <w:r>
        <w:br/>
      </w:r>
      <w:r>
        <w:rPr>
          <w:rFonts w:ascii="Times New Roman"/>
          <w:b w:val="false"/>
          <w:i w:val="false"/>
          <w:color w:val="000000"/>
          <w:sz w:val="28"/>
        </w:rPr>
        <w:t>
      Қазақстан Республикасының жоғары оқу орындарында медициналық мамандары бойынша оқуды бітірген түлектерге Қарабалық ауданы әкімдігінің жанындағы жастар істері жөніндегі кеңесінің шешімі бойынша екі мың теңге мөлшерінде әлеуметтік көмек;</w:t>
      </w:r>
      <w:r>
        <w:br/>
      </w:r>
      <w:r>
        <w:rPr>
          <w:rFonts w:ascii="Times New Roman"/>
          <w:b w:val="false"/>
          <w:i w:val="false"/>
          <w:color w:val="000000"/>
          <w:sz w:val="28"/>
        </w:rPr>
        <w:t>
      Мүгедектерге көрсетілетін әлеуметтік көмектің қосымша түрі, оның ішінде Қазақстан Республикасының білім беру мекемелерінде техникалық және кәсіби, ортадан кейінгі және жоғары білім алатын мүгедек-балаларға білім беру қызметін көрсету шартының негізінде оқудың нақты құнының толық мөлшерінде.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Қостанай облысы Қарабалық ауданы әкімдігінің 2009.09.07 </w:t>
      </w:r>
      <w:r>
        <w:rPr>
          <w:rFonts w:ascii="Times New Roman"/>
          <w:b w:val="false"/>
          <w:i w:val="false"/>
          <w:color w:val="000000"/>
          <w:sz w:val="28"/>
        </w:rPr>
        <w:t>№ 242</w:t>
      </w:r>
      <w:r>
        <w:rPr>
          <w:rFonts w:ascii="Times New Roman"/>
          <w:b w:val="false"/>
          <w:i w:val="false"/>
          <w:color w:val="ff0000"/>
          <w:sz w:val="28"/>
        </w:rPr>
        <w:t xml:space="preserve"> (2009.01.01.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Материалдық көмекті тағайындау және төлеу жөнінде уәкілетті орган болып "Қарабалық ауданының жұмыспен қамту және әлеуметтік бағдарламалар бөлімі" мемлекеттік мекемесі (әрі қарай - уәкілетті орган) анықталсын.</w:t>
      </w:r>
      <w:r>
        <w:br/>
      </w:r>
      <w:r>
        <w:rPr>
          <w:rFonts w:ascii="Times New Roman"/>
          <w:b w:val="false"/>
          <w:i w:val="false"/>
          <w:color w:val="000000"/>
          <w:sz w:val="28"/>
        </w:rPr>
        <w:t>
      Әлеуметтік көмек тағайындау үшін қажетті құжаттардың тізімін уәкілетті орган анықталсын.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Қостанай облысы Қарабалық ауданы әкімдігінің 2009.03.02 </w:t>
      </w:r>
      <w:r>
        <w:rPr>
          <w:rFonts w:ascii="Times New Roman"/>
          <w:b w:val="false"/>
          <w:i w:val="false"/>
          <w:color w:val="000000"/>
          <w:sz w:val="28"/>
        </w:rPr>
        <w:t>№ 49</w:t>
      </w:r>
      <w:r>
        <w:rPr>
          <w:rFonts w:ascii="Times New Roman"/>
          <w:b w:val="false"/>
          <w:i w:val="false"/>
          <w:color w:val="ff0000"/>
          <w:sz w:val="28"/>
        </w:rPr>
        <w:t xml:space="preserve"> (2009.01.01. </w:t>
      </w:r>
      <w:r>
        <w:rPr>
          <w:rFonts w:ascii="Times New Roman"/>
          <w:b w:val="false"/>
          <w:i w:val="false"/>
          <w:color w:val="ff0000"/>
          <w:sz w:val="28"/>
        </w:rPr>
        <w:t xml:space="preserve">бастап </w:t>
      </w:r>
      <w:r>
        <w:rPr>
          <w:rFonts w:ascii="Times New Roman"/>
          <w:b w:val="false"/>
          <w:i w:val="false"/>
          <w:color w:val="ff0000"/>
          <w:sz w:val="28"/>
        </w:rPr>
        <w:t>қ</w:t>
      </w:r>
      <w:r>
        <w:rPr>
          <w:rFonts w:ascii="Times New Roman"/>
          <w:b w:val="false"/>
          <w:i w:val="false"/>
          <w:color w:val="ff0000"/>
          <w:sz w:val="28"/>
        </w:rPr>
        <w:t>олданыс</w:t>
      </w:r>
      <w:r>
        <w:rPr>
          <w:rFonts w:ascii="Times New Roman"/>
          <w:b w:val="false"/>
          <w:i w:val="false"/>
          <w:color w:val="ff0000"/>
          <w:sz w:val="28"/>
        </w:rPr>
        <w:t>қ</w:t>
      </w:r>
      <w:r>
        <w:rPr>
          <w:rFonts w:ascii="Times New Roman"/>
          <w:b w:val="false"/>
          <w:i w:val="false"/>
          <w:color w:val="ff0000"/>
          <w:sz w:val="28"/>
        </w:rPr>
        <w:t>а енгізіледі)</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Әлеуметтік көмекті төлеу екінші деңгейі банктер немесе банктын операциялардың тиісті түрлеріне Қазақстан Республикасы Ұлттық банкісінің лицензиясы бар ұйымдар арқылы алушының дербес шотына ақша қаражатты аудару жолымен өкілетті органның тізімі бойынша жүргізіледі.</w:t>
      </w:r>
      <w:r>
        <w:br/>
      </w:r>
      <w:r>
        <w:rPr>
          <w:rFonts w:ascii="Times New Roman"/>
          <w:b w:val="false"/>
          <w:i w:val="false"/>
          <w:color w:val="000000"/>
          <w:sz w:val="28"/>
        </w:rPr>
        <w:t>
</w:t>
      </w:r>
      <w:r>
        <w:rPr>
          <w:rFonts w:ascii="Times New Roman"/>
          <w:b w:val="false"/>
          <w:i w:val="false"/>
          <w:color w:val="000000"/>
          <w:sz w:val="28"/>
        </w:rPr>
        <w:t>
      4. "Жергілікті, өкілетті органдардың шешімі бойынша азаматтардың жекелеген санаттарына әлеуметтік көмек" бюджеттік бағдарламасы бойынша әлеуметтік көмектің қаржыландыруы іске асырылсын.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М. Исенбаевқа жүктелсін.</w:t>
      </w:r>
      <w:r>
        <w:br/>
      </w:r>
      <w:r>
        <w:rPr>
          <w:rFonts w:ascii="Times New Roman"/>
          <w:b w:val="false"/>
          <w:i w:val="false"/>
          <w:color w:val="000000"/>
          <w:sz w:val="28"/>
        </w:rPr>
        <w:t>
</w:t>
      </w:r>
      <w:r>
        <w:rPr>
          <w:rFonts w:ascii="Times New Roman"/>
          <w:b w:val="false"/>
          <w:i w:val="false"/>
          <w:color w:val="000000"/>
          <w:sz w:val="28"/>
        </w:rPr>
        <w:t>
      6. Осы қаулы 2009 жылдың 1 қаңтарынан бастап күшіне енгізіледі.</w:t>
      </w:r>
    </w:p>
    <w:bookmarkEnd w:id="1"/>
    <w:p>
      <w:pPr>
        <w:spacing w:after="0"/>
        <w:ind w:left="0"/>
        <w:jc w:val="both"/>
      </w:pPr>
      <w:r>
        <w:rPr>
          <w:rFonts w:ascii="Times New Roman"/>
          <w:b w:val="false"/>
          <w:i/>
          <w:color w:val="000000"/>
          <w:sz w:val="28"/>
        </w:rPr>
        <w:t>      Қарабалық</w:t>
      </w:r>
      <w:r>
        <w:br/>
      </w:r>
      <w:r>
        <w:rPr>
          <w:rFonts w:ascii="Times New Roman"/>
          <w:b w:val="false"/>
          <w:i w:val="false"/>
          <w:color w:val="000000"/>
          <w:sz w:val="28"/>
        </w:rPr>
        <w:t>
</w:t>
      </w:r>
      <w:r>
        <w:rPr>
          <w:rFonts w:ascii="Times New Roman"/>
          <w:b w:val="false"/>
          <w:i/>
          <w:color w:val="000000"/>
          <w:sz w:val="28"/>
        </w:rPr>
        <w:t>      ауданының әкімі                            Ф. Филиппов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