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19f3" w14:textId="4241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ауданының қорғаныс істері жөніндегі біріктірілген бөлімінің шақыру учаскесіне Қазақстан Республикасының ер жынысты азаматтарының тіркеуін өткізуді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ауданы әкімінің 2009 жылғы 11 желтоқсандағы № 31 шешімі. Қостанай облысы Қостанай ауданының Әділет басқармасында 2009 жылғы 31 желтоқсанда № 9-14-118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"Әскери міндет және әскери қызмет туралы" Қазақстан Республикасының 2005 жылғы 8 шілдедегі Заңының </w:t>
      </w:r>
      <w:r>
        <w:rPr>
          <w:rFonts w:ascii="Times New Roman"/>
          <w:b w:val="false"/>
          <w:i w:val="false"/>
          <w:color w:val="000000"/>
          <w:sz w:val="28"/>
        </w:rPr>
        <w:t>17-бабын</w:t>
      </w:r>
      <w:r>
        <w:rPr>
          <w:rFonts w:ascii="Times New Roman"/>
          <w:b w:val="false"/>
          <w:i w:val="false"/>
          <w:color w:val="000000"/>
          <w:sz w:val="28"/>
        </w:rPr>
        <w:t xml:space="preserve"> іске асыру мақсатында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2010 жылдың қаңтар - наурызында Қостанай ауданының қорғаныс істері жөніндегі біріктірілген бөлімінің шақыру учаскесіне тіркеу жылы он жеті жасқа толған Қазақстан Республикасының ер жынысты азаматтарын тіркеуді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Селолық округтар, селолар, Затобол кенті әкімдері тіркеу өткізу кезеңінде Қостанай ауданының қорғаныс істері жөніндегі біріктірілген бөлімнің шақыру учаскесіне шақырылушыларды хабардар етуді және уақытында келуді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3. "Қостанай ауданы әкімдігі Денсаулық сақтау басқармасының "Қостанай аудандық орталық аурухана" мемлекеттік коммуналдық қазыналық кәсіпорнына (келісім бойынша) "Қостанай облысы Қостанай ауданының қорғаныс істері жөніндегі біріктірілген бөлімі" мемлекеттік мекемесімен бірлескен түрде тіркеу бойынша іс-шаралар өткізу ұсынылсын: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департаментінің "Қостанай ауданының ішкі істер бөлімі" мемлекеттік мекемесіне (келісім бойынша) тіркеу жүргізу кезеңінде медициналық және тіркеу комиссиясынан өту кезінде әскерге шақырылушылар арасында қоғамдық тәртіпті қолдану үшін Қостанай облысы Қостанай ауданының қорғаныс істері жөніндегі біріктірілген бөлімінің шақыру учаскесіне полицияның екі қызметкерін бөлу ұсынылсын.</w:t>
      </w:r>
      <w:r>
        <w:br/>
      </w:r>
      <w:r>
        <w:rPr>
          <w:rFonts w:ascii="Times New Roman"/>
          <w:b w:val="false"/>
          <w:i w:val="false"/>
          <w:color w:val="000000"/>
          <w:sz w:val="28"/>
        </w:rPr>
        <w:t>
</w:t>
      </w:r>
      <w:r>
        <w:rPr>
          <w:rFonts w:ascii="Times New Roman"/>
          <w:b w:val="false"/>
          <w:i w:val="false"/>
          <w:color w:val="000000"/>
          <w:sz w:val="28"/>
        </w:rPr>
        <w:t>
      5. "Қостанай облысы Қостанай ауданының қорғаныс істері жөніндегі біріктірілген бөлімі" мемлекеттік мекемесіне (келісім бойынша) Қостанай ауданы әкімдігінің "Білім бөлімі" мемлекеттік мекемесімен бірлескен тіркеу өткізу кезеңінде ұсынылсын:</w:t>
      </w:r>
      <w:r>
        <w:br/>
      </w:r>
      <w:r>
        <w:rPr>
          <w:rFonts w:ascii="Times New Roman"/>
          <w:b w:val="false"/>
          <w:i w:val="false"/>
          <w:color w:val="000000"/>
          <w:sz w:val="28"/>
        </w:rPr>
        <w:t>
      1) әскери оқу орындарына үміткерлерді іріктеудегі тапсырманы оқу орындарына жеткізу;</w:t>
      </w:r>
      <w:r>
        <w:br/>
      </w:r>
      <w:r>
        <w:rPr>
          <w:rFonts w:ascii="Times New Roman"/>
          <w:b w:val="false"/>
          <w:i w:val="false"/>
          <w:color w:val="000000"/>
          <w:sz w:val="28"/>
        </w:rPr>
        <w:t>
      2) алғашқы әскери даярлаудың оқытушы-ұйымдастырушыларын әскери-оқу орындары туралы анықтамалық материалдармен қамтамасыз ету;</w:t>
      </w:r>
      <w:r>
        <w:br/>
      </w:r>
      <w:r>
        <w:rPr>
          <w:rFonts w:ascii="Times New Roman"/>
          <w:b w:val="false"/>
          <w:i w:val="false"/>
          <w:color w:val="000000"/>
          <w:sz w:val="28"/>
        </w:rPr>
        <w:t>
      3) бұқаралық ақпарат құралдары арқылы жұмыс ұйымдастыру, әскери-оқу орындарына үміткерлерді іріктеу бойынша жұмыстың басталғаны туралы хабарландыру беру;</w:t>
      </w:r>
      <w:r>
        <w:br/>
      </w:r>
      <w:r>
        <w:rPr>
          <w:rFonts w:ascii="Times New Roman"/>
          <w:b w:val="false"/>
          <w:i w:val="false"/>
          <w:color w:val="000000"/>
          <w:sz w:val="28"/>
        </w:rPr>
        <w:t>
      4) тіркеу уақытында әскери-оқу орына түсудегі әскери - кәсіптік бағдарлау мақсатында әскерге шақырылушылардың әрқайсысымен жеке-жеке әңгімелесу өткізу.</w:t>
      </w:r>
      <w:r>
        <w:br/>
      </w:r>
      <w:r>
        <w:rPr>
          <w:rFonts w:ascii="Times New Roman"/>
          <w:b w:val="false"/>
          <w:i w:val="false"/>
          <w:color w:val="000000"/>
          <w:sz w:val="28"/>
        </w:rPr>
        <w:t>
</w:t>
      </w:r>
      <w:r>
        <w:rPr>
          <w:rFonts w:ascii="Times New Roman"/>
          <w:b w:val="false"/>
          <w:i w:val="false"/>
          <w:color w:val="000000"/>
          <w:sz w:val="28"/>
        </w:rPr>
        <w:t>
      6. "Қостанай ауданы әкімінің аппараты" мемлекеттік мекемесі 2010 жылға қарастырылған қаржы бөлу шегінде аудандық бюджет қаражатынан Қостанай ауданының қорғаныс істері жөніндегі біріктірілген бөлімінің шақыру учаскесіне 1993 жылы туған азаматтарының тіркеуін ұйымдастыру және өткізу жөніндегі іс-шаралардың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Қостанай ауданының әкімі                   Г. Тюркин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Қостанай</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Д. Айсин</w:t>
      </w:r>
      <w:r>
        <w:br/>
      </w:r>
      <w:r>
        <w:rPr>
          <w:rFonts w:ascii="Times New Roman"/>
          <w:b w:val="false"/>
          <w:i w:val="false"/>
          <w:color w:val="000000"/>
          <w:sz w:val="28"/>
        </w:rPr>
        <w:t>
</w:t>
      </w:r>
      <w:r>
        <w:rPr>
          <w:rFonts w:ascii="Times New Roman"/>
          <w:b w:val="false"/>
          <w:i/>
          <w:color w:val="000000"/>
          <w:sz w:val="28"/>
        </w:rPr>
        <w:t>      2009.12.11</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Министрлігінің Қостанай облысы</w:t>
      </w:r>
      <w:r>
        <w:br/>
      </w:r>
      <w:r>
        <w:rPr>
          <w:rFonts w:ascii="Times New Roman"/>
          <w:b w:val="false"/>
          <w:i w:val="false"/>
          <w:color w:val="000000"/>
          <w:sz w:val="28"/>
        </w:rPr>
        <w:t>
</w:t>
      </w:r>
      <w:r>
        <w:rPr>
          <w:rFonts w:ascii="Times New Roman"/>
          <w:b w:val="false"/>
          <w:i/>
          <w:color w:val="000000"/>
          <w:sz w:val="28"/>
        </w:rPr>
        <w:t>      ішкі істер Департаментінің "Қостанай</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М.Сейткулов</w:t>
      </w:r>
      <w:r>
        <w:br/>
      </w:r>
      <w:r>
        <w:rPr>
          <w:rFonts w:ascii="Times New Roman"/>
          <w:b w:val="false"/>
          <w:i w:val="false"/>
          <w:color w:val="000000"/>
          <w:sz w:val="28"/>
        </w:rPr>
        <w:t>
</w:t>
      </w:r>
      <w:r>
        <w:rPr>
          <w:rFonts w:ascii="Times New Roman"/>
          <w:b w:val="false"/>
          <w:i/>
          <w:color w:val="000000"/>
          <w:sz w:val="28"/>
        </w:rPr>
        <w:t>      2009.12.11</w:t>
      </w:r>
    </w:p>
    <w:p>
      <w:pPr>
        <w:spacing w:after="0"/>
        <w:ind w:left="0"/>
        <w:jc w:val="both"/>
      </w:pPr>
      <w:r>
        <w:rPr>
          <w:rFonts w:ascii="Times New Roman"/>
          <w:b w:val="false"/>
          <w:i/>
          <w:color w:val="000000"/>
          <w:sz w:val="28"/>
        </w:rPr>
        <w:t>      Қостанай облысы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басқармасының "Қостанай аудандық</w:t>
      </w:r>
      <w:r>
        <w:br/>
      </w:r>
      <w:r>
        <w:rPr>
          <w:rFonts w:ascii="Times New Roman"/>
          <w:b w:val="false"/>
          <w:i w:val="false"/>
          <w:color w:val="000000"/>
          <w:sz w:val="28"/>
        </w:rPr>
        <w:t>
</w:t>
      </w:r>
      <w:r>
        <w:rPr>
          <w:rFonts w:ascii="Times New Roman"/>
          <w:b w:val="false"/>
          <w:i/>
          <w:color w:val="000000"/>
          <w:sz w:val="28"/>
        </w:rPr>
        <w:t>      орталық аурухана"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 бас дәрігерінің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____________________________ Б.Утебекова</w:t>
      </w:r>
      <w:r>
        <w:br/>
      </w:r>
      <w:r>
        <w:rPr>
          <w:rFonts w:ascii="Times New Roman"/>
          <w:b w:val="false"/>
          <w:i w:val="false"/>
          <w:color w:val="000000"/>
          <w:sz w:val="28"/>
        </w:rPr>
        <w:t>
</w:t>
      </w:r>
      <w:r>
        <w:rPr>
          <w:rFonts w:ascii="Times New Roman"/>
          <w:b w:val="false"/>
          <w:i/>
          <w:color w:val="000000"/>
          <w:sz w:val="28"/>
        </w:rPr>
        <w:t>      2009.12.11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