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64ea" w14:textId="d216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2009 жылғы 12 қаңтардағы № 24 қаулысы. Қостанай облысы Меңдіқара ауданының Әділет басқармасында 2009 жылғы 29 қаңтарда № 9-15-99 тіркелді. Күші жойылды - Қостанай облысы Меңдіқара ауданы әкімдігінің 2010 жылғы 18 қаңтардағы № 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Қостанай облысы Меңдіқара ауданы әкімдігінің 2010.01.18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7–баптарына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халықтың нысаналы топтарының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ауданының жұмыспен қамту және әлеуметтік бағдарламалар бөлімі" мемлекеттік мекемесінің бастығы халықтың нысаналы топтарын жұмысқа орналастыруға жәрдемдесу жөніндегі шараларды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"Халықтың нысаналы топтарының тізбесін бекіту туралы" әкімдіктің 2007 жылғы 19 қарашадағы № 292 (мемлекеттік тіркеу нөмірі 9-15-69, "Меңдіқара үні" аудандық газетінде 2008 жылғы 31 қаңтардағы № 5 жарияланған) қаулысының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 К. Киікбаевқа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12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 қаулысымен бекітілген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Халықтың нысаналы топтарының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Қосымша өзгерту енгізілді - Қостанай облысы Меңдіқара ауданы әкімдігінің 2009.07.29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/>
          <w:color w:val="800000"/>
          <w:sz w:val="28"/>
        </w:rPr>
        <w:t xml:space="preserve"> (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>олданыс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>а енгізілу т</w:t>
      </w:r>
      <w:r>
        <w:rPr>
          <w:rFonts w:ascii="Times New Roman"/>
          <w:b w:val="false"/>
          <w:i/>
          <w:color w:val="800000"/>
          <w:sz w:val="28"/>
        </w:rPr>
        <w:t>ә</w:t>
      </w:r>
      <w:r>
        <w:rPr>
          <w:rFonts w:ascii="Times New Roman"/>
          <w:b w:val="false"/>
          <w:i/>
          <w:color w:val="800000"/>
          <w:sz w:val="28"/>
        </w:rPr>
        <w:t xml:space="preserve">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</w:t>
      </w:r>
      <w:r>
        <w:rPr>
          <w:rFonts w:ascii="Times New Roman"/>
          <w:b w:val="false"/>
          <w:i/>
          <w:color w:val="800000"/>
          <w:sz w:val="28"/>
        </w:rPr>
        <w:t>араныз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  <w:r>
        <w:rPr>
          <w:rFonts w:ascii="Times New Roman"/>
          <w:b w:val="false"/>
          <w:i/>
          <w:color w:val="8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Аз қамтылғандар.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ата-ананың қамқорлығынсыз қалған жиырма үш жасқа дейінгі жетім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заңнамасында белгіленген тәртіппен асырауында тұрақты күтімді, көмекті немесе қадағалауды қажет етеді     деп танылған адамдары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ықтиярсыз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Ұзақ уақыт жұмыс істемейтіндер (бір жыл және одан да көп).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Бастауыш, орта, жоғары және жоғары оқу орнынан кейінгі кәсіптік білім беретін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Алған мамандық бойынша еңбек өтілі және тәжірибесі жоқ, жұмыстан бос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Жұмыспен қамту мәселелері жөніндегі уәкілетті органның жолдамасы бойынша кәсіптік оқуды бітірген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Жиырма тоғыз жасқа дейінгі жұмыссыз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Табысы аз адамдар қатарындағы жұмыспен қамтылғандарды және жеті жасқа дейінгі балаларды бағып-күтумен айналысатын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Жұмыс беруші-заңды тұлғаның жойылуына немесе жұмыс беруші-жеке тұлға қызметінің тоқтатылуына, жұмыскерлердің саны немесе штаты қысқаруына байланысты босатылған адамдар.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