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fa7c" w14:textId="44df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1992 жылы туған еркек жынысты азаматтарын 2009 жылы әскерге шақыру учаскесіне тіркеудi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2009 жылғы 23 қаңтардағы № 1 қаулысы. Қостанай облысы Сарыкөл ауданы әділет басқармасында 2009 жылғы 2 ақпанда № 9-17-74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міндеттілік және әскери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"Қазақстан Республикасындағы жергілікті мемлекеттiк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 басшылыққа алып </w:t>
      </w:r>
      <w:r>
        <w:rPr>
          <w:rFonts w:ascii="Times New Roman"/>
          <w:b/>
          <w:i w:val="false"/>
          <w:color w:val="000000"/>
          <w:sz w:val="28"/>
        </w:rPr>
        <w:t>ШЕШТIМ: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жылдың қаңтар-наурыз айларында Қазақстан Республикасының 1992 жылы туған еркек жынысты азаматтарын "Қостанай облысы Сарыкөл ауданының қорғаныс iстерi жөнiндегi бөлiмi" мемлекеттiк мекемесiнiң әскерге шақыру учаскесіне тіркеу ұйымдастырылсын және қамтамасыз етiлсiн.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Сарыкөл кентiнде тiркеу пунктi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"Сарыкөл орталық аудандық ауруханасы" мемлекеттiк коммуналдық қазыналық кәсiпорынның бас дәрiгерiне (келiсiм бойынша) "Қостанай облысы Сарыкөл ауданының қорғаныс iстерi жөнiндегi бөлiмi" мемлекеттiк мекемесiмен (келiсiм бойынша) бiрлесiп тiркеу жөнiндегi iс-шараларды қамтамасыз етуге кепiлдеме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 және Сарыкөл кентiнiң әкiмдерi: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тiркеудi өту үшiн комиссияға азаматтардың 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әскерге шақыру учаскесiне жеткiзу үшiн ерiп жүретiн тұлғаларды берсiн, апарғанда жазатайым оқиғаларды болдырмау үшiн шараларды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"Сарыкөл ауданы әкiмдiгiнiң қаржы бөлiмi" мемлекеттік мекемесі азаматтарды әскерге шақыру учаскелерiне тіркеуге байланысты іс-шараларының қаржыландырылуын "Қостанай облысы Сарыкөл ауданының қорғаныс iстерi жөнiндегi бөлiмi" мемлекеттiк мекемесiнiң шығыс сметасында ескерiлген қаржы бөлу есебiнен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шешiм ол алғаш ресми жарияланғаннан кейiн күнтiзбелiк он күн өткен соң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Сарыкөл ауданының әкiмi                    Қ. Ғабдулин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КЕЛIСIЛДI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