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63ce" w14:textId="6a26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"Сотталғандарды қоғамдық жұмыс түріндегі жазаға тартып жұмысқа орналастыру үшін қоғамдық жұмыс түрлерін белгілеу туралы" әкімдіктің 2009 жылғы 27 ақпандағы № 39 қаулысына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2009 жылғы 29 қыркүйектегі № 218 қаулысы. Қостанай облысы Ұзынкөл ауданының Әділет басқармасында 2009 жылғы 23 қазанда № 9-19-114 тіркелді. Күші жойылды - Қостанай облысы Ұзынкөл ауданы әкімдігінің 2015 жылғы 29 қаңтардағы № 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Ұзынкөл ауданы әкімдігінің 29.01.2015 № 20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"Нормативтік құқықтық актілері туралы" Қазақстан Республикасы ның 24 наурыздағы 1998 жылғы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"Сотталғандарды қоғамдық жұмыс түріндегі жазаға тартып жұмысқа орналастыру үшін қоғамдық жұмыс түрлерін белгілеу туралы" (нормативтік құқықтық актілер Тізілімінде 9-19-91 тіркелген, "Нұрлы жол" газетінде 2006 жылғы 16 сәуірде жарияланған) әкімдіктің 2009 жылғы 27 ақпандағы 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келесі өзгертулер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тармағында № 1 реттік жолы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2 тармағында "Аудан аумағын" деген сөздерден кейін "қандай болса да арнайы дайындықты талап етпейтін"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3 тармағында "Аудан орталығын, селолық округтер мен мен селолар аумағын" деген сөздерден кейін "қандай болса да арнайы дайындықты талап етпейтін"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Ұзынкөл ауданының әкімі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қылмыстық-орындаушы жүйенің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Ұзынкөл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 атқару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инспекторы – бас маманы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Қ. Ж. Нагурбеков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2009.09.29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