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7970" w14:textId="f317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2009 жылғы 16 қаңтардағы № 21 қаулысы. Қостанай облысы Федоров ауданының Әділет басқармасында 2009 жылғы 4 ақпанда № 9-20-143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"Қазақстан Республикасындағы жергілікті мемлекеттік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негізiнде, Қазақстан Республикасы "Халықты жұмыспен қамту" </w:t>
      </w:r>
      <w:r>
        <w:rPr>
          <w:rFonts w:ascii="Times New Roman"/>
          <w:b w:val="false"/>
          <w:i w:val="false"/>
          <w:color w:val="000000"/>
          <w:sz w:val="28"/>
        </w:rPr>
        <w:t>Заңының 20-бабы</w:t>
      </w:r>
      <w:r>
        <w:rPr>
          <w:rFonts w:ascii="Times New Roman"/>
          <w:b w:val="false"/>
          <w:i w:val="false"/>
          <w:color w:val="000000"/>
          <w:sz w:val="28"/>
        </w:rPr>
        <w:t>, 7-бабына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ақылы қоғамдық жұмыстарды, қоғамдық жұмыстардың түрлерін және көлемін ұйымдастыру үшін уақытша жұмыс орындарын ұсынатын кәсіпорындар </w:t>
      </w:r>
      <w:r>
        <w:rPr>
          <w:rFonts w:ascii="Times New Roman"/>
          <w:b w:val="false"/>
          <w:i w:val="false"/>
          <w:color w:val="000000"/>
          <w:sz w:val="28"/>
        </w:rPr>
        <w:t>тізбесi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тізбесi аталған кәсіпорындар басшылары "Федоров аудандық жұмыспен қамту және әлеуметтік бағдарламалар бөлімі" мемлекеттік мекемесімен қоғамдық жұмыстарды орындау шарттарын жасау үшін нақты түрлері және көлемдерi анықтасын.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 қаулысына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жұмыстарды,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түрлерін және көлемін ұйымдастыру үшінуақытша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ұсынатын кәсіпорындарының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толықтырылды - Қостанай облысы Федоров ауданы әкімдігінің 2009.05.29 № 156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Ескерту: кестені қағаз мәтінінен қараңыз.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