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8fdb" w14:textId="3bb8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 белгілеу және 2009 жылы оларды жұмыспен қамту мен әлеуметтік қорғалуына көмек көрсету жөніндегі шаралар туралы" әкімдіктің 2009 жылғы 16 қаңтардағы № 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2009 жылғы 12 мамырдағы № 138 қаулысы. Қостанай облысы Федоров ауданының Әділет басқармасында 2009 жылғы 27 маусымда № 9-20-155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2009 жылғы 16 қаңтардағы № 20 (Нормативтік құқықтық кесімдерді мемлекеттік тіркеу тізілімінде № 9-20-144 тіркелген, 2009 жылғы 19 ақпандағы "Федоровские новости" газетінде жарияланған) "Халықтың нысаналы топтарын белгілеу және 2009 жылы оларды жұмыспен қамту мен олардың әлеуметтік қорғалуына көмек көрсету жөніндегі шаралар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 беруші-заңды тұлғаның таратылуына немесе жұмыс беруші-заңды тұлғаның іс-әрекеті тоқтатылуына, адам санының немесе штаттың қысқартылуына байланысты жұмыстан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емес жұмыс уақыт режимінде жұмыс істейтін тұлғалар".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 бақылау аудан әкімінің орынбасары В.Н. Заверухаға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Корниенк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