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a24a" w14:textId="96fa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қаласының аумағында көшпелі сауда жүргізуге арналған орындарды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қалалық әкімдігінің 2009 жылғы 1 маусымдағы N 734/10 қаулысы. Павлодар қаласының Әділет басқармасында 2009 жылғы 16 маусымда N 12-1-139 тіркелген. Күші жойылды - Павлодар облысы Павлодар қалалық әкімдігінің 2010 жылғы 9 тамыздағы N 1297/25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Павлодар қалалық әкімдігінің 2010.08.09 N 1297/25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31-бабы 1-тармағының 4)–тармақшасына, Қазақстан Республикасының "Сауда қызметін реттеу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-баптарына, Қазақстан Республикасы Үкіметінің 2005 жылғы 21 сәуірдегі "Ішкі сауда Ережелерін бекіту туралы" N 371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, Павлодар қалалық мәслихатының 2006 жылғы 6 наурыздағы "Павлодар қаласының аумағын салу, көркейту және инженерлік қамтамасыз ету Ережесін" бекіту туралы" N 15/22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125–тармағы 4)-тармақшасына сәйкес, Павлодар қаласының аумағында сауда қызметін реттеу мақсатында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қаласының аумағында автолавкалардан және палаткалардан көшпелі сауда жүргізу үшін нәрселерді: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1 - қосымшаға сәйкес бақшадақылдарын, көк өністер мен тұқымдарды (көшеттер мен желектер);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2 - қосымшаға сәйкес өнеркәсіп тауарларын;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3 - қосымшаға сәйкес кофені, шәйді, шекілдеуікті, балмұзда қ тар мен салқын сусындарды;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4 - қосымшаға сәйкес орнында әзірленетін дайын тағаммен ө німді өткізу бойынша орындар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бастап 10 (он) күнтізбелік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экономика бойынша қала әкімінің орынбасарына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Павлодар қаласының әкімі                   Б. Жоламанов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734/10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1 - 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Автолавкалардан және палаткалардан бақша дақылдарын, </w:t>
      </w:r>
      <w:r>
        <w:br/>
      </w:r>
      <w:r>
        <w:rPr>
          <w:rFonts w:ascii="Times New Roman"/>
          <w:b/>
          <w:i w:val="false"/>
          <w:color w:val="000000"/>
        </w:rPr>
        <w:t xml:space="preserve">
көкөністер мен тұқымдарды (көшеттер мен желектер) </w:t>
      </w:r>
      <w:r>
        <w:br/>
      </w:r>
      <w:r>
        <w:rPr>
          <w:rFonts w:ascii="Times New Roman"/>
          <w:b/>
          <w:i w:val="false"/>
          <w:color w:val="000000"/>
        </w:rPr>
        <w:t xml:space="preserve">
өткізу бойынша көшпелі сауда жүргізуге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орындардың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"Универсальный" рыногы және Торайғыров көшесі, 76 "Энергоорталық" акционерлік қоғамының ғимараты арасында;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– Омбы автожолының Шығыс жағы (Торговая көшесінен  жолайрыққа дейін);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Ленин көшесіндегі N 7 и N 7/1 үйлер арасындағы сауда алаңында;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Кутузов көшесі бойында (Каз. Правда көшесінен Ладожская көшесіне дейін);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5. Базарлар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Дүкендер аумағында.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734/10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2 - қосымша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Автолавкалардан және палаткалардан өнеркәсіп тауарларын </w:t>
      </w:r>
      <w:r>
        <w:br/>
      </w:r>
      <w:r>
        <w:rPr>
          <w:rFonts w:ascii="Times New Roman"/>
          <w:b/>
          <w:i w:val="false"/>
          <w:color w:val="000000"/>
        </w:rPr>
        <w:t xml:space="preserve">
өткізу бойынша көшпелі сауда жүргізуге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орындардың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Орталы қалаң;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жағажай;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Мәдениет пен демалыстың орталық саябағы;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Базарлар аумағында;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Дүкендер аумағында.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734/10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3 - қосымша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Автолавкалардан және палаткалардан кофені, шәйді, </w:t>
      </w:r>
      <w:r>
        <w:br/>
      </w:r>
      <w:r>
        <w:rPr>
          <w:rFonts w:ascii="Times New Roman"/>
          <w:b/>
          <w:i w:val="false"/>
          <w:color w:val="000000"/>
        </w:rPr>
        <w:t xml:space="preserve">
шекілдеуікті, балмұздақтарды және салқын сусындарды </w:t>
      </w:r>
      <w:r>
        <w:br/>
      </w:r>
      <w:r>
        <w:rPr>
          <w:rFonts w:ascii="Times New Roman"/>
          <w:b/>
          <w:i w:val="false"/>
          <w:color w:val="000000"/>
        </w:rPr>
        <w:t xml:space="preserve">
өткізу бойынша көшпелі сауда жүргізуге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орындардың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Мәдениет пен демалысты ң орталық саябағы;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Қалалық жағажай;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Автобекет;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Теміржол вокзалы;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Өзен вокзалы;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Базарлар аумағында;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Дүкендер аумағында;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Автобус аялдамалары;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Ленин көшесі бойында (Қ айырбаев көшесінен Кривенко көшесіне дейін);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Кривенко көшесі бойында (қалалық жағажайдан академик Сәтбаев көшесіне дейін).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734/10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4 - қосымша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Автолавкалардан және палаткалардан орнында әзірленетін </w:t>
      </w:r>
      <w:r>
        <w:br/>
      </w:r>
      <w:r>
        <w:rPr>
          <w:rFonts w:ascii="Times New Roman"/>
          <w:b/>
          <w:i w:val="false"/>
          <w:color w:val="000000"/>
        </w:rPr>
        <w:t xml:space="preserve">
дайын тағам мен өнімді өткізу бойынша көшпелі сауда </w:t>
      </w:r>
      <w:r>
        <w:br/>
      </w:r>
      <w:r>
        <w:rPr>
          <w:rFonts w:ascii="Times New Roman"/>
          <w:b/>
          <w:i w:val="false"/>
          <w:color w:val="000000"/>
        </w:rPr>
        <w:t xml:space="preserve">
жүргізуге арналған орындардың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Мәдениет пен демалыстың орталық саябағы;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Қалалық пляж;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Автобекет;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Теміржол вокзалы;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Өзен вокзалы;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Базарлар аумағында;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Дүкендер аумағында;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Орталық алаң;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Орталық жағажай;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Усолка өзенінің жағажайы.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