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a0a8" w14:textId="844a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Қараоба ауылдық округінің Красная поляна, Спартак, Исантерек, Жана-ауыл аулындағы көшесіне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Қараоба ауылдық округ әкімінің 2009 жылғы 9 қарашадағы N 02 шешімі. Павлодар облысы Ақтоғай ауданының Әділет басқармасында 2009 жылғы 2 желтоқсанда N 12-4-70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бабына, Қазақстан Республикасыны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 4-тармағына сәйкес және Красная поляна, Спартак, Исантерек, Жана-ауыл тұрғындардың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Красная поляна ауылына атауы жоқ көшесiне "Береговая" деген атауы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Спартак ауылына атауы жоқ көшесiне "Озерная" деген атауы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Исантерек ауылына атауы жоқ көшесiне "Желтоқсан" деген атауы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Жана-ауыл ауылына N 1 атауы жоқ көшесiне "Бейбітшілік" деген атауы берiлсiн;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Жана-ауыл ауылына N 2 атауы жоқ көшесiне "Достық" деген атауы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шешiм алғашқы ресми жарияланғаннан кейiн он күнтiзбелiк 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өзім бақылаймын.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Қараоба ауылдық округінің әкімі            Б.С. Куанов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