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e058" w14:textId="26ee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Жалаулы селолық округі Қарасу, Балтасап ауылдарындағы аты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Жалаулы селолық округ әкімінің 2009 жылғы 9 желтоқсандағы N 5 шешімі. Павлодар облысы Ақтоғай ауданының Әділет басқармасында 2009 жылғы 24 желтоқсанда N 12-4-73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бабы, 4 тармағына сәйкес және Қарасу мен Балтасап ауылдары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ауылындағы атауы жоқ көше "Степная"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Балтасап ауылындағы атауы жоқ N 1 көше "Победы" көшесі деп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Балтасап ауылындағы атауы жоқ N 2 көше "Школьная" көшесі деп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Балтасап ауылындағы атауы жоқ N 3 көше "Садовая"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Жалаулы селолық округі әкімінің 2009 жылғы 23 қарашадағы N 4 "Жалаулы селолық округі Қарасу, Балтасап ауылдарындағы аты жоқ көшелерге атаулар беру туралы"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өзім бақылаймын.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Жалаулы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Х. Ахтанов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