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93eb" w14:textId="a2f9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Қазақстан Республикасының азаматтарын 2010 жылдың қаңтар-наурызында Павлодар ауданы қорғаныс істері бөлімінің шақыру учаскесіне тіркеуін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2009 жылғы 24 желтоқсандағы N 12-Ш шешімі. Павлодар облысы Павлодар аудандық Әділет басқармасында 2010 жылғы 14 қаңтарда N 12-11-119 тіркелген. Күші жойылды - қолдану мерзімінің өтуіне байланысты (Павлодар облысы Павлодар аудандық әкімдігінің 2011 жылғы 11 наурыздағы N 52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қолдану мерзімінің өтуіне байланысты (Павлодар облысы Павлодар аудандық әкімдігінің 2011.03.11 N 52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 пен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2010 жылдың қаңтар – наурызында 1993 жылы туған Қазақстан Республикасының азаматтарын, сондай-ақ бұрын тіркеуден өтпеген ересек жастағы азаматтарды Павлодар ауданы қорғаныс істері бөлімінің әскерге шақыру учаскелеріне тіркеу жұмыстары ұйымдастырылсын және жүргізілсін.</w:t>
      </w:r>
      <w:r>
        <w:br/>
      </w:r>
      <w:r>
        <w:rPr>
          <w:rFonts w:ascii="Times New Roman"/>
          <w:b w:val="false"/>
          <w:i w:val="false"/>
          <w:color w:val="000000"/>
          <w:sz w:val="28"/>
        </w:rPr>
        <w:t>
</w:t>
      </w:r>
      <w:r>
        <w:rPr>
          <w:rFonts w:ascii="Times New Roman"/>
          <w:b w:val="false"/>
          <w:i w:val="false"/>
          <w:color w:val="000000"/>
          <w:sz w:val="28"/>
        </w:rPr>
        <w:t>
      2. 1993 жылы туған азаматтардың Павлодар ауданы қорғаныс істері бөлімінің шақыру учаскелеріне тіркеуі, оларды әскери есепке қою, санын, әскери қызметке жарайтын дәрежесін анықтау, жалпы білім деңгейін, иеленген мамандығы мен дене дайындығын анықтау мақсатында өткізілсін.</w:t>
      </w:r>
      <w:r>
        <w:br/>
      </w:r>
      <w:r>
        <w:rPr>
          <w:rFonts w:ascii="Times New Roman"/>
          <w:b w:val="false"/>
          <w:i w:val="false"/>
          <w:color w:val="000000"/>
          <w:sz w:val="28"/>
        </w:rPr>
        <w:t>
</w:t>
      </w:r>
      <w:r>
        <w:rPr>
          <w:rFonts w:ascii="Times New Roman"/>
          <w:b w:val="false"/>
          <w:i w:val="false"/>
          <w:color w:val="000000"/>
          <w:sz w:val="28"/>
        </w:rPr>
        <w:t>
      3. Ауылдық округ және ауыл әкімдері:</w:t>
      </w:r>
      <w:r>
        <w:br/>
      </w:r>
      <w:r>
        <w:rPr>
          <w:rFonts w:ascii="Times New Roman"/>
          <w:b w:val="false"/>
          <w:i w:val="false"/>
          <w:color w:val="000000"/>
          <w:sz w:val="28"/>
        </w:rPr>
        <w:t>
      1) 2010 жылдың қаңтар–наурызында кестеге сәйкес жас жігіттердің әскерге шақыру учаскелеріне тіркеу жұмыстарын уақытылы қамтамасыз етсін;</w:t>
      </w:r>
      <w:r>
        <w:br/>
      </w:r>
      <w:r>
        <w:rPr>
          <w:rFonts w:ascii="Times New Roman"/>
          <w:b w:val="false"/>
          <w:i w:val="false"/>
          <w:color w:val="000000"/>
          <w:sz w:val="28"/>
        </w:rPr>
        <w:t xml:space="preserve">
      2) Қазақстан Республикасының 2005 жылғы 8 шілдедегі "Әскери міндет пен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медициналық қаралудан өткізу үшін, шақыру комиссияның кестесіне сәйкес, әскери қызметке шақырылған жас жігіттерді автокөлікпен жеткізілуін ұйымдастырсын. Тіркеу өткізуге байланысты барлық шығындар аудандық бюджет есебінен жасалсын.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 (келісім бойынша):</w:t>
      </w:r>
      <w:r>
        <w:br/>
      </w:r>
      <w:r>
        <w:rPr>
          <w:rFonts w:ascii="Times New Roman"/>
          <w:b w:val="false"/>
          <w:i w:val="false"/>
          <w:color w:val="000000"/>
          <w:sz w:val="28"/>
        </w:rPr>
        <w:t>
      1) шақыру учаскесінде тәртіпті қамтамасыз етіп, тіркеу кезінде Павлодар ауданы қорғаныс істері бөлімімен өзара іс – қимылды ұйымдастырсын;</w:t>
      </w:r>
      <w:r>
        <w:br/>
      </w:r>
      <w:r>
        <w:rPr>
          <w:rFonts w:ascii="Times New Roman"/>
          <w:b w:val="false"/>
          <w:i w:val="false"/>
          <w:color w:val="000000"/>
          <w:sz w:val="28"/>
        </w:rPr>
        <w:t>
      2) жас жігіттердің шақыру учаскелеріне келуін бақыласын, әдейі келмей қалған жағдайда ауданның ауылдық округ және ауыл әкімдерінің жәрдемдесуімен олардың жеткізуін жүзеге асырсын;</w:t>
      </w:r>
      <w:r>
        <w:br/>
      </w:r>
      <w:r>
        <w:rPr>
          <w:rFonts w:ascii="Times New Roman"/>
          <w:b w:val="false"/>
          <w:i w:val="false"/>
          <w:color w:val="000000"/>
          <w:sz w:val="28"/>
        </w:rPr>
        <w:t>
      3) жалпыға бірдей әскери міндеттен бас тартып жүрген адамдарды іздеп, ұсталғандарды жеткізу жөніндегі шығындар осы адамдардың есебінен жасалсын.</w:t>
      </w:r>
      <w:r>
        <w:br/>
      </w:r>
      <w:r>
        <w:rPr>
          <w:rFonts w:ascii="Times New Roman"/>
          <w:b w:val="false"/>
          <w:i w:val="false"/>
          <w:color w:val="000000"/>
          <w:sz w:val="28"/>
        </w:rPr>
        <w:t>
</w:t>
      </w:r>
      <w:r>
        <w:rPr>
          <w:rFonts w:ascii="Times New Roman"/>
          <w:b w:val="false"/>
          <w:i w:val="false"/>
          <w:color w:val="000000"/>
          <w:sz w:val="28"/>
        </w:rPr>
        <w:t>
      5. Павлодар ауданының емханасы (келісім бойынша):</w:t>
      </w:r>
      <w:r>
        <w:br/>
      </w:r>
      <w:r>
        <w:rPr>
          <w:rFonts w:ascii="Times New Roman"/>
          <w:b w:val="false"/>
          <w:i w:val="false"/>
          <w:color w:val="000000"/>
          <w:sz w:val="28"/>
        </w:rPr>
        <w:t>
      1) медициналық шақыру комиссиясының құрамына тәжірибелі дәрігер–мамандардың, орта медициналық құрамның кажетті санын бөлсін және тиісті медициналық керек–жарақпен және басқа да мүлікпен қамтамасыз етсін;</w:t>
      </w:r>
      <w:r>
        <w:br/>
      </w:r>
      <w:r>
        <w:rPr>
          <w:rFonts w:ascii="Times New Roman"/>
          <w:b w:val="false"/>
          <w:i w:val="false"/>
          <w:color w:val="000000"/>
          <w:sz w:val="28"/>
        </w:rPr>
        <w:t>
      2) тіркелуге жататын жас жігіттердің стационарлық және амбулаториялық тексерілуін және емделуін уақытылы ұйымдастырсын.</w:t>
      </w:r>
      <w:r>
        <w:br/>
      </w:r>
      <w:r>
        <w:rPr>
          <w:rFonts w:ascii="Times New Roman"/>
          <w:b w:val="false"/>
          <w:i w:val="false"/>
          <w:color w:val="000000"/>
          <w:sz w:val="28"/>
        </w:rPr>
        <w:t>
</w:t>
      </w:r>
      <w:r>
        <w:rPr>
          <w:rFonts w:ascii="Times New Roman"/>
          <w:b w:val="false"/>
          <w:i w:val="false"/>
          <w:color w:val="000000"/>
          <w:sz w:val="28"/>
        </w:rPr>
        <w:t>
      6. Павлодар ауданы қорғаныс істері бөлімі (келісім бойынша):</w:t>
      </w:r>
      <w:r>
        <w:br/>
      </w:r>
      <w:r>
        <w:rPr>
          <w:rFonts w:ascii="Times New Roman"/>
          <w:b w:val="false"/>
          <w:i w:val="false"/>
          <w:color w:val="000000"/>
          <w:sz w:val="28"/>
        </w:rPr>
        <w:t xml:space="preserve">
      1) Қазақстан Республикасының 2005 жылғы 8 шілдедегі "Әскери міндет пен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еңбектерін аудандық бюджет есебінен төлеумен, төрт техникалық қызметкерді қатыстырсын;</w:t>
      </w:r>
      <w:r>
        <w:br/>
      </w:r>
      <w:r>
        <w:rPr>
          <w:rFonts w:ascii="Times New Roman"/>
          <w:b w:val="false"/>
          <w:i w:val="false"/>
          <w:color w:val="000000"/>
          <w:sz w:val="28"/>
        </w:rPr>
        <w:t>
      2) шақыру учаскелеріне шетел азаматтары, азаматтығы жоқ адамдар және сот үкімі бойынша жазасын өтеп жатқан адамдардың тіркелуін жүргізбесін.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Ш.А. Мұхамбетжановаға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Павлодар ауданының әкімі                   Т. Бастенов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ауданы қорғаныс</w:t>
      </w:r>
      <w:r>
        <w:br/>
      </w:r>
      <w:r>
        <w:rPr>
          <w:rFonts w:ascii="Times New Roman"/>
          <w:b w:val="false"/>
          <w:i w:val="false"/>
          <w:color w:val="000000"/>
          <w:sz w:val="28"/>
        </w:rPr>
        <w:t>
</w:t>
      </w:r>
      <w:r>
        <w:rPr>
          <w:rFonts w:ascii="Times New Roman"/>
          <w:b w:val="false"/>
          <w:i/>
          <w:color w:val="000000"/>
          <w:sz w:val="28"/>
        </w:rPr>
        <w:t>      істері бөлімінің бастығы                   Н. Шамкенов</w:t>
      </w:r>
      <w:r>
        <w:br/>
      </w:r>
      <w:r>
        <w:rPr>
          <w:rFonts w:ascii="Times New Roman"/>
          <w:b w:val="false"/>
          <w:i w:val="false"/>
          <w:color w:val="000000"/>
          <w:sz w:val="28"/>
        </w:rPr>
        <w:t>
</w:t>
      </w:r>
      <w:r>
        <w:rPr>
          <w:rFonts w:ascii="Times New Roman"/>
          <w:b w:val="false"/>
          <w:i/>
          <w:color w:val="000000"/>
          <w:sz w:val="28"/>
        </w:rPr>
        <w:t>                                     2009 жылғы 23 желтоқсан</w:t>
      </w:r>
    </w:p>
    <w:p>
      <w:pPr>
        <w:spacing w:after="0"/>
        <w:ind w:left="0"/>
        <w:jc w:val="both"/>
      </w:pPr>
      <w:r>
        <w:rPr>
          <w:rFonts w:ascii="Times New Roman"/>
          <w:b w:val="false"/>
          <w:i/>
          <w:color w:val="000000"/>
          <w:sz w:val="28"/>
        </w:rPr>
        <w:t>      Павлодар ауданы ішкі істер</w:t>
      </w:r>
      <w:r>
        <w:br/>
      </w:r>
      <w:r>
        <w:rPr>
          <w:rFonts w:ascii="Times New Roman"/>
          <w:b w:val="false"/>
          <w:i w:val="false"/>
          <w:color w:val="000000"/>
          <w:sz w:val="28"/>
        </w:rPr>
        <w:t>
</w:t>
      </w:r>
      <w:r>
        <w:rPr>
          <w:rFonts w:ascii="Times New Roman"/>
          <w:b w:val="false"/>
          <w:i/>
          <w:color w:val="000000"/>
          <w:sz w:val="28"/>
        </w:rPr>
        <w:t>      бөлімінің бастығы                          Н. Қаббасов</w:t>
      </w:r>
      <w:r>
        <w:br/>
      </w:r>
      <w:r>
        <w:rPr>
          <w:rFonts w:ascii="Times New Roman"/>
          <w:b w:val="false"/>
          <w:i w:val="false"/>
          <w:color w:val="000000"/>
          <w:sz w:val="28"/>
        </w:rPr>
        <w:t>
</w:t>
      </w:r>
      <w:r>
        <w:rPr>
          <w:rFonts w:ascii="Times New Roman"/>
          <w:b w:val="false"/>
          <w:i/>
          <w:color w:val="000000"/>
          <w:sz w:val="28"/>
        </w:rPr>
        <w:t>                                     2009 жылғы 23 желтоқсан</w:t>
      </w:r>
    </w:p>
    <w:p>
      <w:pPr>
        <w:spacing w:after="0"/>
        <w:ind w:left="0"/>
        <w:jc w:val="both"/>
      </w:pPr>
      <w:r>
        <w:rPr>
          <w:rFonts w:ascii="Times New Roman"/>
          <w:b w:val="false"/>
          <w:i/>
          <w:color w:val="000000"/>
          <w:sz w:val="28"/>
        </w:rPr>
        <w:t>      "Павлодар ауданының емханасы"</w:t>
      </w:r>
      <w:r>
        <w:br/>
      </w:r>
      <w:r>
        <w:rPr>
          <w:rFonts w:ascii="Times New Roman"/>
          <w:b w:val="false"/>
          <w:i w:val="false"/>
          <w:color w:val="000000"/>
          <w:sz w:val="28"/>
        </w:rPr>
        <w:t>
</w:t>
      </w:r>
      <w:r>
        <w:rPr>
          <w:rFonts w:ascii="Times New Roman"/>
          <w:b w:val="false"/>
          <w:i/>
          <w:color w:val="000000"/>
          <w:sz w:val="28"/>
        </w:rPr>
        <w:t>      КҚМК-ның бас дәрігері                      Т. Жұматаев</w:t>
      </w:r>
      <w:r>
        <w:br/>
      </w:r>
      <w:r>
        <w:rPr>
          <w:rFonts w:ascii="Times New Roman"/>
          <w:b w:val="false"/>
          <w:i w:val="false"/>
          <w:color w:val="000000"/>
          <w:sz w:val="28"/>
        </w:rPr>
        <w:t>
</w:t>
      </w:r>
      <w:r>
        <w:rPr>
          <w:rFonts w:ascii="Times New Roman"/>
          <w:b w:val="false"/>
          <w:i/>
          <w:color w:val="000000"/>
          <w:sz w:val="28"/>
        </w:rPr>
        <w:t>                                     2009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