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c3e5" w14:textId="871c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аудан азаматтарының жекелеген санаттарына әлеуметтік төлем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2009 жылғы 27 қаңтардағы N 38/1 қаулысы. Павлодар облысы Успен ауданының Әділет басқармасында 2009 жылғы 23 ақпанда N 63 тіркелген. Күші жойылды - Павлодар облысы Успен аудандық әкімдігінің 2010 жылғы 15 сәуірдегі N 1-19/296 хатымен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2010.04.15 N 1-19/296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14) тармақшасына, Қазақстан Республикасының "Ұлы Отан соғысы мүгедектеріне, қатысушыларға және оларға теңестірілген тұлғаларға әлеуметтік қорғау және жеңілдіктер туралы" </w:t>
      </w:r>
      <w:r>
        <w:rPr>
          <w:rFonts w:ascii="Times New Roman"/>
          <w:b w:val="false"/>
          <w:i w:val="false"/>
          <w:color w:val="000000"/>
          <w:sz w:val="28"/>
        </w:rPr>
        <w:t>Заңының</w:t>
      </w:r>
      <w:r>
        <w:rPr>
          <w:rFonts w:ascii="Times New Roman"/>
          <w:b w:val="false"/>
          <w:i w:val="false"/>
          <w:color w:val="000000"/>
          <w:sz w:val="28"/>
        </w:rPr>
        <w:t xml:space="preserve"> 20 бабына,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11 бабының, 1 тармағының, 3 тармақшасына,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жылы аудан азаматтары 2009  жылы жекелеген санаттарына әлеуметтік төлем туралы" нұсқау бекітілсін (бұдан әрі – Нұсқау).</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Павлодар облысы Успен аудандық әкімдігінің 2009 03.13 </w:t>
      </w:r>
      <w:r>
        <w:rPr>
          <w:rFonts w:ascii="Times New Roman"/>
          <w:b w:val="false"/>
          <w:i w:val="false"/>
          <w:color w:val="000000"/>
          <w:sz w:val="28"/>
        </w:rPr>
        <w:t>N 73/3</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Т.В. Ильинаға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10 күн өткен соң қолданысқа енеді.</w:t>
      </w:r>
    </w:p>
    <w:bookmarkEnd w:id="0"/>
    <w:p>
      <w:pPr>
        <w:spacing w:after="0"/>
        <w:ind w:left="0"/>
        <w:jc w:val="both"/>
      </w:pPr>
      <w:r>
        <w:rPr>
          <w:rFonts w:ascii="Times New Roman"/>
          <w:b w:val="false"/>
          <w:i/>
          <w:color w:val="000000"/>
          <w:sz w:val="28"/>
        </w:rPr>
        <w:t>      Аудан әкімі                                Н. Әутәліпов</w:t>
      </w:r>
    </w:p>
    <w:bookmarkStart w:name="z5" w:id="1"/>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2009 жылғы 27 қаңтардағы N 38/1</w:t>
      </w:r>
      <w:r>
        <w:br/>
      </w:r>
      <w:r>
        <w:rPr>
          <w:rFonts w:ascii="Times New Roman"/>
          <w:b w:val="false"/>
          <w:i w:val="false"/>
          <w:color w:val="000000"/>
          <w:sz w:val="28"/>
        </w:rPr>
        <w:t xml:space="preserve">
қаулысымен бекітілді      </w:t>
      </w:r>
    </w:p>
    <w:bookmarkEnd w:id="1"/>
    <w:p>
      <w:pPr>
        <w:spacing w:after="0"/>
        <w:ind w:left="0"/>
        <w:jc w:val="left"/>
      </w:pPr>
      <w:r>
        <w:rPr>
          <w:rFonts w:ascii="Times New Roman"/>
          <w:b/>
          <w:i w:val="false"/>
          <w:color w:val="000000"/>
        </w:rPr>
        <w:t xml:space="preserve"> Аудан азаматтарының жекелеген санаттарына арналған</w:t>
      </w:r>
      <w:r>
        <w:br/>
      </w:r>
      <w:r>
        <w:rPr>
          <w:rFonts w:ascii="Times New Roman"/>
          <w:b/>
          <w:i w:val="false"/>
          <w:color w:val="000000"/>
        </w:rPr>
        <w:t>
әлеуметтік төлемдер туралы нұсқау 1. Жалпы ережелер</w:t>
      </w:r>
    </w:p>
    <w:p>
      <w:pPr>
        <w:spacing w:after="0"/>
        <w:ind w:left="0"/>
        <w:jc w:val="both"/>
      </w:pPr>
      <w:r>
        <w:rPr>
          <w:rFonts w:ascii="Times New Roman"/>
          <w:b w:val="false"/>
          <w:i w:val="false"/>
          <w:color w:val="000000"/>
          <w:sz w:val="28"/>
        </w:rPr>
        <w:t>      1. Осы нұсқау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соғысына қатысқандарды, мүгедектерді және оларға теңестірілгендерді әлеуметтік қорғау және жеңілдіктер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2005 жылғы 20 шілдедегі "Мүгедектерді сауықтырудың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cәйкес жергілікті өкілетті органдардың шешімі бойынша аудан азаматтарының жекелеген санаттарына арналған әлеуметтік төлемдерді төлеудің тәртібін нақтылайды.</w:t>
      </w:r>
    </w:p>
    <w:bookmarkStart w:name="z6" w:id="2"/>
    <w:p>
      <w:pPr>
        <w:spacing w:after="0"/>
        <w:ind w:left="0"/>
        <w:jc w:val="left"/>
      </w:pPr>
      <w:r>
        <w:rPr>
          <w:rFonts w:ascii="Times New Roman"/>
          <w:b/>
          <w:i w:val="false"/>
          <w:color w:val="000000"/>
        </w:rPr>
        <w:t xml:space="preserve"> 
2. Жекелеген әлеуметтік төлемге құқығы</w:t>
      </w:r>
      <w:r>
        <w:br/>
      </w:r>
      <w:r>
        <w:rPr>
          <w:rFonts w:ascii="Times New Roman"/>
          <w:b/>
          <w:i w:val="false"/>
          <w:color w:val="000000"/>
        </w:rPr>
        <w:t>
бар азаматтардың санаттары</w:t>
      </w:r>
    </w:p>
    <w:bookmarkEnd w:id="2"/>
    <w:p>
      <w:pPr>
        <w:spacing w:after="0"/>
        <w:ind w:left="0"/>
        <w:jc w:val="both"/>
      </w:pPr>
      <w:r>
        <w:rPr>
          <w:rFonts w:ascii="Times New Roman"/>
          <w:b w:val="false"/>
          <w:i w:val="false"/>
          <w:color w:val="000000"/>
          <w:sz w:val="28"/>
        </w:rPr>
        <w:t>      2. Жекелеген әлеуметтік төлемдер алуға мына азаматтардың құқықтары бар:</w:t>
      </w:r>
      <w:r>
        <w:br/>
      </w:r>
      <w:r>
        <w:rPr>
          <w:rFonts w:ascii="Times New Roman"/>
          <w:b w:val="false"/>
          <w:i w:val="false"/>
          <w:color w:val="000000"/>
          <w:sz w:val="28"/>
        </w:rPr>
        <w:t>
      1) Ұлы Отан соғысының мүгедектері мен қатысушылары (бұдан әрі – ҰОС), 1941 жылдың 22 маусымынан бастап 1945 жылдың 9 мамырына дейін кем дегенде 6 ай жұмыс істеген азаматтар және ҰОС жылдары тылда әскери қызмет және еңбегі үшін КСР Одағының медалімен және ордендерімен марапатталмаған тұлғалар, қайтыс болған ҰОС мүгедектерінің әйелдері, ауған соғысына қатысқандар, Чернобыль АЭС апатының салдарын жоюға қатысқандар, жеңілдік және кепілдік бойынша ҰОС қатысушылармен теңестірілгендер;</w:t>
      </w:r>
      <w:r>
        <w:br/>
      </w:r>
      <w:r>
        <w:rPr>
          <w:rFonts w:ascii="Times New Roman"/>
          <w:b w:val="false"/>
          <w:i w:val="false"/>
          <w:color w:val="000000"/>
          <w:sz w:val="28"/>
        </w:rPr>
        <w:t>
      2) кірісі бекітілген кедейшілік деңгейінен төмен аз қамтылған азаматтар, тұрғындардың мақсатты тобына жататындарға емделу үшін;</w:t>
      </w:r>
      <w:r>
        <w:br/>
      </w:r>
      <w:r>
        <w:rPr>
          <w:rFonts w:ascii="Times New Roman"/>
          <w:b w:val="false"/>
          <w:i w:val="false"/>
          <w:color w:val="000000"/>
          <w:sz w:val="28"/>
        </w:rPr>
        <w:t>
      3) тұрғындардың мақсатты тобына жататын аз қамтылған азаматтар, "Батыр Ана" атағы бар көп балалы аналар, 3 топтағы мүгедектер, жоғары оқу орнын (бұдан әрі – ЖОО) және орта оқу орнын 2008-2009 жылдары бітірген жас мамандарға орналасуға және жеке ауланы дамытуға;</w:t>
      </w:r>
      <w:r>
        <w:br/>
      </w:r>
      <w:r>
        <w:rPr>
          <w:rFonts w:ascii="Times New Roman"/>
          <w:b w:val="false"/>
          <w:i w:val="false"/>
          <w:color w:val="000000"/>
          <w:sz w:val="28"/>
        </w:rPr>
        <w:t>
      4) жұмыссыздар санатындағы отбасынан қайтыс болғандарға жерлеу үшін;</w:t>
      </w:r>
      <w:r>
        <w:br/>
      </w:r>
      <w:r>
        <w:rPr>
          <w:rFonts w:ascii="Times New Roman"/>
          <w:b w:val="false"/>
          <w:i w:val="false"/>
          <w:color w:val="000000"/>
          <w:sz w:val="28"/>
        </w:rPr>
        <w:t>
      5) 18 жасқа дейінгі 4 және одан да көп балалы аналар көмір алу  үшін;</w:t>
      </w:r>
      <w:r>
        <w:br/>
      </w:r>
      <w:r>
        <w:rPr>
          <w:rFonts w:ascii="Times New Roman"/>
          <w:b w:val="false"/>
          <w:i w:val="false"/>
          <w:color w:val="000000"/>
          <w:sz w:val="28"/>
        </w:rPr>
        <w:t>
      6) бас бостандығынан айыру орындарынан босатылғандар;</w:t>
      </w:r>
      <w:r>
        <w:br/>
      </w:r>
      <w:r>
        <w:rPr>
          <w:rFonts w:ascii="Times New Roman"/>
          <w:b w:val="false"/>
          <w:i w:val="false"/>
          <w:color w:val="000000"/>
          <w:sz w:val="28"/>
        </w:rPr>
        <w:t>
      7) күтпеген тосын жағдайдан күн көріс қаражатынсыз қалған азаматтар;</w:t>
      </w:r>
      <w:r>
        <w:br/>
      </w:r>
      <w:r>
        <w:rPr>
          <w:rFonts w:ascii="Times New Roman"/>
          <w:b w:val="false"/>
          <w:i w:val="false"/>
          <w:color w:val="000000"/>
          <w:sz w:val="28"/>
        </w:rPr>
        <w:t>
      8) әлеуметтік көмек бөлімі қызмет жасайтын жалғыз басты мүгедектер;</w:t>
      </w:r>
      <w:r>
        <w:br/>
      </w:r>
      <w:r>
        <w:rPr>
          <w:rFonts w:ascii="Times New Roman"/>
          <w:b w:val="false"/>
          <w:i w:val="false"/>
          <w:color w:val="000000"/>
          <w:sz w:val="28"/>
        </w:rPr>
        <w:t>
      9) отбасының кірісі бекітілген кедейлік шегінен аспайтын аз қамтамасыз етілген азаматтарға құжат алу үшін;</w:t>
      </w:r>
      <w:r>
        <w:br/>
      </w:r>
      <w:r>
        <w:rPr>
          <w:rFonts w:ascii="Times New Roman"/>
          <w:b w:val="false"/>
          <w:i w:val="false"/>
          <w:color w:val="000000"/>
          <w:sz w:val="28"/>
        </w:rPr>
        <w:t>
      10) зейнет жасындағы "Ауданның құрметті азаматы" атағы бар және ауылдық жерде тұратын азаматтарға көмір алу үшін;</w:t>
      </w:r>
      <w:r>
        <w:br/>
      </w:r>
      <w:r>
        <w:rPr>
          <w:rFonts w:ascii="Times New Roman"/>
          <w:b w:val="false"/>
          <w:i w:val="false"/>
          <w:color w:val="000000"/>
          <w:sz w:val="28"/>
        </w:rPr>
        <w:t>
      11) 2008 - 2009 жылдары Қазақстан Республикасының Қарулы Күштері қатарында әскери қызметін өтеп келгендер;</w:t>
      </w:r>
      <w:r>
        <w:br/>
      </w:r>
      <w:r>
        <w:rPr>
          <w:rFonts w:ascii="Times New Roman"/>
          <w:b w:val="false"/>
          <w:i w:val="false"/>
          <w:color w:val="000000"/>
          <w:sz w:val="28"/>
        </w:rPr>
        <w:t>
      12) жетім және ата-анасының қамқорлығынсыз қалған балалар;</w:t>
      </w:r>
      <w:r>
        <w:br/>
      </w:r>
      <w:r>
        <w:rPr>
          <w:rFonts w:ascii="Times New Roman"/>
          <w:b w:val="false"/>
          <w:i w:val="false"/>
          <w:color w:val="000000"/>
          <w:sz w:val="28"/>
        </w:rPr>
        <w:t>
      13) Қазақстан Республикасы аумағынан квота бойынша тыс жерде медициналық мекемелерде тексеруден өткен және сырқаттарды емдеу үшін;</w:t>
      </w:r>
      <w:r>
        <w:br/>
      </w:r>
      <w:r>
        <w:rPr>
          <w:rFonts w:ascii="Times New Roman"/>
          <w:b w:val="false"/>
          <w:i w:val="false"/>
          <w:color w:val="000000"/>
          <w:sz w:val="28"/>
        </w:rPr>
        <w:t>
      14) ҰОС мүгедектері, қатысушылары; Қазақстан Республикасы алдындағы ерекше еңбегі үшін зейнетақы алатын зейнеткерлер; облыс алдындағы ерекше еңбегі үшін зейнетақы алатын зейнеткерлер; ЧАЭС апатының салдарын жоюға қатысқандар, Ауған соғысында қаза тапқан жауынгерлердің аналары әр тоқсан сайын облыс орталығына барып-қайту жолына;</w:t>
      </w:r>
      <w:r>
        <w:br/>
      </w:r>
      <w:r>
        <w:rPr>
          <w:rFonts w:ascii="Times New Roman"/>
          <w:b w:val="false"/>
          <w:i w:val="false"/>
          <w:color w:val="000000"/>
          <w:sz w:val="28"/>
        </w:rPr>
        <w:t>
      15) ҰОС қатысушылары және мүгедектері дәрі-дәрмек алуға;</w:t>
      </w:r>
      <w:r>
        <w:br/>
      </w:r>
      <w:r>
        <w:rPr>
          <w:rFonts w:ascii="Times New Roman"/>
          <w:b w:val="false"/>
          <w:i w:val="false"/>
          <w:color w:val="000000"/>
          <w:sz w:val="28"/>
        </w:rPr>
        <w:t>
      16) мемлекеттік білім грантына конкурстан өте алмаған, облыс әкімінің грантымен оқитын аз қамтамасыз етілген отбасы студенттері және жетім студенттер, жылына екі рет оқу сессиясының нәтижесі бойынша оқудан шығарылған студенттің орнына осы оқу орнында оқитын жетім және ата-анасының қамқорлығынсыз қалған балалардың оқу ақысын төлеу; жоғары оқу орындарында оқу үшін ауданда қажет мамандарға оқып жатқан студенттер, ауданның медициналық мекемелеріне жаңадан келген дәрігерлерге біркелкі материалдық көмек;</w:t>
      </w:r>
      <w:r>
        <w:br/>
      </w:r>
      <w:r>
        <w:rPr>
          <w:rFonts w:ascii="Times New Roman"/>
          <w:b w:val="false"/>
          <w:i w:val="false"/>
          <w:color w:val="000000"/>
          <w:sz w:val="28"/>
        </w:rPr>
        <w:t>
      17) мүгедек балалар;</w:t>
      </w:r>
      <w:r>
        <w:br/>
      </w:r>
      <w:r>
        <w:rPr>
          <w:rFonts w:ascii="Times New Roman"/>
          <w:b w:val="false"/>
          <w:i w:val="false"/>
          <w:color w:val="000000"/>
          <w:sz w:val="28"/>
        </w:rPr>
        <w:t>
      18) амбулаторлық емделудегі туберкулез ауруына шалдыққандарды тамақтандыруға 3 АЕК көлемінде 6 айдан кем емес және туберкулезге қарсы мекемелерге бару жолына;</w:t>
      </w:r>
      <w:r>
        <w:br/>
      </w:r>
      <w:r>
        <w:rPr>
          <w:rFonts w:ascii="Times New Roman"/>
          <w:b w:val="false"/>
          <w:i w:val="false"/>
          <w:color w:val="000000"/>
          <w:sz w:val="28"/>
        </w:rPr>
        <w:t>
      19) онкологиялық ауруына шалдыққандарды тамақтандыруға;</w:t>
      </w:r>
      <w:r>
        <w:br/>
      </w:r>
      <w:r>
        <w:rPr>
          <w:rFonts w:ascii="Times New Roman"/>
          <w:b w:val="false"/>
          <w:i w:val="false"/>
          <w:color w:val="000000"/>
          <w:sz w:val="28"/>
        </w:rPr>
        <w:t>
      20) ҰОС мүгедектері,қатысушылары және оларға теңестірілгендерге тіс салуға;</w:t>
      </w:r>
      <w:r>
        <w:br/>
      </w:r>
      <w:r>
        <w:rPr>
          <w:rFonts w:ascii="Times New Roman"/>
          <w:b w:val="false"/>
          <w:i w:val="false"/>
          <w:color w:val="000000"/>
          <w:sz w:val="28"/>
        </w:rPr>
        <w:t>
      21) облыс әкімінің гранты бойынша оқитын студенттердің тұруына жол ақысына;</w:t>
      </w:r>
      <w:r>
        <w:br/>
      </w:r>
      <w:r>
        <w:rPr>
          <w:rFonts w:ascii="Times New Roman"/>
          <w:b w:val="false"/>
          <w:i w:val="false"/>
          <w:color w:val="000000"/>
          <w:sz w:val="28"/>
        </w:rPr>
        <w:t>
      22) ЧАЭС апатының салдарын жоюға, Ауған соғысына қатысқандарға денсаулықтарын сауықтыру үшін;</w:t>
      </w:r>
      <w:r>
        <w:br/>
      </w:r>
      <w:r>
        <w:rPr>
          <w:rFonts w:ascii="Times New Roman"/>
          <w:b w:val="false"/>
          <w:i w:val="false"/>
          <w:color w:val="000000"/>
          <w:sz w:val="28"/>
        </w:rPr>
        <w:t>
      23) 1941 жылдың 22 маусымынан бастап 1945 жылдың 9 мамырына дейін кем дегенде 6 ай жұмыс істеген азаматтар және ҰОС жылдары тылда мінсіз әскери қызмет және жан қиярлық еңбегі үшін КСР Одағының медалімен және ордендарымен марапатталмаған тұлғаларға біркелкі жәрдемақы үшін;</w:t>
      </w:r>
      <w:r>
        <w:br/>
      </w:r>
      <w:r>
        <w:rPr>
          <w:rFonts w:ascii="Times New Roman"/>
          <w:b w:val="false"/>
          <w:i w:val="false"/>
          <w:color w:val="000000"/>
          <w:sz w:val="28"/>
        </w:rPr>
        <w:t>
      24) соғысқа қатысқандар, мүгедектер және оларға теңестірілгендер, ҰОС қатысушыларының және ҰОС қайтыс болған мүгедектердің жесірлері, жалғыз басты азаматтарға мерзімді баспа сөзге жазылу үшін;</w:t>
      </w:r>
      <w:r>
        <w:br/>
      </w:r>
      <w:r>
        <w:rPr>
          <w:rFonts w:ascii="Times New Roman"/>
          <w:b w:val="false"/>
          <w:i w:val="false"/>
          <w:color w:val="000000"/>
          <w:sz w:val="28"/>
        </w:rPr>
        <w:t>
      25) "Успен ауданының жұмыспен қамту және әлеуметтік бағдарламалар бөлімі" ММ кәсіби оқыту мерзімінде есепте тұрған жұмыссыздар;</w:t>
      </w:r>
      <w:r>
        <w:br/>
      </w:r>
      <w:r>
        <w:rPr>
          <w:rFonts w:ascii="Times New Roman"/>
          <w:b w:val="false"/>
          <w:i w:val="false"/>
          <w:color w:val="000000"/>
          <w:sz w:val="28"/>
        </w:rPr>
        <w:t>
      26) қолында сал ауруына шалдыққан және қисыл қозғалысы бұзылған балалары бар жалғыз басты аналар;</w:t>
      </w:r>
      <w:r>
        <w:br/>
      </w:r>
      <w:r>
        <w:rPr>
          <w:rFonts w:ascii="Times New Roman"/>
          <w:b w:val="false"/>
          <w:i w:val="false"/>
          <w:color w:val="000000"/>
          <w:sz w:val="28"/>
        </w:rPr>
        <w:t>
      27) Ұлы Отан соғыс қатысушылары, ҰОС қаза тапқандардың екінші рет тұрмысқа шықпаған әйелдері, ауған соғысына қатысқандар, ЧАЭС оқиғасында апат салдарын жоюға қатысушылар, ең төмен көлемінде зейнетақы алушы зейнеткерлер және тоқсан сайын тұрғын-үй коммуналдық қызмет шығындарын өтеу үшін жалғыз мүгедектерге, отын алу үшін жалғыз қарт еңбекке жарамсыз азаматтарға біркелкі материалдық көмек;</w:t>
      </w:r>
      <w:r>
        <w:br/>
      </w:r>
      <w:r>
        <w:rPr>
          <w:rFonts w:ascii="Times New Roman"/>
          <w:b w:val="false"/>
          <w:i w:val="false"/>
          <w:color w:val="000000"/>
          <w:sz w:val="28"/>
        </w:rPr>
        <w:t>
      28) 10-12 жұма мерзімімен екі қабатты әйелдерді дер кезінде есепке алу;</w:t>
      </w:r>
      <w:r>
        <w:br/>
      </w:r>
      <w:r>
        <w:rPr>
          <w:rFonts w:ascii="Times New Roman"/>
          <w:b w:val="false"/>
          <w:i w:val="false"/>
          <w:color w:val="000000"/>
          <w:sz w:val="28"/>
        </w:rPr>
        <w:t>
      29) емшек сүтінің орнын ауыстыратын затта мұқтаж 1 жасқа дейінгі балаларды тегін қамтамасыздандыру үшін балалар тамағын беру туралы;</w:t>
      </w:r>
      <w:r>
        <w:br/>
      </w:r>
      <w:r>
        <w:rPr>
          <w:rFonts w:ascii="Times New Roman"/>
          <w:b w:val="false"/>
          <w:i w:val="false"/>
          <w:color w:val="000000"/>
          <w:sz w:val="28"/>
        </w:rPr>
        <w:t>
      30) 13 жасқа жеткен үйде тәрбиеленетін және оқытылатын мүгедек балаларды компьютерлік құралдармен қамтамасыздандыру.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Успен аудандық әкімдігінің 2009.09.22 </w:t>
      </w:r>
      <w:r>
        <w:rPr>
          <w:rFonts w:ascii="Times New Roman"/>
          <w:b w:val="false"/>
          <w:i w:val="false"/>
          <w:color w:val="000000"/>
          <w:sz w:val="28"/>
        </w:rPr>
        <w:t>N 271/9</w:t>
      </w:r>
      <w:r>
        <w:rPr>
          <w:rFonts w:ascii="Times New Roman"/>
          <w:b w:val="false"/>
          <w:i w:val="false"/>
          <w:color w:val="ff0000"/>
          <w:sz w:val="28"/>
        </w:rPr>
        <w:t xml:space="preserve"> қаулысымен.</w:t>
      </w:r>
    </w:p>
    <w:bookmarkStart w:name="z7" w:id="3"/>
    <w:p>
      <w:pPr>
        <w:spacing w:after="0"/>
        <w:ind w:left="0"/>
        <w:jc w:val="left"/>
      </w:pPr>
      <w:r>
        <w:rPr>
          <w:rFonts w:ascii="Times New Roman"/>
          <w:b/>
          <w:i w:val="false"/>
          <w:color w:val="000000"/>
        </w:rPr>
        <w:t xml:space="preserve"> 
3. Әлеуметтік төлемді тағайындау тәртібі</w:t>
      </w:r>
    </w:p>
    <w:bookmarkEnd w:id="3"/>
    <w:p>
      <w:pPr>
        <w:spacing w:after="0"/>
        <w:ind w:left="0"/>
        <w:jc w:val="both"/>
      </w:pPr>
      <w:r>
        <w:rPr>
          <w:rFonts w:ascii="Times New Roman"/>
          <w:b w:val="false"/>
          <w:i w:val="false"/>
          <w:color w:val="000000"/>
          <w:sz w:val="28"/>
        </w:rPr>
        <w:t>      3. Төмендегі әлеуметтік төлемге құқығы барларға тағайындалады:</w:t>
      </w:r>
      <w:r>
        <w:br/>
      </w:r>
      <w:r>
        <w:rPr>
          <w:rFonts w:ascii="Times New Roman"/>
          <w:b w:val="false"/>
          <w:i w:val="false"/>
          <w:color w:val="000000"/>
          <w:sz w:val="28"/>
        </w:rPr>
        <w:t>
      1)- 2), 3), 4), 5), 6), 7), 8), 9), 10), 11), 12), 13), 16), 17), 19), 20), 22), 25), 28), 29), 30) тармақшаларында көрсетілген әлеуметтік төлем алуға құқығы бар санаттағылар 258015007 "Жергілікті өкілетті органдардың шешімі бойынша аудан азаматтарының жекелеген санаттарына арналған әлеуметтік төлемдерді төлеу" бюджеттік бағдарламасына және тұрғындарды әлеуметтік қорғау және жұмыспен қамту, еңбек проблемалары бойынша Үйлестіру Кеңесінің өтініш иесі құжаттарының толық пакетін қараған соң қабылдаған шешіміне сәйкес тағайындалады;</w:t>
      </w:r>
      <w:r>
        <w:br/>
      </w:r>
      <w:r>
        <w:rPr>
          <w:rFonts w:ascii="Times New Roman"/>
          <w:b w:val="false"/>
          <w:i w:val="false"/>
          <w:color w:val="000000"/>
          <w:sz w:val="28"/>
        </w:rPr>
        <w:t>
      2) -1), 14), 15), 23), 24), 27), 30) тармақшаларда көрсетілген санаттар үшін Қазақстан Республикасының 1995 жылғы 28 сәуірдегі </w:t>
      </w:r>
      <w:r>
        <w:rPr>
          <w:rFonts w:ascii="Times New Roman"/>
          <w:b w:val="false"/>
          <w:i w:val="false"/>
          <w:color w:val="000000"/>
          <w:sz w:val="28"/>
        </w:rPr>
        <w:t>"Ұлы Отан соғысына қатысқандарды, мүгедектерді және оларға теңестірілгендерді әлеуметтік қорғау және жеңілдіктер туралы",</w:t>
      </w:r>
      <w:r>
        <w:rPr>
          <w:rFonts w:ascii="Times New Roman"/>
          <w:b w:val="false"/>
          <w:i w:val="false"/>
          <w:color w:val="000000"/>
          <w:sz w:val="28"/>
        </w:rPr>
        <w:t xml:space="preserve"> Қазақстан Республикасының 2005 жылғы 13 сәуірдегі N 39-III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w:t>
      </w:r>
    </w:p>
    <w:bookmarkStart w:name="z8" w:id="4"/>
    <w:p>
      <w:pPr>
        <w:spacing w:after="0"/>
        <w:ind w:left="0"/>
        <w:jc w:val="left"/>
      </w:pPr>
      <w:r>
        <w:rPr>
          <w:rFonts w:ascii="Times New Roman"/>
          <w:b/>
          <w:i w:val="false"/>
          <w:color w:val="000000"/>
        </w:rPr>
        <w:t xml:space="preserve"> 
4. Әлеуметтік төлемді іске асыру</w:t>
      </w:r>
      <w:r>
        <w:br/>
      </w:r>
      <w:r>
        <w:rPr>
          <w:rFonts w:ascii="Times New Roman"/>
          <w:b/>
          <w:i w:val="false"/>
          <w:color w:val="000000"/>
        </w:rPr>
        <w:t>
үшін қажетті құжаттар тізбесі</w:t>
      </w:r>
    </w:p>
    <w:bookmarkEnd w:id="4"/>
    <w:p>
      <w:pPr>
        <w:spacing w:after="0"/>
        <w:ind w:left="0"/>
        <w:jc w:val="both"/>
      </w:pPr>
      <w:r>
        <w:rPr>
          <w:rFonts w:ascii="Times New Roman"/>
          <w:b w:val="false"/>
          <w:i w:val="false"/>
          <w:color w:val="000000"/>
          <w:sz w:val="28"/>
        </w:rPr>
        <w:t>      4. Нұсқаудың 1 тармағына көрсетілген азаматтар санаттарына әлеуметтік төлемдерді төлеу үшін төмендегі құжаттар қажет:</w:t>
      </w:r>
      <w:r>
        <w:br/>
      </w:r>
      <w:r>
        <w:rPr>
          <w:rFonts w:ascii="Times New Roman"/>
          <w:b w:val="false"/>
          <w:i w:val="false"/>
          <w:color w:val="000000"/>
          <w:sz w:val="28"/>
        </w:rPr>
        <w:t>
      1) 2 тармақтың 1) тармақшасында көрсетілген санаттар үшін зейнетақы мен жәрдемақы тағайындау және төлеу жөніндегі мемлекеттік орталықтың Успен филиалы (бұдан әрі – МЗТО) ұсынған тізімге, ауылдық округ әкімдіктері ұсынған тізімге сәйкес;</w:t>
      </w:r>
      <w:r>
        <w:br/>
      </w:r>
      <w:r>
        <w:rPr>
          <w:rFonts w:ascii="Times New Roman"/>
          <w:b w:val="false"/>
          <w:i w:val="false"/>
          <w:color w:val="000000"/>
          <w:sz w:val="28"/>
        </w:rPr>
        <w:t>
      2) 2 тармақтың 2), 9) тармақшаларында көрсетілген санаттар үшін аталған әлеуметтік төлемге құқығы бар адамның жеке есеп шоты және СТН көрсетілген өтініші, жеке куәліктің көшірмесі, тұратын жерінен анықтама, материалдық–тұрмыстық жағдайын тексеру актісі, отбасының жұмыс істейтін мүшелерінің кірісі туралы анықтама, жұмыспен қамту бөлімінің жұмыссыздарға берген анықтамасы, медициналық мекемеден емделу қажет екенін растайтын анықтама, өтініш иесінің аталған әлеуметтік төлемді сенімді адамның атынан алуға берген өтініші;</w:t>
      </w:r>
      <w:r>
        <w:br/>
      </w:r>
      <w:r>
        <w:rPr>
          <w:rFonts w:ascii="Times New Roman"/>
          <w:b w:val="false"/>
          <w:i w:val="false"/>
          <w:color w:val="000000"/>
          <w:sz w:val="28"/>
        </w:rPr>
        <w:t>
      3) 2 тармақтың 2), 9) тармақшаларында көрсетілген санаттар үшін аталған әлеуметтік төлемге құқығы бар адамның СТН және жеке есеп шоты көрсетілген өтініші, жеке куәліктің көшірмесі, ауылдық округ әкімдігі жанындағы комиссия жасаған өтініш иесінің материалдық-тұрмыстық жағдайын тексеру актісі, ЖОО немес ОАО бітіргені туралы дипломның көшірмесі, жұмысқа қабылдану туралы бұйрық;</w:t>
      </w:r>
      <w:r>
        <w:br/>
      </w:r>
      <w:r>
        <w:rPr>
          <w:rFonts w:ascii="Times New Roman"/>
          <w:b w:val="false"/>
          <w:i w:val="false"/>
          <w:color w:val="000000"/>
          <w:sz w:val="28"/>
        </w:rPr>
        <w:t>
      4) 2 тармақтың 4) тармақшасында көрсетілген санаттар үшін жерлеуді атқарған адамның СТН және есеп шоты көрсетілген өтініші, жеке куәлігінің көшірмесі, тұрған жерінен анықтама, қайтыс болған адамның мәртебесін анықтайтын құжат және қайтыс болуы туралы анықтама көшірмесі;</w:t>
      </w:r>
      <w:r>
        <w:br/>
      </w:r>
      <w:r>
        <w:rPr>
          <w:rFonts w:ascii="Times New Roman"/>
          <w:b w:val="false"/>
          <w:i w:val="false"/>
          <w:color w:val="000000"/>
          <w:sz w:val="28"/>
        </w:rPr>
        <w:t>
      5) 2 тармақтың 5) тармақшасында көрсетілген санаттар үшін зейнетақы мен жәрдемақы тағайындау және төлеу жөніндегі мемлекеттік орталықтың Успен филиалымен келісілген зейнетақы көлемі, міндетті түрде СТН, есеп шот нөмірі мен жеке куәлігінің көшірмесі, тұратын жері көрсетілген өтініш;</w:t>
      </w:r>
      <w:r>
        <w:br/>
      </w:r>
      <w:r>
        <w:rPr>
          <w:rFonts w:ascii="Times New Roman"/>
          <w:b w:val="false"/>
          <w:i w:val="false"/>
          <w:color w:val="000000"/>
          <w:sz w:val="28"/>
        </w:rPr>
        <w:t>
      6) 2 тармақтың 6) тармақшасында көрсетілген санаттар үшін аталған әлеуметтік төлемге құқығы бар адамның СТН және жеке есеп шоты көрсетілген өтініші, жеке куәлігінің көшірмесі, тұрған жерінен анықтама, бас бостандығынан айыру мекемесінен босатылғаны туралы анықтама көшірмесі;</w:t>
      </w:r>
      <w:r>
        <w:br/>
      </w:r>
      <w:r>
        <w:rPr>
          <w:rFonts w:ascii="Times New Roman"/>
          <w:b w:val="false"/>
          <w:i w:val="false"/>
          <w:color w:val="000000"/>
          <w:sz w:val="28"/>
        </w:rPr>
        <w:t>
      7) 2 тармақтың 7) тармақшасында көрсетілген санаттар үшін аталған әлеуметтік төлемге құқығы бар адамның СТН және жеке есеп шоты көрсетілген өтініші, жеке куәлігінің көшірмесі, материалдық-тұрмыстық жағдайын тексеру актісі, өрт немесе кенеттен болған апат салдарынан келген зиянды анықтайтын немесе тұрғындарды әлеуметтік қорғау және жұмыспен қамту, еңбек проблемасы жөніндегі Үйлестіру Кеңесінің күтілмеген жағдайды тану туралы шешімі;</w:t>
      </w:r>
      <w:r>
        <w:br/>
      </w:r>
      <w:r>
        <w:rPr>
          <w:rFonts w:ascii="Times New Roman"/>
          <w:b w:val="false"/>
          <w:i w:val="false"/>
          <w:color w:val="000000"/>
          <w:sz w:val="28"/>
        </w:rPr>
        <w:t>
      8) 2 тармақтың 8) тармақшасында көрсетілген санаттар үшін аталған әлеуметтік төлемге құқығы бар адамның СТН және жеке есеп шоты көрсетілген өтініші, жеке куәлігінің көшірмесі, тұрған жерінен анықтама, әлеуметтік көмек анықтамасы;</w:t>
      </w:r>
      <w:r>
        <w:br/>
      </w:r>
      <w:r>
        <w:rPr>
          <w:rFonts w:ascii="Times New Roman"/>
          <w:b w:val="false"/>
          <w:i w:val="false"/>
          <w:color w:val="000000"/>
          <w:sz w:val="28"/>
        </w:rPr>
        <w:t>
      9) 2 тармақтың 10) тармақшасында көрсетілген санаттар үшін аудандық мәслихат ұсынған тізімге сәйкес;</w:t>
      </w:r>
      <w:r>
        <w:br/>
      </w:r>
      <w:r>
        <w:rPr>
          <w:rFonts w:ascii="Times New Roman"/>
          <w:b w:val="false"/>
          <w:i w:val="false"/>
          <w:color w:val="000000"/>
          <w:sz w:val="28"/>
        </w:rPr>
        <w:t>
      10) 2 тармақтың 11) тармақшасында көрсетілген санаттар үшін әлеуметтік төлем алуға құқығы бар адамның СТН және жеке есеп шоты көрсетілген өтініші, жеке куәлігінің көшірмесі, тұрған жерінен анықтама, аудандық әскери комиссариаттан 2008 - 2009 жылдары әскери борышын атқарғанын растайтын анықтама;</w:t>
      </w:r>
      <w:r>
        <w:br/>
      </w:r>
      <w:r>
        <w:rPr>
          <w:rFonts w:ascii="Times New Roman"/>
          <w:b w:val="false"/>
          <w:i w:val="false"/>
          <w:color w:val="000000"/>
          <w:sz w:val="28"/>
        </w:rPr>
        <w:t>
      11) 2 тармақтың 12) тармақшасында көрсетілген санаттар үшін әлеуметтік төлемге қамқоршының СТН және жеке есеп шоты көрсетілген өтініші, жеке куәлігінің көшірмесі, тұрған жерінен анықтама, қамқоршылықты белгілеу туралы қамқоршылық Кеңесі шешімінің көшірмесі;</w:t>
      </w:r>
      <w:r>
        <w:br/>
      </w:r>
      <w:r>
        <w:rPr>
          <w:rFonts w:ascii="Times New Roman"/>
          <w:b w:val="false"/>
          <w:i w:val="false"/>
          <w:color w:val="000000"/>
          <w:sz w:val="28"/>
        </w:rPr>
        <w:t>
      12) 2 тармақтың 13) тармақшасында көрсетілген санаттар үшін қамқоршының әлеуметтік төлемге СТН және жеке есеп шоты көрсетілген өтініші, жеке куәлігінің көшірмесі, тұрған жерінен анықтама, денсаулық сақтау департаментінің жолдамасы, тексеруден өту және емделу фактісін растайтын көшірме, барып қайтуға пайдаланылған билеттер, сондай-ақ қажет болған жағдайда апарып келген адамның жеке куәлігінің көшірмесі және барып қайтуға пайдаланылған билеттер;</w:t>
      </w:r>
      <w:r>
        <w:br/>
      </w:r>
      <w:r>
        <w:rPr>
          <w:rFonts w:ascii="Times New Roman"/>
          <w:b w:val="false"/>
          <w:i w:val="false"/>
          <w:color w:val="000000"/>
          <w:sz w:val="28"/>
        </w:rPr>
        <w:t>
      13) 2 тармақтың 14), 15) тармақшасында көрсетілген санаттар үшін аталған әлеуметтік төлемге құқығы бар адамның СТН және жеке есеп шоты көрсетілген өтініші;</w:t>
      </w:r>
      <w:r>
        <w:br/>
      </w:r>
      <w:r>
        <w:rPr>
          <w:rFonts w:ascii="Times New Roman"/>
          <w:b w:val="false"/>
          <w:i w:val="false"/>
          <w:color w:val="000000"/>
          <w:sz w:val="28"/>
        </w:rPr>
        <w:t>
      14) 2 тармақтың 16) тармақшасында көрсетілген санаттар үшін студенттің СТН және жеке есеп шоты көрсетілген өтініші, студенттің ЖОО-мен оқуға жасаған үш жақты шартының көшірмесі;</w:t>
      </w:r>
      <w:r>
        <w:br/>
      </w:r>
      <w:r>
        <w:rPr>
          <w:rFonts w:ascii="Times New Roman"/>
          <w:b w:val="false"/>
          <w:i w:val="false"/>
          <w:color w:val="000000"/>
          <w:sz w:val="28"/>
        </w:rPr>
        <w:t>
      15) 2 тармақтың, 17) тармақшасында көрсетілген санаттар үшін жұмыспен қамту және әлеуметтік бағдарламалар бөлімінің аудандық МЗТО келісілген тізімге сәйкес;</w:t>
      </w:r>
      <w:r>
        <w:br/>
      </w:r>
      <w:r>
        <w:rPr>
          <w:rFonts w:ascii="Times New Roman"/>
          <w:b w:val="false"/>
          <w:i w:val="false"/>
          <w:color w:val="000000"/>
          <w:sz w:val="28"/>
        </w:rPr>
        <w:t>
      16) 2 тармақтың 18) тармақшасында көрсетілген санаттар үшін әлеуметтік төлем алуға құқығы бар адамның СТН және жеке есеп шоты көрсетілген өтініші, туберкулез ауруханасының анықтамасы, жеке бас куәліктің көшірмесі;</w:t>
      </w:r>
      <w:r>
        <w:br/>
      </w:r>
      <w:r>
        <w:rPr>
          <w:rFonts w:ascii="Times New Roman"/>
          <w:b w:val="false"/>
          <w:i w:val="false"/>
          <w:color w:val="000000"/>
          <w:sz w:val="28"/>
        </w:rPr>
        <w:t>
      17) 2 тармақтың 19) тармақшасында көрсетілген санаттар үшін әлеуметтік төлем алуға құқығы бар адамның СТН және жеке есеп шоты көрсетілген өтініші, онкология ауруханасының анықтамасы, жеке бас куәліктің көшірмесі;</w:t>
      </w:r>
      <w:r>
        <w:br/>
      </w:r>
      <w:r>
        <w:rPr>
          <w:rFonts w:ascii="Times New Roman"/>
          <w:b w:val="false"/>
          <w:i w:val="false"/>
          <w:color w:val="000000"/>
          <w:sz w:val="28"/>
        </w:rPr>
        <w:t>
      18) 2 тармақтың 20) тармақшасында көрсетілген санаттар үшін әлеуметтік төлем алуға құқығы бар адамның СТН және есеп шоты көрсетілген өтініші, тұратын жерінен анықтама, жеке куәлік көшірмесі, ОС қатысушысы куәлігінің көшімесі, медициналық мекемеден тіс салу қажеттігі туралы анықтама;</w:t>
      </w:r>
      <w:r>
        <w:br/>
      </w:r>
      <w:r>
        <w:rPr>
          <w:rFonts w:ascii="Times New Roman"/>
          <w:b w:val="false"/>
          <w:i w:val="false"/>
          <w:color w:val="000000"/>
          <w:sz w:val="28"/>
        </w:rPr>
        <w:t>
      19) 2 тармақтың, 21) тармақшасында көрсетілген санаттар үшін жұмыспен қамту және әлеуметтік бағдарламалар бөлімінің аудандық МЗТО келісілген тізімге сәйкес;</w:t>
      </w:r>
      <w:r>
        <w:br/>
      </w:r>
      <w:r>
        <w:rPr>
          <w:rFonts w:ascii="Times New Roman"/>
          <w:b w:val="false"/>
          <w:i w:val="false"/>
          <w:color w:val="000000"/>
          <w:sz w:val="28"/>
        </w:rPr>
        <w:t>
      20) 2 тармақтың, 22) тармақшасында көрсетілген санаттар үшін жұмыспен қамту және әлеуметтік бағдарламалар бөлімінің аудандық МЗТО келісілген тізімге сәйкес;</w:t>
      </w:r>
      <w:r>
        <w:br/>
      </w:r>
      <w:r>
        <w:rPr>
          <w:rFonts w:ascii="Times New Roman"/>
          <w:b w:val="false"/>
          <w:i w:val="false"/>
          <w:color w:val="000000"/>
          <w:sz w:val="28"/>
        </w:rPr>
        <w:t>
      21) 2 тармақтың, 23) тармақшасында СТН, есеп шоттың көшірмесі, зейнеткерлік куәліктің көшірмесі, төлемге құқығы бар тұлғаның өтініші;</w:t>
      </w:r>
      <w:r>
        <w:br/>
      </w:r>
      <w:r>
        <w:rPr>
          <w:rFonts w:ascii="Times New Roman"/>
          <w:b w:val="false"/>
          <w:i w:val="false"/>
          <w:color w:val="000000"/>
          <w:sz w:val="28"/>
        </w:rPr>
        <w:t>
      22) 2 тармақтың 24)тармақшасында көрсетілген санаттар үшін осы төлемге құқығы бар тұлғаның СТН және жеке есеп шоты көрсетілген өтініші, жеке куәлігінің көшірмесі, ҰОС қатысушысының куәлігі, тұрған жерінен анықтама, мерзімді баспа сөзге жазылған төлемнің көлемі туралы құжат;</w:t>
      </w:r>
      <w:r>
        <w:br/>
      </w:r>
      <w:r>
        <w:rPr>
          <w:rFonts w:ascii="Times New Roman"/>
          <w:b w:val="false"/>
          <w:i w:val="false"/>
          <w:color w:val="000000"/>
          <w:sz w:val="28"/>
        </w:rPr>
        <w:t>
      23) 2 тармақтың 25) тармақшасында көрсетілген санаттар үшін әлеуметтік төлем алуға құқығы бар адамның СТН және жеке есеп шоты көрсетілген өтініші, жеке бас куәлігінің көшірмесі, жұмыспен қамту орталығының анықтамасы;</w:t>
      </w:r>
      <w:r>
        <w:br/>
      </w:r>
      <w:r>
        <w:rPr>
          <w:rFonts w:ascii="Times New Roman"/>
          <w:b w:val="false"/>
          <w:i w:val="false"/>
          <w:color w:val="000000"/>
          <w:sz w:val="28"/>
        </w:rPr>
        <w:t>
      24) 2 тармақтың 26) тармақшасында көрсетілген санаттар үшін әлеуметтік төлем алуға құқығы бар адамның СТН және есеп шоты көрсетілген өтініші, тұратын жері туралы анықтама, жеке бас куәлігінің көшірмесі, дәрігерлік-ұжымдық комиссия анықтамасының көшірмесі;</w:t>
      </w:r>
      <w:r>
        <w:br/>
      </w:r>
      <w:r>
        <w:rPr>
          <w:rFonts w:ascii="Times New Roman"/>
          <w:b w:val="false"/>
          <w:i w:val="false"/>
          <w:color w:val="000000"/>
          <w:sz w:val="28"/>
        </w:rPr>
        <w:t>
      25) 2 тармақтың 27) тармақшасында көрсетілген санаттар үшін зейнетақы және жәрдемақы төлеу жөніндегі Мемлекеттік орталықтың аудандық филиалының ұсынған тізімі бойынша;</w:t>
      </w:r>
      <w:r>
        <w:br/>
      </w:r>
      <w:r>
        <w:rPr>
          <w:rFonts w:ascii="Times New Roman"/>
          <w:b w:val="false"/>
          <w:i w:val="false"/>
          <w:color w:val="000000"/>
          <w:sz w:val="28"/>
        </w:rPr>
        <w:t>
      26) 2 тармақтың 28) тармақшасында көрсетілген санаттар үшін әлеуметтік төлем алуға құқығы бар адамның СТН және есеп шоты көрсетілген өтініші, тұратын жерінен анықтама, жеке бас куәлігінің көшірмесі, есепке тұрғаны жөнінде медициналық мекемеден анықтама, табыстары туралы анықтама;</w:t>
      </w:r>
      <w:r>
        <w:br/>
      </w:r>
      <w:r>
        <w:rPr>
          <w:rFonts w:ascii="Times New Roman"/>
          <w:b w:val="false"/>
          <w:i w:val="false"/>
          <w:color w:val="000000"/>
          <w:sz w:val="28"/>
        </w:rPr>
        <w:t>
      27) 2 тармақтың 29) тармақшасында көрсетілген санаттар үшін әлеуметтік төлем алуға құқығы бар адамның СТН және есеп шоты көрсетілген өтініші, тұратын жерінен анықтама, жеке бас куәлігінің көшірмесі, баланың туғаны туралы куәлік көшірмесі, емшек сүті орнына қолданылатын сүтте бала мұқтаж жайында медициналық мекемеден анықтама;</w:t>
      </w:r>
      <w:r>
        <w:br/>
      </w:r>
      <w:r>
        <w:rPr>
          <w:rFonts w:ascii="Times New Roman"/>
          <w:b w:val="false"/>
          <w:i w:val="false"/>
          <w:color w:val="000000"/>
          <w:sz w:val="28"/>
        </w:rPr>
        <w:t>
      28) 2 тармақтың 30) тармақшасында көрсетілген санаттар үшін ата-анасынан СТН және есеп шоты көрсетілген өтініші, тұратын жерінен анықтама, ата-анасының жеке бас куәлігінің көшірмесі, баланың туғаны жайлы куәлігінің көшірмесі, облыс психологиялық дәрігерлік педагогикалық кеңес қорытындысының көшірмесі.</w:t>
      </w:r>
    </w:p>
    <w:bookmarkStart w:name="z9" w:id="5"/>
    <w:p>
      <w:pPr>
        <w:spacing w:after="0"/>
        <w:ind w:left="0"/>
        <w:jc w:val="left"/>
      </w:pPr>
      <w:r>
        <w:rPr>
          <w:rFonts w:ascii="Times New Roman"/>
          <w:b/>
          <w:i w:val="false"/>
          <w:color w:val="000000"/>
        </w:rPr>
        <w:t xml:space="preserve"> 
5. Есеп жүргізу және есеп беру</w:t>
      </w:r>
    </w:p>
    <w:bookmarkEnd w:id="5"/>
    <w:p>
      <w:pPr>
        <w:spacing w:after="0"/>
        <w:ind w:left="0"/>
        <w:jc w:val="both"/>
      </w:pPr>
      <w:r>
        <w:rPr>
          <w:rFonts w:ascii="Times New Roman"/>
          <w:b w:val="false"/>
          <w:i w:val="false"/>
          <w:color w:val="000000"/>
          <w:sz w:val="28"/>
        </w:rPr>
        <w:t>      5. Әлеуметтік төлем туралы мәселе шешілетін бастапқы құжаттар (хаттама, тексеру актілері, анықтамалар, тізімдер т.б.) "Успен ауданының жұмыспен қамту және әлеуметтік бағдарламалар бөлімі" ММ-де үш жыл сақталады.</w:t>
      </w:r>
      <w:r>
        <w:br/>
      </w:r>
      <w:r>
        <w:rPr>
          <w:rFonts w:ascii="Times New Roman"/>
          <w:b w:val="false"/>
          <w:i w:val="false"/>
          <w:color w:val="000000"/>
          <w:sz w:val="28"/>
        </w:rPr>
        <w:t>
      6. Әр айдың 20-сында "Успен ауданының жұмыспен қамту және әлеуметтік бағдарламалар бөлімі" ММ Успен ауданның "Қаржы бөлімі" ММ-не бюджеттік бағдарламалар бойынша әлеуметтік төлемді қамтамасыз ету үшін қажетті қаражат туралы өтінімдер ұсынады.</w:t>
      </w:r>
      <w:r>
        <w:br/>
      </w:r>
      <w:r>
        <w:rPr>
          <w:rFonts w:ascii="Times New Roman"/>
          <w:b w:val="false"/>
          <w:i w:val="false"/>
          <w:color w:val="000000"/>
          <w:sz w:val="28"/>
        </w:rPr>
        <w:t>
      7. "Успен ауданының жұмыспен қамту және әлеуметтік бағдарламалар бөлімі" ММ Успен ауданның "Қаржы бөлімі" ММ-не әлеуметтік төлемдерге арналған қаражаттың жұмсалғаны туралы есеп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