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5b78" w14:textId="92c5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уданның ауылдық елді мекенді кенттеріне жұмыс істеуге және тұрғылықты тұруға келген денсаулық сақтау, білім беру, әлеуметтік қамсыздандыру, мәдениет және спорт мамандарына көтерме жәрдемақ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09 жылғы 13 қазандағы N 99/20 шешімі. Павлодар облысы Шарбақты ауданының Әділет басқармасында 2009 жылғы 21 қазанда N 12-13-88 тіркелген. Қолдану мерзімінің өтуіне байланысты күші жойылды (Павлодар облысы Шарбақты аудандық мәслихатының 2010.03.05 N 1-31-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Ескерту. Қолдану мерзімінің өтуіне байланысты күші жойылды (Павлодар облысы Шарбақты аудандық мәслихатының 2010.03.05 N 1-31-2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п 1 тармақ 15) тармақшасына, Қазақстан Республикасының 2005 жылғы 8 шілдедегі "Агроөнеркәсіптік кешенді және ауылдық аумақтарды дамытуды мемлекеттік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п 3 тармақ 4) тармақшасына, Қазақстан Республикасы Үкіметінің 2009 жылғы 18 ақпандағы N 1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дық елді мекендерге жұмыс істеу және тұру үшін келген денсаулық сақтау, білім беру, әлеуметтік қамсыздандыру, мәдениет және спорт мамандарын әлеуметтік қолдау" шаралары Ережесіні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ауданның ауылдық елді мекендеріне жұмыс істеу және  тұру үшін келген денсаулық сақтау, білім беру, әлеуметтік қамсыздандыру, мәдениет және спорт мамандарының көтерме жәрдемақысы жетпіс айлық көрсеткіш мөлшерін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әлеуметтік-экономикалық дамуы және бюджет мәселес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нан соң, он күннен кейін өз күшіне ие болады және 2009 жылғы 1 шілдедегі жағдайға байланысты 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Па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