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9af4" w14:textId="6159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6 наурыздағы Мемлекет Басшысының Қазақстан халқына арнаған «Дағдарыстан жаңару мен дамуға» Жолдауын жүзеге асыруға халықты жұмысқа орналастыру үшін әлеуметтік жұмыс орындарын құру бойынша Қазақстан Республикасы Үкіметінің 2009 жылға арналған іс-қимыл жоспарын жүзеге асыру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әкімінің 2009 жылғы 12 мамырдағы № 4/313 қаулысы. Алматы қаласы Әділет департаментінде 2009 жылғы 20 мамырда № 817 тіркелді. Күші жойылды - Алматы қаласы әкімінің 2010 жылғы 2 наурыздағы № 1/144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Алматы қаласы әкімінің 2010.03.02 № 1/144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2009 жылғы 6 наурыздағы № 264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Елбасының Қазақстан халқына арнаған «Дағдарыстан жаңару мен дамуға» Жолдауын жүзеге асыру бойынша Қазақстан Республикасы Үкіметінің 2009 жылға арналған іс-қимыл жоспарын жүзеге асыру мақсатында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Нысаналы топқа жататын, оның ішінде мектеп оқушыларының, студенттердің, зейнеткерлердің, сондай-ақ толық емес жұмыс уақыты тәртібінде жұмыс істейтін қызметкерлердің, ұзақ уақыттан бері жұмыс істемейтін тұлғалардың, сондай-ақ Алматы қаласы әкімдігінің шаруашылық жүргізу құқығындағы «Еңбек биржасы» мемлекеттік коммуналдық кәсіпорнында тіркелген тұлғалардың қосымша тізімі белгіленсін.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қаласы жұмыспен қамту және әлеуметтік бағдарламалар басқармасы: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халықты жұмысқа орналастыру үшін әлеуметтік жұмыс орындарын құру жөнінде жұмыс берушілермен шарттар жасасын;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жұмысқа орналастыру үшін өтініш білдірген мақсатты топ қатарындағы азаматтарды әлеуметтік жұмыс орындарын құрған жұмыс берушілерге жіберу;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Әлеуметтік жұмыс орындарында жұмыспен қамтылған тұлғалардың еңбегіне ақы төлеу Қазақстан Республикасының заңнамаларына сәйкес жүзеге асырылады деп белгіленсін.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Алматы қаласы әкімінің бірінші орынбасары М.Ш.Мұқашевқа жүктелсін.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ресми түрде бірінші рет жарияланғаннан күннен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Алматы қаласының әкімі                    А.Есімов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