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d42e1" w14:textId="56d42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Тұрғанбек Қатаевтың есімін есте қалдыру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IV сайланған Алматы қаласы мәслихатының ХХІІІ сессиясының 2009 жылғы 30 қарашадағы N 260 шешімі және Алматы қаласы әкімдігінің 2009 жылғы 03 желтоқсандағы N 5/783 қаулысы. Алматы қаласы Әділет департаментінде 2009 жылғы 24 желтоқсанда N 829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«Қазақстан Республикасындағы әкімшілік-аумақтық құрылымы туралы» 1993 жылғы 8 желтоқсандағы Заңының 13 бабы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қалалық ономастика жөніндегі комиссияның ұсынысы негізінде бірлесе отырып, Алматы қаласы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ІV сайланған Алматы қаласы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16 линия көшесі (1200 метр Бостандық ауданы Абай даңғылынан Басенов көшесіне дейін) Тұрғанбек Қатаев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Алматы қалалық экономика және бюджеттік жоспарлау басқармасы көшелердің есім көрсеткіштерін, үйлердің рет сандарын жасап және орнатуға Алматы қаласының жергілікті бюджетіндегі көзделген қаржы есебінен ақша қаражатын қарастырсын.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Алматы қаласы Бостандық ауданының әкімі (З. Аманжолова), Алматы қаласының жылжымайтын мүлік жөніндегі орталығы (келісім бойынша) көшелердің жаңа есім көрсеткіштерін және үйлердің рет сандарын жасап орнатсын.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Алматы қаласы Бостандық ауданының әкімі (З. Аманжолова) осы нормативтік құқықтық актіні тиісті мекемелерге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нормативтік құқықтық актінің орындалуын бақылау ІV сайланған Алматы қаласы мәслихатының әлеуметтік мәселелер және қоғамдық келісім жөніндегі тұрақты комиссияға (Е.Тәжиев) және Алматы қаласы әкімінің орынбасарына (С. Сейдуманов)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нормативтік құқықтық акті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Алматы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 А. Есімов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ІV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XXIII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 Т. Мұқашев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