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1976" w14:textId="20c1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19 маусымдағы N 170 қаулысы және Солтүстік Қазақстан облыстық мәслихатының 2009 жылғы 19 маусымдағы біріккен N 16/15 шешімдері. Солтүстік Қазақстан облысының Әділет департаментінде 2009 жылғы 29 шілдеде N 1718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Барлық мәтін бойынша "селолық", "селосы" деген сөздер "ауылдық", "ауылы" деген сөздермен ауыстырылды - бірлескен Солтүстік Қазақстан облысы әкімдігінің 14.06.2017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Солтүстік Қазақстан облыстық мәслихатының 14.06.2017 № 14/5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сәйкес, халық пікірін ескере отырып, Шал ақын ауданы әкімдігі мен мәслихатының ұсынысы бойынша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Шал ақын ауданы Семиполка ауылдық округінің Остаған ауылы оның жер пайдалануы шегінде әкімшілік-аумақтық бағыныстылықтан шығарылсын.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Остаған ауылы аумағымен оның жер пайдалануы шегінде Шал ақын ауданы Ступинка ауылдық округінің әкімшілік-аумақтық бағынысылығына берілсін.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Қоса берілген сызба картаға сәйкес Шал ақын ауданының Семиполка және Ступинка ауылдық округтері шекараларына өзгерістер енгізілсін.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қаулының және шешімнің орындалуын бақылау облыс әкімі аппаратының басшысы Б.С. Жұмабековке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және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XVI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В.Васильев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