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c521" w14:textId="f33c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2009 жылғы 22 сәуірдегі N 15/8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2009 жылғы 20 желтоқсандағы N 20/14 шешімі. Солтүстік Қазақстан облысының Әділет департаментінде 2009 жылғы 28 желтоқсанда N 1732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1998 жылғы 24 наурыздағы № 213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«Облыстың (қаланың, ауданның) Құрметті азаматы» атағын беру ережесін бекіту туралы» облыстық мәслихаттың ІV шақырылымының 2009 жылғы 22 сәуірдегі ХV сессиясының № 15/8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тізімінде 2009 жылғы 28 мамыр № 1712 тіркелген, «Солтүстік Қазақстан» газетінде 2009 жылғы 5 маусымда, «Северный Казахстан» газетінде 2009 жылғы 5 маусымда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мемлекеттік тілдегі тақырыбында «жобасы»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жариялаған күннен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төрағасы                    мәлихаттың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Қ. Едіресов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