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4120" w14:textId="7b24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қаласында үй иттерді және мысықтарды бағып қағу ережелері туралы" Петропавл қалалық мәслихатының 2001 жылдың 15 наурыздағы IX сессиясының N 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2009 жылғы 15 шілдедегі N 11 шешімі. Солтүстік Қазақстан облысы Петропавл қаласының Әділет басқармасында 2009 жылғы 11 тамызда N 13-1-159 тіркелді. Күші жойылды - Солтүстік Қазақстан облысы Петропавл қалалық мәслихатының 2012 жылғы 18 қыркүйектегі N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мәслихатының 2012.09.18 N 3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тармақшасына, «Нормативтiк құқықтық актiлер туралы» Қазақстан Республикасының 1998 жылғы 24 наурыздағы N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қаласында үй иттерді және мысықтарды бағып қағу ережелері туралы» Петропавл қалалық мәслихатының 2001 жылдың 15 наурыздағы IX cессияның № 8 шешіміне (нормативтік құқықтық актілерінің мемлекеттік тіркеуі тізімінде № 277 тіркелген, 2001 жылдың 10 сәуірдегі № 12 «Добрый вечер» газетінде жарияланған) келесі өзгерістер еңгізу: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 тармағында сөздер шығарылсын «Вакцинациядан өткен анықтамасы тіркеуді куәландыратын құжат боп жатады»;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 тармағын жаңа редакцияда баяндау: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ережелерді бұзу заңмен бекітілген жауаптылықты ұшаратады».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бұқаралық ақпарат құралдарында жарияланғаннан кейін он күн өткенде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Қалалық мәслихат                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С.Мартемьянов                                   Р.Сыздықов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