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6d3e" w14:textId="f7a6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аудан аумағында мерзімді әскери қызметке азаматтарды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2009 жылғы 6 сәуірдегі N 73 қаулысы. Солтүстік Қазақстан облысының Айыртау ауданының Әділет басқармасында 2009 жылғы 4 мамырда N 13-3-96 тіркелді. Күші жойылды - Солтүстік Қазақстан облысы Айыртау ауданының әкімдігінің 2010 жылғы 6 қаңтарда N 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ауданының әкімдігінің 2010.01.06 N 1 Қаулысымен</w:t>
      </w:r>
    </w:p>
    <w:bookmarkEnd w:id="0"/>
    <w:bookmarkStart w:name="z11" w:id="1"/>
    <w:p>
      <w:pPr>
        <w:spacing w:after="0"/>
        <w:ind w:left="0"/>
        <w:jc w:val="both"/>
      </w:pP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 74 </w:t>
      </w:r>
      <w:r>
        <w:rPr>
          <w:rFonts w:ascii="Times New Roman"/>
          <w:b w:val="false"/>
          <w:i w:val="false"/>
          <w:color w:val="000000"/>
          <w:sz w:val="28"/>
        </w:rPr>
        <w:t>Заңының</w:t>
      </w:r>
      <w:r>
        <w:rPr>
          <w:rFonts w:ascii="Times New Roman"/>
          <w:b w:val="false"/>
          <w:i w:val="false"/>
          <w:color w:val="000000"/>
          <w:sz w:val="28"/>
        </w:rPr>
        <w:t xml:space="preserve"> 19-бабына сәйкес, Қазақстан Республикасы Президентінің 2009 жылғы 1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мерзімді әскери қызметке кезекті шақыру туралы» № 779 </w:t>
      </w:r>
      <w:r>
        <w:rPr>
          <w:rFonts w:ascii="Times New Roman"/>
          <w:b w:val="false"/>
          <w:i w:val="false"/>
          <w:color w:val="000000"/>
          <w:sz w:val="28"/>
        </w:rPr>
        <w:t>Жарғысы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жылдың сәуір-маусымында және қазан-желтоқсанында он сегіз жастан жиырма жеті жас аралығындағы мерзімді әскери қызметке шақырудан босатылуға немесе кейінге қалдыруға құқығы жоқ ер азаматтарды, сондай-ақ жиырма жеті жасқа толмаған және әскери қызмет мерзімін өткермеген оқу орындарынан шығарылған азаматтарды Қазақстан Республикасының Қарулы Күштеріне, Қазақстан Республикасы ішкі істер Министрлігінің Ішкі әскерлеріне, Қазақстан Республикасы халық қауіпсіздігі Комитетінің Шекара қызметіне, Қазақстан Республикасының Республикалық Гвардиясына, Қазақстан Республикасының Төтенше жағдайлар жөніндегі Министрлігіне мерзімді әскери қызметке шақыруды өткізу ұйымдастырылсын.</w:t>
      </w:r>
      <w:r>
        <w:br/>
      </w:r>
      <w:r>
        <w:rPr>
          <w:rFonts w:ascii="Times New Roman"/>
          <w:b w:val="false"/>
          <w:i w:val="false"/>
          <w:color w:val="000000"/>
          <w:sz w:val="28"/>
        </w:rPr>
        <w:t>
</w:t>
      </w:r>
      <w:r>
        <w:rPr>
          <w:rFonts w:ascii="Times New Roman"/>
          <w:b w:val="false"/>
          <w:i w:val="false"/>
          <w:color w:val="000000"/>
          <w:sz w:val="28"/>
        </w:rPr>
        <w:t>
      2. Аудандық шақыру комиссиясы мынадай құрамда құрылсын:</w:t>
      </w:r>
    </w:p>
    <w:bookmarkEnd w:id="1"/>
    <w:p>
      <w:pPr>
        <w:spacing w:after="0"/>
        <w:ind w:left="0"/>
        <w:jc w:val="both"/>
      </w:pPr>
      <w:r>
        <w:rPr>
          <w:rFonts w:ascii="Times New Roman"/>
          <w:b w:val="false"/>
          <w:i w:val="false"/>
          <w:color w:val="ff0000"/>
          <w:sz w:val="28"/>
        </w:rPr>
        <w:t xml:space="preserve">      Ескерту. 2-тармаққа өзгерту енгізілді - Есіл аудандық әкімдігінің 2009.08.14 </w:t>
      </w:r>
      <w:r>
        <w:rPr>
          <w:rFonts w:ascii="Times New Roman"/>
          <w:b w:val="false"/>
          <w:i w:val="false"/>
          <w:color w:val="ff0000"/>
          <w:sz w:val="28"/>
        </w:rPr>
        <w:t>N 196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6"/>
        <w:gridCol w:w="7137"/>
      </w:tblGrid>
      <w:tr>
        <w:trPr>
          <w:trHeight w:val="30"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Чепухин Сергей Иванович</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 «Солтүстік Қазақстан облысы Айыртау ауданының қорғаныс істері жөніндегі бөлімі» Мемлекеттік мекемесінің бастығы</w:t>
            </w:r>
          </w:p>
        </w:tc>
      </w:tr>
      <w:tr>
        <w:trPr>
          <w:trHeight w:val="30"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Тілеубаева Раушан Райымжанқызы</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орынбасары, аудан әкімінің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Әшімов Аян Әбуұлы</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ішкі істер бөлімі» Мемлекеттік мекемесі бастығының тәрбие және кадрлар жұмысы жөніндегі орынбасары</w:t>
            </w:r>
          </w:p>
        </w:tc>
      </w:tr>
      <w:tr>
        <w:trPr>
          <w:trHeight w:val="30"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Ғабдулина Ботагөз Қабдығалымқызы</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комиссияның төрағасы, «Қазақстан Республикасы денсаулық сақтау Министрлігінің Солтүстік Қазақстан облысы әкімдігінің Айыртау аудандық емханасы» коммуналдық мемлекеттік қазыналық өнеркәсібінің нарколог-дәрігері</w:t>
            </w:r>
          </w:p>
        </w:tc>
      </w:tr>
      <w:tr>
        <w:trPr>
          <w:trHeight w:val="30"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Нұртазина Әнипа Бақытжанқызы</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 «Қазақстан Республикасы денсаулық сақтау Министрлігінің Солтүстік Қазақстан облысы әкімдігінің Айыртау аудандық емханасы» коммуналдық мемлекеттік қазыналық өнеркәсібінің медбикесі</w:t>
            </w:r>
          </w:p>
        </w:tc>
      </w:tr>
    </w:tbl>
    <w:bookmarkStart w:name="z4" w:id="2"/>
    <w:p>
      <w:pPr>
        <w:spacing w:after="0"/>
        <w:ind w:left="0"/>
        <w:jc w:val="both"/>
      </w:pPr>
      <w:r>
        <w:rPr>
          <w:rFonts w:ascii="Times New Roman"/>
          <w:b w:val="false"/>
          <w:i w:val="false"/>
          <w:color w:val="000000"/>
          <w:sz w:val="28"/>
        </w:rPr>
        <w:t>
      3. Селолық округ әкімдері азаматтарды хабарландыруды және олардың шақыру учаскесіне уақытылы келулерін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Солтүстік Қазақстан облысы әкімдігінің Айыртау аудандық емханасы» коммуналдық мемлекеттік қазыналық өнеркәсібінің бас дәрігері құрылымдық бөлімшелерімен бірлесіп (келісім бойынша):</w:t>
      </w:r>
      <w:r>
        <w:br/>
      </w:r>
      <w:r>
        <w:rPr>
          <w:rFonts w:ascii="Times New Roman"/>
          <w:b w:val="false"/>
          <w:i w:val="false"/>
          <w:color w:val="000000"/>
          <w:sz w:val="28"/>
        </w:rPr>
        <w:t>
      шақырылғандарды медициналық куәландыру жөніндегі комиссияны дәрігер-мамандармен құрастырсын;</w:t>
      </w:r>
      <w:r>
        <w:br/>
      </w:r>
      <w:r>
        <w:rPr>
          <w:rFonts w:ascii="Times New Roman"/>
          <w:b w:val="false"/>
          <w:i w:val="false"/>
          <w:color w:val="000000"/>
          <w:sz w:val="28"/>
        </w:rPr>
        <w:t>
      комиссияны қажетті құралдармен, медициналық және шаруашылық мүлікпен қамтамасыз етсін;</w:t>
      </w:r>
      <w:r>
        <w:br/>
      </w:r>
      <w:r>
        <w:rPr>
          <w:rFonts w:ascii="Times New Roman"/>
          <w:b w:val="false"/>
          <w:i w:val="false"/>
          <w:color w:val="000000"/>
          <w:sz w:val="28"/>
        </w:rPr>
        <w:t>
      ауданның емдеу-алдын ала емдеу мекемелерінде шақыру комиссиясымен жіберілген азаматтарды медициналық тексеруден өткізу үшін орындар көзделсін.</w:t>
      </w:r>
      <w:r>
        <w:br/>
      </w:r>
      <w:r>
        <w:rPr>
          <w:rFonts w:ascii="Times New Roman"/>
          <w:b w:val="false"/>
          <w:i w:val="false"/>
          <w:color w:val="000000"/>
          <w:sz w:val="28"/>
        </w:rPr>
        <w:t>
</w:t>
      </w:r>
      <w:r>
        <w:rPr>
          <w:rFonts w:ascii="Times New Roman"/>
          <w:b w:val="false"/>
          <w:i w:val="false"/>
          <w:color w:val="000000"/>
          <w:sz w:val="28"/>
        </w:rPr>
        <w:t>
      5. «Солтүстік Қазақстан облысы Айыртау ауданының қаржы бөлімі» мемлекеттік мекемесі жергілікті бюджеттен осы іс-шараларды өткізуге бөлінген қаражат шегінде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6. «Айыртау аудандық ішкі істер бөлімі» Мемлекеттік мекемесі (келісім бойынша):</w:t>
      </w:r>
      <w:r>
        <w:br/>
      </w:r>
      <w:r>
        <w:rPr>
          <w:rFonts w:ascii="Times New Roman"/>
          <w:b w:val="false"/>
          <w:i w:val="false"/>
          <w:color w:val="000000"/>
          <w:sz w:val="28"/>
        </w:rPr>
        <w:t>
      шақыру және аттандыру кезеңінде «Солтүстік Қазақстан облысы Айыртау ауданының қорғаныс істері жөніндегі бөлімі» Мемлекеттік мекемесімен өзара іс-әрекеттерін ұйымдастырсын;</w:t>
      </w:r>
      <w:r>
        <w:br/>
      </w:r>
      <w:r>
        <w:rPr>
          <w:rFonts w:ascii="Times New Roman"/>
          <w:b w:val="false"/>
          <w:i w:val="false"/>
          <w:color w:val="000000"/>
          <w:sz w:val="28"/>
        </w:rPr>
        <w:t>
      аудандық шақыру пунктінде тәртіпті қамтамасыз етсін.</w:t>
      </w:r>
      <w:r>
        <w:br/>
      </w:r>
      <w:r>
        <w:rPr>
          <w:rFonts w:ascii="Times New Roman"/>
          <w:b w:val="false"/>
          <w:i w:val="false"/>
          <w:color w:val="000000"/>
          <w:sz w:val="28"/>
        </w:rPr>
        <w:t>
</w:t>
      </w:r>
      <w:r>
        <w:rPr>
          <w:rFonts w:ascii="Times New Roman"/>
          <w:b w:val="false"/>
          <w:i w:val="false"/>
          <w:color w:val="000000"/>
          <w:sz w:val="28"/>
        </w:rPr>
        <w:t>
      7. «Солтүстік Қазақстан облысы Айыртау ауданының мәдениет және тілдерді дамыту бөлімі» Мемлекеттік мекемесі, «Солтүстік Қазақстан облысы Айыртау ауданының дене шынықтыру және спорт бөлімі»  Мемлекеттік мекемесі әскери қызметке аттану кезінде, облыстық жинау пунктіне салтанатты шығарып салу рәсімін, спорттық-бұқаралық іс-шараларын ұйымдастырып өткізсін.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Р.Р. Тілеубаеваға жүктелсін.</w:t>
      </w:r>
      <w:r>
        <w:br/>
      </w:r>
      <w:r>
        <w:rPr>
          <w:rFonts w:ascii="Times New Roman"/>
          <w:b w:val="false"/>
          <w:i w:val="false"/>
          <w:color w:val="000000"/>
          <w:sz w:val="28"/>
        </w:rPr>
        <w:t>
</w:t>
      </w:r>
      <w:r>
        <w:rPr>
          <w:rFonts w:ascii="Times New Roman"/>
          <w:b w:val="false"/>
          <w:i w:val="false"/>
          <w:color w:val="000000"/>
          <w:sz w:val="28"/>
        </w:rPr>
        <w:t>
      9. Осы қаулы алғашқы ресми жарияланған күнінен бастап қолданысқа енгізіледі.</w:t>
      </w:r>
    </w:p>
    <w:bookmarkEnd w:id="2"/>
    <w:p>
      <w:pPr>
        <w:spacing w:after="0"/>
        <w:ind w:left="0"/>
        <w:jc w:val="both"/>
      </w:pPr>
      <w:r>
        <w:rPr>
          <w:rFonts w:ascii="Times New Roman"/>
          <w:b w:val="false"/>
          <w:i/>
          <w:color w:val="000000"/>
          <w:sz w:val="28"/>
        </w:rPr>
        <w:t>      Аудан әкімі                                Е. Айнабеков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