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495c" w14:textId="9624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еркек жынысты азаматтарын 2009 жылдың сәуір-маусым және қазан-желтоқсан айларында кезекті мерзімді әскери қызметке шақыру туралы" Есіл ауданы әкімдігінің 2009 жылғы 06 мамырдағы № 118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2009 жылғы 4 тамыздағы N 184 қаулысы. Солтүстік Қазақстан облысы Есіл ауданының Әділет басқармасында 2009 жылғы 1 қыркүйекте N 13-6-123 тіркелді. Қолдану мерзімінің өтуіне байланысты күшін жойды (Солтүстік Қазақстан облысы Есіл ауданы мәслихатының 2012 жылғы 29 тамыздағы N 02.04.05-05-11/531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ауданы мәслихатының 2012.08.29 N 02.04.05-05-11/531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кадрлар құрылымының өзгеруіне байланысты,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еркек жынысты азаматтарын 2009 жылдың сәуір-маусым және қазан-желтоқсан айларында кезекті мерзімді әскери қызметке шақыру туралы» (мемлекеттік тіркеу Тізілімінде 2009 жылғы 14 мамырда № 13-6-115 болып тіркелген, «Ишим» газетінде 2009 жылғы 05 маусымдағы № 24 (8432) жарияланған) Есіл ауданы әкімдігінің 2009 жылғы 06 мамырдағы № 118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 «Сейітқасымов Ербол Асылбайұлы» деген сөздер «Сүлейменов Сағындық Әбдірахманұлы»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2-қосымшасында «Жолдаяқова Мәмила Әубакірқызы» деген сөздер  «Береснева Екатерина Витальевна»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бұқаралық ақпарат құралдарында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Есіл ауданы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ніндегі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у.м.а           Тасб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латов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Ертай Сайдолла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03.08.2009ж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орталы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 д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рігері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уле Сабыржан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03-08.2009ж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