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7f19" w14:textId="4c37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ер жынысы азаматтарын 2009 жылдың сәуір-маусымында және қазан-желтоқсанында мерзімді әскери қызметке кезекті шақыруды ұйымдастыру туралы" Есіл ауданы әкімдігінің 2009 жылғы 6 мамырдағы № 118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2009 жылғы 28 қыркүйектегі N 241 қаулысы. Солтүстік Қазақстан облысы Есіл ауданының Әділет басқармасында 2009 жылғы 16 қазанда N 13-6-126 тіркелді. Қолдану мерзімінің өтуіне байланысты күшін жойды (Солтүстік Қазақстан облысы Есіл ауданы мәслихатының 2012 жылғы 29 тамыздағы N 02.04.05-05-11/531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ауданы мәслихатының 2012.08.29 N 02.04.05-05-11/531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кадрлық құрылымның өзгеруіне байланысты,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ер жынысты азаматтарын 2009 жылдың сәуір-маусымында және қазан-желтоқсанында кезекті мерзімді әскери қызметке шақыруды ұйымдастыру туралы» Есіл ауданы әкімдігінің 2009 жылғы 06 мамырдағы № 118 қаулысына өзгерістер енгізу туралы» Есіл ауданы әкімдігінің 2009 жылғы 04 тамыздағы № 184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өзгертулермен (Мемлекеттік тіркеу тізілімінде 2009 жылғы 01 қыркүйекте № 13-6-123 болып тіркелген, 18.09.2009 жылғы № 38 (170) «Есіл таңы», 18.09.2009 жылғы № 39 (8447) «Ишим» газеттерінде жарияланған) «Қазақстан Республикасының ер жынысты азаматтарын 2009 жылдың сәуір-маусымында және қазан-желтоқсанында кезекті мерзімді әскери қызметке шақыруды ұйымдастыру туралы» Есіл ауданы әкімдігінің 2009 жылғы 06 мамырдағы № 118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14.05.2009 жылғы № 13-6-115 болып тіркелген, 05.06.2009 жылғы № 24 (8432) «Ишим»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2-қосымшасында «Қабиев Жағыпар Сәткенұлы» сөздері «Шоқыбаева Ақмаржан Нышанқызы»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ауданының қорғаныс істері             Сүлейменов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бөлімнің бастығы            Сағындық Әбдірахманұлы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Орталық аудандық                           Барабаш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аурухананың бас дәрігері              Александр Иванович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