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2452" w14:textId="a312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 және қазан-желтоқсанында аудан аумағында азаматтарды мерзімді әскери қызметке шақыруды ұйымдастыру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2009 жылғы 23 сәуірдегі N 92 қаулысы. Солтүстік Қазақстан облысының Жамбыл ауданының Әділет басқармасында 2009 жылғы 13 мамырда N 13-7-107 тіркелді. Күші жойылды – Солтүстік Қазақстан облысы Жамбыл ауданы әкімдігінің 2016 жылғы 4 мамырдағы N 110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04.05.2016 </w:t>
      </w:r>
      <w:r>
        <w:rPr>
          <w:rFonts w:ascii="Times New Roman"/>
          <w:b w:val="false"/>
          <w:i w:val="false"/>
          <w:color w:val="ff0000"/>
          <w:sz w:val="28"/>
        </w:rPr>
        <w:t>N 110</w:t>
      </w:r>
      <w:r>
        <w:rPr>
          <w:rFonts w:ascii="Times New Roman"/>
          <w:b w:val="false"/>
          <w:i w:val="false"/>
          <w:color w:val="ff0000"/>
          <w:sz w:val="28"/>
        </w:rPr>
        <w:t xml:space="preserve"> қаулысымен (қол қойылған күнiнен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31-бабы</w:t>
      </w:r>
      <w:r>
        <w:rPr>
          <w:rFonts w:ascii="Times New Roman"/>
          <w:b w:val="false"/>
          <w:i w:val="false"/>
          <w:color w:val="000000"/>
          <w:sz w:val="28"/>
        </w:rPr>
        <w:t xml:space="preserve"> 1-тармағы 8)-тармақшасына,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19-бабы</w:t>
      </w:r>
      <w:r>
        <w:rPr>
          <w:rFonts w:ascii="Times New Roman"/>
          <w:b w:val="false"/>
          <w:i w:val="false"/>
          <w:color w:val="000000"/>
          <w:sz w:val="28"/>
        </w:rPr>
        <w:t xml:space="preserve"> 3-тармағына, </w:t>
      </w:r>
      <w:r>
        <w:rPr>
          <w:rFonts w:ascii="Times New Roman"/>
          <w:b w:val="false"/>
          <w:i w:val="false"/>
          <w:color w:val="000000"/>
          <w:sz w:val="28"/>
        </w:rPr>
        <w:t>20-бабы</w:t>
      </w:r>
      <w:r>
        <w:rPr>
          <w:rFonts w:ascii="Times New Roman"/>
          <w:b w:val="false"/>
          <w:i w:val="false"/>
          <w:color w:val="000000"/>
          <w:sz w:val="28"/>
        </w:rPr>
        <w:t xml:space="preserve"> 1-тармағына,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Жамбыл ауданының қорғаныс істері жөніндегі бөлімі арқылы он сегізден жиырма жеті жасқа дейінгі, шақыруды кейінге қалдыруға немесе шақырудан босатылуға құқығы жоқ, сондай-ақ қатар оқу орындарынан шығарылған, жиырма жеті жасқа толмаған және шақыру бойынша белгіленген әскери кызмет мерзімін өтемеген азаматтарды 2009 жылдың сәуір-маусымында және қазан-желтоқсанында 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аудан аумағында мерзімді әскери қызметке шақыру ұйымдастырылсын және өткізілу қамтамасыз етілсін.</w:t>
      </w:r>
      <w:r>
        <w:br/>
      </w:r>
      <w:r>
        <w:rPr>
          <w:rFonts w:ascii="Times New Roman"/>
          <w:b w:val="false"/>
          <w:i w:val="false"/>
          <w:color w:val="000000"/>
          <w:sz w:val="28"/>
        </w:rPr>
        <w:t>
      </w:t>
      </w:r>
      <w:r>
        <w:rPr>
          <w:rFonts w:ascii="Times New Roman"/>
          <w:b w:val="false"/>
          <w:i w:val="false"/>
          <w:color w:val="000000"/>
          <w:sz w:val="28"/>
        </w:rPr>
        <w:t xml:space="preserve">2. Шақыруды жүргізу үшін аудандық шақыру комиссиясы, аудандық шақырту комиссиясының резервтегі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құрылсын.</w:t>
      </w:r>
      <w:r>
        <w:br/>
      </w:r>
      <w:r>
        <w:rPr>
          <w:rFonts w:ascii="Times New Roman"/>
          <w:b w:val="false"/>
          <w:i w:val="false"/>
          <w:color w:val="000000"/>
          <w:sz w:val="28"/>
        </w:rPr>
        <w:t>
      </w:t>
      </w:r>
      <w:r>
        <w:rPr>
          <w:rFonts w:ascii="Times New Roman"/>
          <w:b w:val="false"/>
          <w:i w:val="false"/>
          <w:color w:val="000000"/>
          <w:sz w:val="28"/>
        </w:rPr>
        <w:t>3. "Қазақстан Республикасы Денсаулық сақтау Министрлігі Солтүстік Қазақстан облысы әкімдігінің "Жамбыл аудандық орталық емханасы" Коммуналдық мемлекеттік қазынашылық кәсіпорнының бас дәрігеріне (келісім бойынша):</w:t>
      </w:r>
      <w:r>
        <w:br/>
      </w:r>
      <w:r>
        <w:rPr>
          <w:rFonts w:ascii="Times New Roman"/>
          <w:b w:val="false"/>
          <w:i w:val="false"/>
          <w:color w:val="000000"/>
          <w:sz w:val="28"/>
        </w:rPr>
        <w:t>
      шақырушыларды және әскери оқу мекемелеріне түсетін кандидаттарды медициналық куәландыру үшін мамандығы бойынша жұмыс тәжірибесі бар маман дәрігер және қажетті көлемде орта медициналық персоналдар бөлінсін;</w:t>
      </w:r>
      <w:r>
        <w:br/>
      </w:r>
      <w:r>
        <w:rPr>
          <w:rFonts w:ascii="Times New Roman"/>
          <w:b w:val="false"/>
          <w:i w:val="false"/>
          <w:color w:val="000000"/>
          <w:sz w:val="28"/>
        </w:rPr>
        <w:t>
      шақыру комиссиясы қажетті медициналық жабдықтармен және құралдармен қамтамасыз етілсін.</w:t>
      </w:r>
      <w:r>
        <w:br/>
      </w:r>
      <w:r>
        <w:rPr>
          <w:rFonts w:ascii="Times New Roman"/>
          <w:b w:val="false"/>
          <w:i w:val="false"/>
          <w:color w:val="000000"/>
          <w:sz w:val="28"/>
        </w:rPr>
        <w:t>
      </w:t>
      </w:r>
      <w:r>
        <w:rPr>
          <w:rFonts w:ascii="Times New Roman"/>
          <w:b w:val="false"/>
          <w:i w:val="false"/>
          <w:color w:val="000000"/>
          <w:sz w:val="28"/>
        </w:rPr>
        <w:t>4. Жамбыл ауданының қаржы бөлімі" мемлекеттік мекемесі шақыртуды жургізуге бөлінген қаржы шегінде уакытында қаражат бөлуді қамтамасыз етсін.</w:t>
      </w:r>
      <w:r>
        <w:br/>
      </w:r>
      <w:r>
        <w:rPr>
          <w:rFonts w:ascii="Times New Roman"/>
          <w:b w:val="false"/>
          <w:i w:val="false"/>
          <w:color w:val="000000"/>
          <w:sz w:val="28"/>
        </w:rPr>
        <w:t>
      </w:t>
      </w:r>
      <w:r>
        <w:rPr>
          <w:rFonts w:ascii="Times New Roman"/>
          <w:b w:val="false"/>
          <w:i w:val="false"/>
          <w:color w:val="000000"/>
          <w:sz w:val="28"/>
        </w:rPr>
        <w:t>5. Селолық округтердің әкімдері шақырылушылардың шақыру қағаздарында көрсетілген уақытында шақыру комиссиясына келуін қамтамасыз етсін.</w:t>
      </w:r>
      <w:r>
        <w:br/>
      </w:r>
      <w:r>
        <w:rPr>
          <w:rFonts w:ascii="Times New Roman"/>
          <w:b w:val="false"/>
          <w:i w:val="false"/>
          <w:color w:val="000000"/>
          <w:sz w:val="28"/>
        </w:rPr>
        <w:t>
      </w:t>
      </w:r>
      <w:r>
        <w:rPr>
          <w:rFonts w:ascii="Times New Roman"/>
          <w:b w:val="false"/>
          <w:i w:val="false"/>
          <w:color w:val="000000"/>
          <w:sz w:val="28"/>
        </w:rPr>
        <w:t>6.</w:t>
      </w:r>
      <w:r>
        <w:rPr>
          <w:rFonts w:ascii="Times New Roman"/>
          <w:b/>
          <w:i w:val="false"/>
          <w:color w:val="000000"/>
          <w:sz w:val="28"/>
        </w:rPr>
        <w:t xml:space="preserve"> "</w:t>
      </w:r>
      <w:r>
        <w:rPr>
          <w:rFonts w:ascii="Times New Roman"/>
          <w:b w:val="false"/>
          <w:i w:val="false"/>
          <w:color w:val="000000"/>
          <w:sz w:val="28"/>
        </w:rPr>
        <w:t>Жамбыл ауданының қорғаныс істері жөніндегі бөлімі" Мемлекеттік мекемесіне (келісім бойынша):</w:t>
      </w:r>
      <w:r>
        <w:br/>
      </w:r>
      <w:r>
        <w:rPr>
          <w:rFonts w:ascii="Times New Roman"/>
          <w:b w:val="false"/>
          <w:i w:val="false"/>
          <w:color w:val="000000"/>
          <w:sz w:val="28"/>
        </w:rPr>
        <w:t>
      шақыруды өткізу кестесі әзірленсін және бекітуге ұсынылсын;</w:t>
      </w:r>
      <w:r>
        <w:br/>
      </w:r>
      <w:r>
        <w:rPr>
          <w:rFonts w:ascii="Times New Roman"/>
          <w:b w:val="false"/>
          <w:i w:val="false"/>
          <w:color w:val="000000"/>
          <w:sz w:val="28"/>
        </w:rPr>
        <w:t xml:space="preserve">
      мерзімді әсери қызметке шақыруды өткізу үшін техникалық қызметшілерді </w:t>
      </w:r>
      <w:r>
        <w:rPr>
          <w:rFonts w:ascii="Times New Roman"/>
          <w:b w:val="false"/>
          <w:i w:val="false"/>
          <w:color w:val="000000"/>
          <w:sz w:val="28"/>
        </w:rPr>
        <w:t>2-қосымшаға</w:t>
      </w:r>
      <w:r>
        <w:rPr>
          <w:rFonts w:ascii="Times New Roman"/>
          <w:b w:val="false"/>
          <w:i w:val="false"/>
          <w:color w:val="000000"/>
          <w:sz w:val="28"/>
        </w:rPr>
        <w:t xml:space="preserve"> сәйкес жұмысқа тартсын;</w:t>
      </w:r>
      <w:r>
        <w:br/>
      </w:r>
      <w:r>
        <w:rPr>
          <w:rFonts w:ascii="Times New Roman"/>
          <w:b w:val="false"/>
          <w:i w:val="false"/>
          <w:color w:val="000000"/>
          <w:sz w:val="28"/>
        </w:rPr>
        <w:t>
      шақыру аяқталған соң шақырудың қорытындысы жөніндегі ақпаратты аудан әкіміне ұсынсын.</w:t>
      </w:r>
      <w:r>
        <w:br/>
      </w:r>
      <w:r>
        <w:rPr>
          <w:rFonts w:ascii="Times New Roman"/>
          <w:b w:val="false"/>
          <w:i w:val="false"/>
          <w:color w:val="000000"/>
          <w:sz w:val="28"/>
        </w:rPr>
        <w:t>
      </w:t>
      </w:r>
      <w:r>
        <w:rPr>
          <w:rFonts w:ascii="Times New Roman"/>
          <w:b w:val="false"/>
          <w:i w:val="false"/>
          <w:color w:val="000000"/>
          <w:sz w:val="28"/>
        </w:rPr>
        <w:t>7. Шақыру комиссиясы мүшелерінің, медициналық техникалық қызметкерлердің, сондай-ақ қызмет көрсететін персоналдың міндетін атқару мерзімінде жұмыс орны, қызметі және еңбекақысы сақталады.</w:t>
      </w:r>
      <w:r>
        <w:br/>
      </w:r>
      <w:r>
        <w:rPr>
          <w:rFonts w:ascii="Times New Roman"/>
          <w:b w:val="false"/>
          <w:i w:val="false"/>
          <w:color w:val="000000"/>
          <w:sz w:val="28"/>
        </w:rPr>
        <w:t>
      </w:t>
      </w:r>
      <w:r>
        <w:rPr>
          <w:rFonts w:ascii="Times New Roman"/>
          <w:b w:val="false"/>
          <w:i w:val="false"/>
          <w:color w:val="000000"/>
          <w:sz w:val="28"/>
        </w:rPr>
        <w:t>8. Аудан әкімдігі қаулысының орындалуын бақылау аудан әкімінің орынбасары А. Қ. Сарбасовқа жүктелсін.</w:t>
      </w:r>
      <w:r>
        <w:br/>
      </w:r>
      <w:r>
        <w:rPr>
          <w:rFonts w:ascii="Times New Roman"/>
          <w:b w:val="false"/>
          <w:i w:val="false"/>
          <w:color w:val="000000"/>
          <w:sz w:val="28"/>
        </w:rPr>
        <w:t>
      </w:t>
      </w:r>
      <w:r>
        <w:rPr>
          <w:rFonts w:ascii="Times New Roman"/>
          <w:b w:val="false"/>
          <w:i w:val="false"/>
          <w:color w:val="000000"/>
          <w:sz w:val="28"/>
        </w:rPr>
        <w:t>9. Аудан әкімдігінің қаулысы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2009 жылғы</w:t>
            </w:r>
            <w:r>
              <w:br/>
            </w:r>
            <w:r>
              <w:rPr>
                <w:rFonts w:ascii="Times New Roman"/>
                <w:b w:val="false"/>
                <w:i w:val="false"/>
                <w:color w:val="000000"/>
                <w:sz w:val="20"/>
              </w:rPr>
              <w:t>23 сәуірдегі № 92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Аудандық шақырту комиссиясының</w:t>
      </w:r>
      <w:r>
        <w:br/>
      </w:r>
      <w:r>
        <w:rPr>
          <w:rFonts w:ascii="Times New Roman"/>
          <w:b/>
          <w:i w:val="false"/>
          <w:color w:val="000000"/>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1021"/>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Асқаров Мұрат Мәнәпұлы</w:t>
            </w:r>
            <w:r>
              <w:br/>
            </w:r>
            <w:r>
              <w:rPr>
                <w:rFonts w:ascii="Times New Roman"/>
                <w:b w:val="false"/>
                <w:i w:val="false"/>
                <w:color w:val="000000"/>
                <w:sz w:val="20"/>
              </w:rPr>
              <w:t>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қорғаныс істері жөніндегі бөлімі" Мемлекеттік мекемесінің бастығы, комиссия төрағасы</w:t>
            </w: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Сарбасов Алғиса Қазманұлы</w:t>
            </w:r>
            <w:r>
              <w:br/>
            </w:r>
            <w:r>
              <w:rPr>
                <w:rFonts w:ascii="Times New Roman"/>
                <w:b w:val="false"/>
                <w:i w:val="false"/>
                <w:color w:val="000000"/>
                <w:sz w:val="20"/>
              </w:rPr>
              <w:t>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 комиссия төрағасының орынбасары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Мұхаметжанов Нұрлан Түлкібайұлы</w:t>
            </w:r>
            <w:r>
              <w:br/>
            </w:r>
            <w:r>
              <w:rPr>
                <w:rFonts w:ascii="Times New Roman"/>
                <w:b w:val="false"/>
                <w:i w:val="false"/>
                <w:color w:val="000000"/>
                <w:sz w:val="20"/>
              </w:rPr>
              <w:t>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ішкі істер бөлімі" Мемлекеттік мекемесі бастығының қызмет жөніндегі орынбасары</w:t>
            </w: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Житенко Людмила Васильевна</w:t>
            </w:r>
            <w:r>
              <w:br/>
            </w:r>
            <w:r>
              <w:rPr>
                <w:rFonts w:ascii="Times New Roman"/>
                <w:b w:val="false"/>
                <w:i w:val="false"/>
                <w:color w:val="000000"/>
                <w:sz w:val="20"/>
              </w:rPr>
              <w:t>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кәсіпорынның терапевт-</w:t>
            </w:r>
            <w:r>
              <w:br/>
            </w:r>
            <w:r>
              <w:rPr>
                <w:rFonts w:ascii="Times New Roman"/>
                <w:b w:val="false"/>
                <w:i w:val="false"/>
                <w:color w:val="000000"/>
                <w:sz w:val="20"/>
              </w:rPr>
              <w:t>
дәрігері, медициналық комиссияның төрайымы</w:t>
            </w: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Нұртазина Гүлнәр Баймолдақызы</w:t>
            </w:r>
            <w:r>
              <w:br/>
            </w:r>
            <w:r>
              <w:rPr>
                <w:rFonts w:ascii="Times New Roman"/>
                <w:b w:val="false"/>
                <w:i w:val="false"/>
                <w:color w:val="000000"/>
                <w:sz w:val="20"/>
              </w:rPr>
              <w:t>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кәсіпорынның медбибісі, комиссия хатшысы</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Аудандық комиссиясының резервтік</w:t>
      </w:r>
      <w:r>
        <w:br/>
      </w:r>
      <w:r>
        <w:rPr>
          <w:rFonts w:ascii="Times New Roman"/>
          <w:b/>
          <w:i w:val="false"/>
          <w:color w:val="000000"/>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067"/>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Кәрімов Марат Рафаилович</w:t>
            </w:r>
            <w:r>
              <w:br/>
            </w:r>
            <w:r>
              <w:rPr>
                <w:rFonts w:ascii="Times New Roman"/>
                <w:b w:val="false"/>
                <w:i w:val="false"/>
                <w:color w:val="000000"/>
                <w:sz w:val="20"/>
              </w:rPr>
              <w:t>
</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қорғаныс істері жөніндегі бөлімі" Мемлекеттік мекемесінің әскери қызметкерлерді келісім шарт бойынша және әскер қатарына шақыру бөлімшесінің бастығы, комиссия төрағасы</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Мәкенов Зейнолла Бекетұлы</w:t>
            </w:r>
            <w:r>
              <w:br/>
            </w:r>
            <w:r>
              <w:rPr>
                <w:rFonts w:ascii="Times New Roman"/>
                <w:b w:val="false"/>
                <w:i w:val="false"/>
                <w:color w:val="000000"/>
                <w:sz w:val="20"/>
              </w:rPr>
              <w:t>
</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 комиссия төрағасының орынбасары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Султангазиев Арыстан Тілегенұлы</w:t>
            </w:r>
            <w:r>
              <w:br/>
            </w:r>
            <w:r>
              <w:rPr>
                <w:rFonts w:ascii="Times New Roman"/>
                <w:b w:val="false"/>
                <w:i w:val="false"/>
                <w:color w:val="000000"/>
                <w:sz w:val="20"/>
              </w:rPr>
              <w:t>
</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ішкі істер бөлімі" Мемлекеттік мекемесі бастығының кадрлар жұмысы жөніндегі орынбасары</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Черкай Галина Никифоровна</w:t>
            </w:r>
            <w:r>
              <w:br/>
            </w:r>
            <w:r>
              <w:rPr>
                <w:rFonts w:ascii="Times New Roman"/>
                <w:b w:val="false"/>
                <w:i w:val="false"/>
                <w:color w:val="000000"/>
                <w:sz w:val="20"/>
              </w:rPr>
              <w:t>
</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кәсіпорынның терапевт-дәрігері</w:t>
            </w: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Карпеко Светлана Сергеевна</w:t>
            </w:r>
            <w:r>
              <w:br/>
            </w:r>
            <w:r>
              <w:rPr>
                <w:rFonts w:ascii="Times New Roman"/>
                <w:b w:val="false"/>
                <w:i w:val="false"/>
                <w:color w:val="000000"/>
                <w:sz w:val="20"/>
              </w:rPr>
              <w:t>
</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Министрлігі Солтүстік Қазақстан облысы әкімдігінің Жамбыл аудандық орталық ауруханасы" Коммуналдық мемлекеттік қазыналық кәсіпорынның медбибісі, комиссия хатшысы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2009 жылғы</w:t>
            </w:r>
            <w:r>
              <w:br/>
            </w:r>
            <w:r>
              <w:rPr>
                <w:rFonts w:ascii="Times New Roman"/>
                <w:b w:val="false"/>
                <w:i w:val="false"/>
                <w:color w:val="000000"/>
                <w:sz w:val="20"/>
              </w:rPr>
              <w:t>23 сәуірдегі № 92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2009 жылдың сәуір-маусым және қазан-желтоқсанында аудан</w:t>
      </w:r>
      <w:r>
        <w:br/>
      </w:r>
      <w:r>
        <w:rPr>
          <w:rFonts w:ascii="Times New Roman"/>
          <w:b/>
          <w:i w:val="false"/>
          <w:color w:val="000000"/>
        </w:rPr>
        <w:t>аумағында мерзімдік әскери қызметке шақыртуды қамтамасыз ету</w:t>
      </w:r>
      <w:r>
        <w:br/>
      </w:r>
      <w:r>
        <w:rPr>
          <w:rFonts w:ascii="Times New Roman"/>
          <w:b/>
          <w:i w:val="false"/>
          <w:color w:val="000000"/>
        </w:rPr>
        <w:t>үшін жұмысқа тартылатын техникалық қызметшілердің</w:t>
      </w:r>
      <w:r>
        <w:br/>
      </w:r>
      <w:r>
        <w:rPr>
          <w:rFonts w:ascii="Times New Roman"/>
          <w:b/>
          <w:i w:val="false"/>
          <w:color w:val="000000"/>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167"/>
        <w:gridCol w:w="3378"/>
        <w:gridCol w:w="2168"/>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Адамдар саны</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Кәсіпорындардың атаулары</w:t>
            </w: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кызметшілер</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рыногі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