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12981" w14:textId="0f129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атындағы аудандық мәслихаттың 2009 жылғы 25 желтоқсандағы N 20-1 шешімі. Солтүстік Қазақстан облысы Мағжан Жұмабаев атындағы ауданының Әділет басқармасында 2010 жылғы 14 қаңтарда N 13-9-112 тіркелді. Күші жойылды - Солтүстік Қазақстан облысы Мағжан Жұмабаев атындағы аудандық мәслихаттың 2010 жылғы 24 желтоқсандағы N 29-11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Мағжан Жұмабаев атындағы аудандық мәслихаттың 2010.12.24 N 29-11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95-IV Бюджет кодексінің 9-бабы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2001 жылғы 23 қаңтардағы № 148-ІІ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2010 жылға арналған аудан бюджеті 1-қосымшаға сәйкес, 2011 жылға арналған аудан бюджеті 2-қосымшаға сәйкес, 2012 жылға арналған аудан бюджеті 3-қосымшаға сәйкес мынадай көлемде бекітілсін:</w:t>
      </w:r>
      <w:r>
        <w:br/>
      </w:r>
      <w:r>
        <w:rPr>
          <w:rFonts w:ascii="Times New Roman"/>
          <w:b w:val="false"/>
          <w:i w:val="false"/>
          <w:color w:val="000000"/>
          <w:sz w:val="28"/>
        </w:rPr>
        <w:t>
      1) түсімдер - 2493267,9 мың теңге, оның ішінде:</w:t>
      </w:r>
      <w:r>
        <w:br/>
      </w:r>
      <w:r>
        <w:rPr>
          <w:rFonts w:ascii="Times New Roman"/>
          <w:b w:val="false"/>
          <w:i w:val="false"/>
          <w:color w:val="000000"/>
          <w:sz w:val="28"/>
        </w:rPr>
        <w:t xml:space="preserve">
      салықтық түсімдері - 278488,0 мың теңге </w:t>
      </w:r>
      <w:r>
        <w:br/>
      </w:r>
      <w:r>
        <w:rPr>
          <w:rFonts w:ascii="Times New Roman"/>
          <w:b w:val="false"/>
          <w:i w:val="false"/>
          <w:color w:val="000000"/>
          <w:sz w:val="28"/>
        </w:rPr>
        <w:t>
      салықтық емес түсімдер - 1200 мың теңге</w:t>
      </w:r>
      <w:r>
        <w:br/>
      </w:r>
      <w:r>
        <w:rPr>
          <w:rFonts w:ascii="Times New Roman"/>
          <w:b w:val="false"/>
          <w:i w:val="false"/>
          <w:color w:val="000000"/>
          <w:sz w:val="28"/>
        </w:rPr>
        <w:t>
      негізгі капиталды сатудан түскен түсімдер - 26943 мың теңге</w:t>
      </w:r>
      <w:r>
        <w:br/>
      </w:r>
      <w:r>
        <w:rPr>
          <w:rFonts w:ascii="Times New Roman"/>
          <w:b w:val="false"/>
          <w:i w:val="false"/>
          <w:color w:val="000000"/>
          <w:sz w:val="28"/>
        </w:rPr>
        <w:t>
      трансферттер түсімі - 2184265,9 мың теңге</w:t>
      </w:r>
      <w:r>
        <w:br/>
      </w:r>
      <w:r>
        <w:rPr>
          <w:rFonts w:ascii="Times New Roman"/>
          <w:b w:val="false"/>
          <w:i w:val="false"/>
          <w:color w:val="000000"/>
          <w:sz w:val="28"/>
        </w:rPr>
        <w:t>
      2) шығындар - 2497006,7 мың теңге</w:t>
      </w:r>
      <w:r>
        <w:br/>
      </w:r>
      <w:r>
        <w:rPr>
          <w:rFonts w:ascii="Times New Roman"/>
          <w:b w:val="false"/>
          <w:i w:val="false"/>
          <w:color w:val="000000"/>
          <w:sz w:val="28"/>
        </w:rPr>
        <w:t>
      3) Таза бюджеттік кредиттеу - 8011</w:t>
      </w:r>
      <w:r>
        <w:br/>
      </w:r>
      <w:r>
        <w:rPr>
          <w:rFonts w:ascii="Times New Roman"/>
          <w:b w:val="false"/>
          <w:i w:val="false"/>
          <w:color w:val="000000"/>
          <w:sz w:val="28"/>
        </w:rPr>
        <w:t>
      4) Қаржылық активтер операциялары бойынша сальдо - 0</w:t>
      </w:r>
      <w:r>
        <w:br/>
      </w:r>
      <w:r>
        <w:rPr>
          <w:rFonts w:ascii="Times New Roman"/>
          <w:b w:val="false"/>
          <w:i w:val="false"/>
          <w:color w:val="000000"/>
          <w:sz w:val="28"/>
        </w:rPr>
        <w:t xml:space="preserve">
      5) Бюджеттің (пайда) тапшылығы – -11749,8 </w:t>
      </w:r>
      <w:r>
        <w:br/>
      </w:r>
      <w:r>
        <w:rPr>
          <w:rFonts w:ascii="Times New Roman"/>
          <w:b w:val="false"/>
          <w:i w:val="false"/>
          <w:color w:val="000000"/>
          <w:sz w:val="28"/>
        </w:rPr>
        <w:t>
      6) Бюджеттің (пайданы қолдану) тапшылығын қаржыландырылу - 11749,8;</w:t>
      </w:r>
      <w:r>
        <w:br/>
      </w:r>
      <w:r>
        <w:rPr>
          <w:rFonts w:ascii="Times New Roman"/>
          <w:b w:val="false"/>
          <w:i w:val="false"/>
          <w:color w:val="000000"/>
          <w:sz w:val="28"/>
        </w:rPr>
        <w:t>
      бюджеттік қаражаттың пайдаланылатын қалдықтары - 3738,8.</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Солтүстік Қазақстан облысы Мағжан Жұмабаев атындағы аудандық мәслихаттың 2010.03.31 </w:t>
      </w:r>
      <w:r>
        <w:rPr>
          <w:rFonts w:ascii="Times New Roman"/>
          <w:b w:val="false"/>
          <w:i w:val="false"/>
          <w:color w:val="000000"/>
          <w:sz w:val="28"/>
        </w:rPr>
        <w:t>N 22-1</w:t>
      </w:r>
      <w:r>
        <w:rPr>
          <w:rFonts w:ascii="Times New Roman"/>
          <w:b w:val="false"/>
          <w:i w:val="false"/>
          <w:color w:val="ff0000"/>
          <w:sz w:val="28"/>
        </w:rPr>
        <w:t xml:space="preserve">; 2010.06.17 </w:t>
      </w:r>
      <w:r>
        <w:rPr>
          <w:rFonts w:ascii="Times New Roman"/>
          <w:b w:val="false"/>
          <w:i w:val="false"/>
          <w:color w:val="000000"/>
          <w:sz w:val="28"/>
        </w:rPr>
        <w:t>N 24-4</w:t>
      </w:r>
      <w:r>
        <w:rPr>
          <w:rFonts w:ascii="Times New Roman"/>
          <w:b w:val="false"/>
          <w:i w:val="false"/>
          <w:color w:val="ff0000"/>
          <w:sz w:val="28"/>
        </w:rPr>
        <w:t xml:space="preserve">; </w:t>
      </w:r>
      <w:r>
        <w:rPr>
          <w:rFonts w:ascii="Times New Roman"/>
          <w:b w:val="false"/>
          <w:i w:val="false"/>
          <w:color w:val="ff0000"/>
          <w:sz w:val="28"/>
        </w:rPr>
        <w:t xml:space="preserve">2010.08.06 </w:t>
      </w:r>
      <w:r>
        <w:rPr>
          <w:rFonts w:ascii="Times New Roman"/>
          <w:b w:val="false"/>
          <w:i w:val="false"/>
          <w:color w:val="000000"/>
          <w:sz w:val="28"/>
        </w:rPr>
        <w:t>N 26-1</w:t>
      </w:r>
      <w:r>
        <w:rPr>
          <w:rFonts w:ascii="Times New Roman"/>
          <w:b w:val="false"/>
          <w:i w:val="false"/>
          <w:color w:val="ff0000"/>
          <w:sz w:val="28"/>
        </w:rPr>
        <w:t xml:space="preserve">; 2010.11.08 </w:t>
      </w:r>
      <w:r>
        <w:rPr>
          <w:rFonts w:ascii="Times New Roman"/>
          <w:b w:val="false"/>
          <w:i w:val="false"/>
          <w:color w:val="000000"/>
          <w:sz w:val="28"/>
        </w:rPr>
        <w:t>N 27-1</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2. 2010 жылға арналған аудан бюджетінің кірістері Қазақстан Республикасының Бюджет кодексіне сәйкес келесі салықтық түсімдер есебінен қалыптастырылады деп белгіленсін:</w:t>
      </w:r>
      <w:r>
        <w:br/>
      </w:r>
      <w:r>
        <w:rPr>
          <w:rFonts w:ascii="Times New Roman"/>
          <w:b w:val="false"/>
          <w:i w:val="false"/>
          <w:color w:val="000000"/>
          <w:sz w:val="28"/>
        </w:rPr>
        <w:t>
      әлеуметтік салық;</w:t>
      </w:r>
      <w:r>
        <w:br/>
      </w:r>
      <w:r>
        <w:rPr>
          <w:rFonts w:ascii="Times New Roman"/>
          <w:b w:val="false"/>
          <w:i w:val="false"/>
          <w:color w:val="000000"/>
          <w:sz w:val="28"/>
        </w:rPr>
        <w:t>
      заңды, жеке тұлғалардың және жеке кәсіпкерлердің мүлкіне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жеке және заңды тұлғаларының көлік құралдарына салынатын салық;</w:t>
      </w:r>
      <w:r>
        <w:br/>
      </w:r>
      <w:r>
        <w:rPr>
          <w:rFonts w:ascii="Times New Roman"/>
          <w:b w:val="false"/>
          <w:i w:val="false"/>
          <w:color w:val="000000"/>
          <w:sz w:val="28"/>
        </w:rPr>
        <w:t>
      акциздер;</w:t>
      </w:r>
      <w:r>
        <w:br/>
      </w:r>
      <w:r>
        <w:rPr>
          <w:rFonts w:ascii="Times New Roman"/>
          <w:b w:val="false"/>
          <w:i w:val="false"/>
          <w:color w:val="000000"/>
          <w:sz w:val="28"/>
        </w:rPr>
        <w:t>
      жер учаскелерін пайдаланғаны үшін төлем;</w:t>
      </w:r>
      <w:r>
        <w:br/>
      </w:r>
      <w:r>
        <w:rPr>
          <w:rFonts w:ascii="Times New Roman"/>
          <w:b w:val="false"/>
          <w:i w:val="false"/>
          <w:color w:val="000000"/>
          <w:sz w:val="28"/>
        </w:rPr>
        <w:t>
      жеке кәсіпкерлерді тіркегені үшін алынатын алым;</w:t>
      </w:r>
      <w:r>
        <w:br/>
      </w:r>
      <w:r>
        <w:rPr>
          <w:rFonts w:ascii="Times New Roman"/>
          <w:b w:val="false"/>
          <w:i w:val="false"/>
          <w:color w:val="000000"/>
          <w:sz w:val="28"/>
        </w:rPr>
        <w:t>
      қызметтің жеке түрлерімен айналысу құқығы үшін лицензиялық алым;</w:t>
      </w:r>
      <w:r>
        <w:br/>
      </w:r>
      <w:r>
        <w:rPr>
          <w:rFonts w:ascii="Times New Roman"/>
          <w:b w:val="false"/>
          <w:i w:val="false"/>
          <w:color w:val="000000"/>
          <w:sz w:val="28"/>
        </w:rPr>
        <w:t xml:space="preserve">
      заңды тұлғаларды мемлекеттік тіркегені және өкілдіктер филиалдарды есептік тіркегені үшін алынатын алым; </w:t>
      </w:r>
      <w:r>
        <w:br/>
      </w:r>
      <w:r>
        <w:rPr>
          <w:rFonts w:ascii="Times New Roman"/>
          <w:b w:val="false"/>
          <w:i w:val="false"/>
          <w:color w:val="000000"/>
          <w:sz w:val="28"/>
        </w:rPr>
        <w:t>
      жылжымалы мүлікті кепілдікке салуды және жүзу көлігін немесе салынып жатқан жүзу көлігін ипотекалауды мемлекеттік тіркегені үшін алым;</w:t>
      </w:r>
      <w:r>
        <w:br/>
      </w:r>
      <w:r>
        <w:rPr>
          <w:rFonts w:ascii="Times New Roman"/>
          <w:b w:val="false"/>
          <w:i w:val="false"/>
          <w:color w:val="000000"/>
          <w:sz w:val="28"/>
        </w:rPr>
        <w:t>
      көлік құралдарын мемлекеттік тіркегені үшін алым;</w:t>
      </w:r>
      <w:r>
        <w:br/>
      </w:r>
      <w:r>
        <w:rPr>
          <w:rFonts w:ascii="Times New Roman"/>
          <w:b w:val="false"/>
          <w:i w:val="false"/>
          <w:color w:val="000000"/>
          <w:sz w:val="28"/>
        </w:rPr>
        <w:t>
      жылжымайтын мүлікке және олармен мәміле жасау құқығын мемлекеттік тіркегені үшін алым;</w:t>
      </w:r>
      <w:r>
        <w:br/>
      </w:r>
      <w:r>
        <w:rPr>
          <w:rFonts w:ascii="Times New Roman"/>
          <w:b w:val="false"/>
          <w:i w:val="false"/>
          <w:color w:val="000000"/>
          <w:sz w:val="28"/>
        </w:rPr>
        <w:t>
      жергілікті маңызы бар ақылы мемлекеттік автомобиль жолдары бойынша жүргені үшін алым;</w:t>
      </w:r>
      <w:r>
        <w:br/>
      </w:r>
      <w:r>
        <w:rPr>
          <w:rFonts w:ascii="Times New Roman"/>
          <w:b w:val="false"/>
          <w:i w:val="false"/>
          <w:color w:val="000000"/>
          <w:sz w:val="28"/>
        </w:rPr>
        <w:t>
      Жергілікті маңызы бар және елді мекендердегі жалпы пайдаланудағы автомобиль жолдарының бөлу жолындағы сыртқы (көрнекі) жарнамаларды орналастырғаны үшін алынатын төлем.</w:t>
      </w:r>
      <w:r>
        <w:br/>
      </w:r>
      <w:r>
        <w:rPr>
          <w:rFonts w:ascii="Times New Roman"/>
          <w:b w:val="false"/>
          <w:i w:val="false"/>
          <w:color w:val="000000"/>
          <w:sz w:val="28"/>
        </w:rPr>
        <w:t>
      заңдық мәнді іс-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8"/>
        </w:rPr>
        <w:t>
      мемлекеттік баж;</w:t>
      </w:r>
      <w:r>
        <w:br/>
      </w:r>
      <w:r>
        <w:rPr>
          <w:rFonts w:ascii="Times New Roman"/>
          <w:b w:val="false"/>
          <w:i w:val="false"/>
          <w:color w:val="000000"/>
          <w:sz w:val="28"/>
        </w:rPr>
        <w:t>
</w:t>
      </w:r>
      <w:r>
        <w:rPr>
          <w:rFonts w:ascii="Times New Roman"/>
          <w:b w:val="false"/>
          <w:i w:val="false"/>
          <w:color w:val="000000"/>
          <w:sz w:val="28"/>
        </w:rPr>
        <w:t>
      3. 2010 жылға арналған аудан бюджеті кірістерінің қалыптасуы мынадай салыққа жатпайтын түсімдер есебінен белгіленсін:</w:t>
      </w:r>
      <w:r>
        <w:br/>
      </w:r>
      <w:r>
        <w:rPr>
          <w:rFonts w:ascii="Times New Roman"/>
          <w:b w:val="false"/>
          <w:i w:val="false"/>
          <w:color w:val="000000"/>
          <w:sz w:val="28"/>
        </w:rPr>
        <w:t>
      коммуналдық меншігіндегі мүлікті жалға беруден түсетін кірістер;</w:t>
      </w:r>
      <w:r>
        <w:br/>
      </w:r>
      <w:r>
        <w:rPr>
          <w:rFonts w:ascii="Times New Roman"/>
          <w:b w:val="false"/>
          <w:i w:val="false"/>
          <w:color w:val="000000"/>
          <w:sz w:val="28"/>
        </w:rPr>
        <w:t>
      басқа да салықтық емес түсімдер;</w:t>
      </w:r>
      <w:r>
        <w:br/>
      </w:r>
      <w:r>
        <w:rPr>
          <w:rFonts w:ascii="Times New Roman"/>
          <w:b w:val="false"/>
          <w:i w:val="false"/>
          <w:color w:val="000000"/>
          <w:sz w:val="28"/>
        </w:rPr>
        <w:t>
</w:t>
      </w:r>
      <w:r>
        <w:rPr>
          <w:rFonts w:ascii="Times New Roman"/>
          <w:b w:val="false"/>
          <w:i w:val="false"/>
          <w:color w:val="000000"/>
          <w:sz w:val="28"/>
        </w:rPr>
        <w:t>
      4. 2010 жылға арналған аудан бюджетінің кірістеріне негізгі капиталды сатудан түскен түсімдер енгізілген;</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Солтүстік Қазақстан облысы Мағжан Жұмабаев атындағы аудандық мәслихаттың 2010.03.31 </w:t>
      </w:r>
      <w:r>
        <w:rPr>
          <w:rFonts w:ascii="Times New Roman"/>
          <w:b w:val="false"/>
          <w:i w:val="false"/>
          <w:color w:val="000000"/>
          <w:sz w:val="28"/>
        </w:rPr>
        <w:t>N 22-1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5. 2010 жылға арналған субвенцияның облыстық бюджеттен аударылған аудан бойынша бюджет көлемі 1603359 мың теңге көзделсін.</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Солтүстік Қазақстан облысы Мағжан Жұмабаев атындағы аудандық мәслихаттың 2010.03.31 </w:t>
      </w:r>
      <w:r>
        <w:rPr>
          <w:rFonts w:ascii="Times New Roman"/>
          <w:b w:val="false"/>
          <w:i w:val="false"/>
          <w:color w:val="000000"/>
          <w:sz w:val="28"/>
        </w:rPr>
        <w:t>N 22-1</w:t>
      </w:r>
      <w:r>
        <w:rPr>
          <w:rFonts w:ascii="Times New Roman"/>
          <w:b w:val="false"/>
          <w:i w:val="false"/>
          <w:color w:val="ff0000"/>
          <w:sz w:val="28"/>
        </w:rPr>
        <w:t xml:space="preserve"> Шешімімен</w:t>
      </w:r>
      <w:r>
        <w:br/>
      </w:r>
      <w:r>
        <w:rPr>
          <w:rFonts w:ascii="Times New Roman"/>
          <w:b w:val="false"/>
          <w:i w:val="false"/>
          <w:color w:val="000000"/>
          <w:sz w:val="28"/>
        </w:rPr>
        <w:t>
      5-1. 2010 жылға арналған аудан бюджетінде бюджеттік салада еңбекақы қорының өзгеруімен байланысты, әлеуметтік салық пен жеке табыс салығының салық салу базасының өзгеруін есепке ала отырып, облыс бюджетіне жалпы сипаттағы трансферттерді есептегенде ескерілген 73894 мың теңге сомасындағы трансферттердің қайтарылуы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5-тармақ 5-1-тармақпен толықтырылды - Солтүстік Қазақстан облысы Мағжан Жұмабаев атындағы аудандық мәслихаттың 2010.03.31 </w:t>
      </w:r>
      <w:r>
        <w:rPr>
          <w:rFonts w:ascii="Times New Roman"/>
          <w:b w:val="false"/>
          <w:i w:val="false"/>
          <w:color w:val="000000"/>
          <w:sz w:val="28"/>
        </w:rPr>
        <w:t>N 22-1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6. Республикалық бюджеттен берілетін түсімдері 448784,5 мың теңге сомасында көзделсін.</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Солтүстік Қазақстан облысы Мағжан Жұмабаев атындағы аудандық мәслихаттың 2010.03.31 </w:t>
      </w:r>
      <w:r>
        <w:rPr>
          <w:rFonts w:ascii="Times New Roman"/>
          <w:b w:val="false"/>
          <w:i w:val="false"/>
          <w:color w:val="000000"/>
          <w:sz w:val="28"/>
        </w:rPr>
        <w:t>N 22-1</w:t>
      </w:r>
      <w:r>
        <w:rPr>
          <w:rFonts w:ascii="Times New Roman"/>
          <w:b w:val="false"/>
          <w:i w:val="false"/>
          <w:color w:val="ff0000"/>
          <w:sz w:val="28"/>
        </w:rPr>
        <w:t xml:space="preserve">; 2010.08.06 </w:t>
      </w:r>
      <w:r>
        <w:rPr>
          <w:rFonts w:ascii="Times New Roman"/>
          <w:b w:val="false"/>
          <w:i w:val="false"/>
          <w:color w:val="000000"/>
          <w:sz w:val="28"/>
        </w:rPr>
        <w:t>N 26-1</w:t>
      </w:r>
      <w:r>
        <w:rPr>
          <w:rFonts w:ascii="Times New Roman"/>
          <w:b w:val="false"/>
          <w:i w:val="false"/>
          <w:color w:val="ff0000"/>
          <w:sz w:val="28"/>
        </w:rPr>
        <w:t xml:space="preserve">; 2010.11.08 </w:t>
      </w:r>
      <w:r>
        <w:rPr>
          <w:rFonts w:ascii="Times New Roman"/>
          <w:b w:val="false"/>
          <w:i w:val="false"/>
          <w:color w:val="000000"/>
          <w:sz w:val="28"/>
        </w:rPr>
        <w:t>N 27-1</w:t>
      </w:r>
      <w:r>
        <w:rPr>
          <w:rFonts w:ascii="Times New Roman"/>
          <w:b w:val="false"/>
          <w:i w:val="false"/>
          <w:color w:val="ff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7. Облыстық бюджеттен берілетін түсімдері қарастырылсын: 140133,4 мың теңге сомасында көзделсін.</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Солтүстік Қазақстан облысы Мағжан Жұмабаев атындағы аудандық мәслихаттың 2010.03.31 </w:t>
      </w:r>
      <w:r>
        <w:rPr>
          <w:rFonts w:ascii="Times New Roman"/>
          <w:b w:val="false"/>
          <w:i w:val="false"/>
          <w:color w:val="000000"/>
          <w:sz w:val="28"/>
        </w:rPr>
        <w:t>N 22-1</w:t>
      </w:r>
      <w:r>
        <w:rPr>
          <w:rFonts w:ascii="Times New Roman"/>
          <w:b w:val="false"/>
          <w:i w:val="false"/>
          <w:color w:val="ff0000"/>
          <w:sz w:val="28"/>
        </w:rPr>
        <w:t xml:space="preserve">; 2010.08.06 </w:t>
      </w:r>
      <w:r>
        <w:rPr>
          <w:rFonts w:ascii="Times New Roman"/>
          <w:b w:val="false"/>
          <w:i w:val="false"/>
          <w:color w:val="000000"/>
          <w:sz w:val="28"/>
        </w:rPr>
        <w:t>N 26-1</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8. 2010 жылға арналған аудан бюджетінің шығыстарында селолық жерлерде тұратын денсаулық сақтау, білім беру, әлеуметтік қорғау, мәдениет мамандарына әлеуметтік көмек көрсетуге, отын сатып алуға төлемдер көлемі 1000 теңгеден кем емес мөлшерде белгіленсін.</w:t>
      </w:r>
      <w:r>
        <w:br/>
      </w:r>
      <w:r>
        <w:rPr>
          <w:rFonts w:ascii="Times New Roman"/>
          <w:b w:val="false"/>
          <w:i w:val="false"/>
          <w:color w:val="000000"/>
          <w:sz w:val="28"/>
        </w:rPr>
        <w:t>
</w:t>
      </w:r>
      <w:r>
        <w:rPr>
          <w:rFonts w:ascii="Times New Roman"/>
          <w:b w:val="false"/>
          <w:i w:val="false"/>
          <w:color w:val="000000"/>
          <w:sz w:val="28"/>
        </w:rPr>
        <w:t>
      9. 2010 жылға мемлекеттік қызметшілердің, мемлекеттік қызметшіге жатпайтын мемлекеттік мекеме және қазыналық кәсіпорындар жұмысшыларының жалақысын толық көлемде төлеу қамтамасыз етілсін.</w:t>
      </w:r>
      <w:r>
        <w:br/>
      </w:r>
      <w:r>
        <w:rPr>
          <w:rFonts w:ascii="Times New Roman"/>
          <w:b w:val="false"/>
          <w:i w:val="false"/>
          <w:color w:val="000000"/>
          <w:sz w:val="28"/>
        </w:rPr>
        <w:t>
</w:t>
      </w:r>
      <w:r>
        <w:rPr>
          <w:rFonts w:ascii="Times New Roman"/>
          <w:b w:val="false"/>
          <w:i w:val="false"/>
          <w:color w:val="000000"/>
          <w:sz w:val="28"/>
        </w:rPr>
        <w:t>
      10. Селолық жерлерде жұмыс істейтін, мемлекеттік қызметкерге жатпайтын денсаулық сақтау, білім беру, әлеуметтік қорғау, мәдениет және спорт мамандарына, олардың лауазымдық жалақыларын (тарифтік ставкаларын) қалалық жағдайда қызметтің осы түрлерімен айналысатын мамандардың ставкаларымен салыстырғанда 25 пайызға көтеру қарастырылып, сақталсын.</w:t>
      </w:r>
      <w:r>
        <w:br/>
      </w:r>
      <w:r>
        <w:rPr>
          <w:rFonts w:ascii="Times New Roman"/>
          <w:b w:val="false"/>
          <w:i w:val="false"/>
          <w:color w:val="000000"/>
          <w:sz w:val="28"/>
        </w:rPr>
        <w:t>
</w:t>
      </w:r>
      <w:r>
        <w:rPr>
          <w:rFonts w:ascii="Times New Roman"/>
          <w:b w:val="false"/>
          <w:i w:val="false"/>
          <w:color w:val="000000"/>
          <w:sz w:val="28"/>
        </w:rPr>
        <w:t>
      11. 2010 жылға арналған жергілікті атқарушы органдардың резерві 1000 мың теңге мөлшерінде бекітілсін, оның ішінде:</w:t>
      </w:r>
      <w:r>
        <w:br/>
      </w:r>
      <w:r>
        <w:rPr>
          <w:rFonts w:ascii="Times New Roman"/>
          <w:b w:val="false"/>
          <w:i w:val="false"/>
          <w:color w:val="000000"/>
          <w:sz w:val="28"/>
        </w:rPr>
        <w:t>
</w:t>
      </w:r>
      <w:r>
        <w:rPr>
          <w:rFonts w:ascii="Times New Roman"/>
          <w:b w:val="false"/>
          <w:i w:val="false"/>
          <w:color w:val="000000"/>
          <w:sz w:val="28"/>
        </w:rPr>
        <w:t>
      12. Ауданның селолық округтердің 2010 жылға арналған бюджеттік бағдарламаларының тізбесі 4-қосымшаға сәйкес, 2011 жылға арналған бюджеттік бағдарламаларының тізбесі 5-қосымшаға сәйкес, 2012 жылға арналған бюджеттік бағдарламаларының тізбесі 6-қосымшаға сәйкес бекітілсін.</w:t>
      </w:r>
      <w:r>
        <w:br/>
      </w:r>
      <w:r>
        <w:rPr>
          <w:rFonts w:ascii="Times New Roman"/>
          <w:b w:val="false"/>
          <w:i w:val="false"/>
          <w:color w:val="000000"/>
          <w:sz w:val="28"/>
        </w:rPr>
        <w:t>
</w:t>
      </w:r>
      <w:r>
        <w:rPr>
          <w:rFonts w:ascii="Times New Roman"/>
          <w:b w:val="false"/>
          <w:i w:val="false"/>
          <w:color w:val="000000"/>
          <w:sz w:val="28"/>
        </w:rPr>
        <w:t>
      13. Аудан бюджетін орындау процесінде секвестрлеуге жатпайтын бюджеттік бағдарламалардың тізбесі 2010 жылға 7-қосымшаға сәйкес, 2011 жылға 8-қосымшаға сәйкес, 2012 жылға 9-қосымшаға сәйкес белгіленсін.</w:t>
      </w:r>
      <w:r>
        <w:br/>
      </w:r>
      <w:r>
        <w:rPr>
          <w:rFonts w:ascii="Times New Roman"/>
          <w:b w:val="false"/>
          <w:i w:val="false"/>
          <w:color w:val="000000"/>
          <w:sz w:val="28"/>
        </w:rPr>
        <w:t>
</w:t>
      </w:r>
      <w:r>
        <w:rPr>
          <w:rFonts w:ascii="Times New Roman"/>
          <w:b w:val="false"/>
          <w:i w:val="false"/>
          <w:color w:val="000000"/>
          <w:sz w:val="28"/>
        </w:rPr>
        <w:t>
      14. Ауданның 2010 жылға арналған бюджеттік бағдарламаларына бөлінген, заңды тұлғаларының жарғылық капиталын ұлғайту немесе бюджеттік инвестицияларының жобаларын (бағдарламаларын) іске асыруға бағытталған және қалыптастырылған бюджеттік даму бағдарламаларының тізбесі 10-қосымшаға сәйкес бекітілсін.</w:t>
      </w:r>
      <w:r>
        <w:br/>
      </w:r>
      <w:r>
        <w:rPr>
          <w:rFonts w:ascii="Times New Roman"/>
          <w:b w:val="false"/>
          <w:i w:val="false"/>
          <w:color w:val="000000"/>
          <w:sz w:val="28"/>
        </w:rPr>
        <w:t>
</w:t>
      </w:r>
      <w:r>
        <w:rPr>
          <w:rFonts w:ascii="Times New Roman"/>
          <w:b w:val="false"/>
          <w:i w:val="false"/>
          <w:color w:val="000000"/>
          <w:sz w:val="28"/>
        </w:rPr>
        <w:t>
      15. 2010 жылға арналған республикалық бюджеттен берілген ағымдағы мақсатты трансферттерінің тізбесі 11-қосымшаға сәйкес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Солтүстік Қазақстан облысы Мағжан Жұмабаев атындағы аудандық мәслихаттың 2010.03.31 </w:t>
      </w:r>
      <w:r>
        <w:rPr>
          <w:rFonts w:ascii="Times New Roman"/>
          <w:b w:val="false"/>
          <w:i w:val="false"/>
          <w:color w:val="000000"/>
          <w:sz w:val="28"/>
        </w:rPr>
        <w:t>N 22-1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16. 2010 жылға арналған облыстық трансферттерінің бюджеттік бағдарламалар тізбесі 12-қосымшаға сәйкес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Солтүстік Қазақстан облысы Мағжан Жұмабаев атындағы аудандық мәслихаттың 2010.03.31 </w:t>
      </w:r>
      <w:r>
        <w:rPr>
          <w:rFonts w:ascii="Times New Roman"/>
          <w:b w:val="false"/>
          <w:i w:val="false"/>
          <w:color w:val="000000"/>
          <w:sz w:val="28"/>
        </w:rPr>
        <w:t>N 22-1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17. «Жергілікті өкілетті органдардың шешімі бойынша азаматтардың жекелеген топтарына әлеуметтік көмек» бағдарламасы бойынша көзделген әлеуметтік көмек тізбесі 13-қосымшаға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Солтүстік Қазақстан облысы Мағжан Жұмабаев атындағы аудандық мәслихаттың 2010.03.31 </w:t>
      </w:r>
      <w:r>
        <w:rPr>
          <w:rFonts w:ascii="Times New Roman"/>
          <w:b w:val="false"/>
          <w:i w:val="false"/>
          <w:color w:val="000000"/>
          <w:sz w:val="28"/>
        </w:rPr>
        <w:t>N 22-1</w:t>
      </w:r>
      <w:r>
        <w:rPr>
          <w:rFonts w:ascii="Times New Roman"/>
          <w:b w:val="false"/>
          <w:i w:val="false"/>
          <w:color w:val="ff0000"/>
          <w:sz w:val="28"/>
        </w:rPr>
        <w:t xml:space="preserve"> Шешімімен</w:t>
      </w:r>
      <w:r>
        <w:br/>
      </w:r>
      <w:r>
        <w:rPr>
          <w:rFonts w:ascii="Times New Roman"/>
          <w:b w:val="false"/>
          <w:i w:val="false"/>
          <w:color w:val="000000"/>
          <w:sz w:val="28"/>
        </w:rPr>
        <w:t>
      17-1. Аудан бюджетінде қаржылық жылдың басына қалыптасқан қаражаттың бос қалдықтары есебінен шығындар 3738,8 мың теңге, оның ішінде 2009 жылы пайдаланылмаған (толық пайдаланылмаған) мақсатты трансферттерді қайтаруға 399,6 мың теңге сомасында 14-қосымшаға сәйкес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17-тармақ 17-1-тармақпен толықтырылды - Солтүстік Қазақстан облысы Мағжан Жұмабаев атындағы аудандық мәслихаттың 2010.03.31 </w:t>
      </w:r>
      <w:r>
        <w:rPr>
          <w:rFonts w:ascii="Times New Roman"/>
          <w:b w:val="false"/>
          <w:i w:val="false"/>
          <w:color w:val="000000"/>
          <w:sz w:val="28"/>
        </w:rPr>
        <w:t>N 22-1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18. Осы шешім 2010 жылдың 1 қаңтарынан бастап қолданысқа енгізіледі.</w:t>
      </w:r>
    </w:p>
    <w:bookmarkEnd w:id="1"/>
    <w:p>
      <w:pPr>
        <w:spacing w:after="0"/>
        <w:ind w:left="0"/>
        <w:jc w:val="both"/>
      </w:pP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А. Штах                                    В. Гюнтнер</w:t>
      </w:r>
    </w:p>
    <w:bookmarkStart w:name="z20"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1-қосымша</w:t>
      </w:r>
    </w:p>
    <w:bookmarkEnd w:id="2"/>
    <w:p>
      <w:pPr>
        <w:spacing w:after="0"/>
        <w:ind w:left="0"/>
        <w:jc w:val="left"/>
      </w:pPr>
      <w:r>
        <w:rPr>
          <w:rFonts w:ascii="Times New Roman"/>
          <w:b/>
          <w:i w:val="false"/>
          <w:color w:val="000000"/>
        </w:rPr>
        <w:t xml:space="preserve"> Мағжан Жұмабаев ауданының 2010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Мағжан Жұмабаев атындағы аудандық мәслихаттың 2010.11.08 </w:t>
      </w:r>
      <w:r>
        <w:rPr>
          <w:rFonts w:ascii="Times New Roman"/>
          <w:b w:val="false"/>
          <w:i w:val="false"/>
          <w:color w:val="ff0000"/>
          <w:sz w:val="28"/>
        </w:rPr>
        <w:t>N 27-1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13"/>
        <w:gridCol w:w="733"/>
        <w:gridCol w:w="7333"/>
        <w:gridCol w:w="2413"/>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2493267,9</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278 488,0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5 210,0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5 210,0</w:t>
            </w:r>
          </w:p>
        </w:tc>
      </w:tr>
      <w:tr>
        <w:trPr>
          <w:trHeight w:val="4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Қызметін бір жолғы талон бойынша жүзеге асыратын жеке тұлғалардан алынатын жеке табыс салығы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5 210,0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116 952,0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116 952,0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132 856,0</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73 100,0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9 205,0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29 784,0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20 756,0</w:t>
            </w:r>
          </w:p>
        </w:tc>
      </w:tr>
      <w:tr>
        <w:trPr>
          <w:trHeight w:val="4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20 756,0</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2 570,0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4 586,0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Бизнестік ойынға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2 714,0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2 714,0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1 527,0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мекемелермен (жұмыс, қызмет) тауарларды іске асыру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4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мекемелермен (жұмыс, қызмет) тауарларды іске асыру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28 987,0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мүліктерді сату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мүліктерді сату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18 987,0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18 888,0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2 184 265,9</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2 184 265,9</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2 184 265,9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793"/>
        <w:gridCol w:w="879"/>
        <w:gridCol w:w="8089"/>
        <w:gridCol w:w="2569"/>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мың теңге</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2 497 006,7</w:t>
            </w: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234 552,0</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10 501,0</w:t>
            </w:r>
          </w:p>
        </w:tc>
      </w:tr>
      <w:tr>
        <w:trPr>
          <w:trHeight w:val="49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10 376,0</w:t>
            </w: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43 851,9</w:t>
            </w:r>
          </w:p>
        </w:tc>
      </w:tr>
      <w:tr>
        <w:trPr>
          <w:trHeight w:val="48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42 696,4</w:t>
            </w:r>
          </w:p>
        </w:tc>
      </w:tr>
      <w:tr>
        <w:trPr>
          <w:trHeight w:val="28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1 155,5</w:t>
            </w:r>
          </w:p>
        </w:tc>
      </w:tr>
      <w:tr>
        <w:trPr>
          <w:trHeight w:val="4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157 367,8</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қызметін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156 309,8</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1 058,0</w:t>
            </w:r>
          </w:p>
        </w:tc>
      </w:tr>
      <w:tr>
        <w:trPr>
          <w:trHeight w:val="4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22 831,3</w:t>
            </w:r>
          </w:p>
        </w:tc>
      </w:tr>
      <w:tr>
        <w:trPr>
          <w:trHeight w:val="94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 бюджетті орындау, мемлекеттік жоспарлау экономикалық саясатты қалыптастыру және дамыту және коммуналдық меншікті басқару саласындағы мемлекеттік саясатты іске асыру жөніндегі қызметтер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20 070,8</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667,9</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519,5</w:t>
            </w:r>
          </w:p>
        </w:tc>
      </w:tr>
      <w:tr>
        <w:trPr>
          <w:trHeight w:val="48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48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үй-жайларын және құрылыстарын күрделі жөндеу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w:t>
            </w: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4 527,0</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4 527,0</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4 197,0</w:t>
            </w:r>
          </w:p>
        </w:tc>
      </w:tr>
      <w:tr>
        <w:trPr>
          <w:trHeight w:val="49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4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құқықтық, сот, қылмыстық -атқару қызметі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1 691,0</w:t>
            </w:r>
          </w:p>
        </w:tc>
      </w:tr>
      <w:tr>
        <w:trPr>
          <w:trHeight w:val="5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тұрғын үй - коммуналдық шаруашылығы, жолаушылар көлігі және автомобиль жолдары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1 691,0</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1 691,0</w:t>
            </w: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1 579 518,5</w:t>
            </w: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1 579 518,5</w:t>
            </w:r>
          </w:p>
        </w:tc>
      </w:tr>
      <w:tr>
        <w:trPr>
          <w:trHeight w:val="4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6 337,0</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1 414 827,0</w:t>
            </w:r>
          </w:p>
        </w:tc>
      </w:tr>
      <w:tr>
        <w:trPr>
          <w:trHeight w:val="4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9 191,0</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3963,6</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70 640,9</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8 549,0</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60 885,0</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161 308,9</w:t>
            </w:r>
          </w:p>
        </w:tc>
      </w:tr>
      <w:tr>
        <w:trPr>
          <w:trHeight w:val="48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161 308,9</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14 107,6</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29 783,0</w:t>
            </w:r>
          </w:p>
        </w:tc>
      </w:tr>
      <w:tr>
        <w:trPr>
          <w:trHeight w:val="7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994,0</w:t>
            </w: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10 698,0</w:t>
            </w:r>
          </w:p>
        </w:tc>
      </w:tr>
      <w:tr>
        <w:trPr>
          <w:trHeight w:val="4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8 533,6</w:t>
            </w:r>
          </w:p>
        </w:tc>
      </w:tr>
      <w:tr>
        <w:trPr>
          <w:trHeight w:val="48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w:t>
            </w:r>
          </w:p>
        </w:tc>
      </w:tr>
      <w:tr>
        <w:trPr>
          <w:trHeight w:val="4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704,4</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21 140,2</w:t>
            </w: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31 300,0</w:t>
            </w:r>
          </w:p>
        </w:tc>
      </w:tr>
      <w:tr>
        <w:trPr>
          <w:trHeight w:val="7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3 588,9</w:t>
            </w:r>
          </w:p>
        </w:tc>
      </w:tr>
      <w:tr>
        <w:trPr>
          <w:trHeight w:val="262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23 202,6</w:t>
            </w:r>
          </w:p>
        </w:tc>
      </w:tr>
      <w:tr>
        <w:trPr>
          <w:trHeight w:val="49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үй-жайларын және құрылыстарын күрделі жөндеу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16 700,0 </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30 050,6</w:t>
            </w:r>
          </w:p>
        </w:tc>
      </w:tr>
      <w:tr>
        <w:trPr>
          <w:trHeight w:val="4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әкімнің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23 195,6</w:t>
            </w: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10 127,1</w:t>
            </w: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4 935,0</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7 633,5</w:t>
            </w:r>
          </w:p>
        </w:tc>
      </w:tr>
      <w:tr>
        <w:trPr>
          <w:trHeight w:val="48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тұрғын үй-коммуналдық шаруашылығы, жолаушылар көлігі және автомобиль жолдары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3 575,0</w:t>
            </w:r>
          </w:p>
        </w:tc>
      </w:tr>
      <w:tr>
        <w:trPr>
          <w:trHeight w:val="31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Азаматтардың жекелеген санаттарын тұрғын үймен қамтамасыз ету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2 900,0</w:t>
            </w: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жүйесімен қызмет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3 280,0</w:t>
            </w:r>
          </w:p>
        </w:tc>
      </w:tr>
      <w:tr>
        <w:trPr>
          <w:trHeight w:val="22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Cумен жабдықтау жүйесін дамыту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3 280,0</w:t>
            </w: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102 706,0</w:t>
            </w:r>
          </w:p>
        </w:tc>
      </w:tr>
      <w:tr>
        <w:trPr>
          <w:trHeight w:val="52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39 244,2</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39 244,2</w:t>
            </w:r>
          </w:p>
        </w:tc>
      </w:tr>
      <w:tr>
        <w:trPr>
          <w:trHeight w:val="4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43 468,1</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7 920,9</w:t>
            </w: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23 397,2</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11 391,0</w:t>
            </w:r>
          </w:p>
        </w:tc>
      </w:tr>
      <w:tr>
        <w:trPr>
          <w:trHeight w:val="48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15 844,9</w:t>
            </w:r>
          </w:p>
        </w:tc>
      </w:tr>
      <w:tr>
        <w:trPr>
          <w:trHeight w:val="73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4 253,2</w:t>
            </w:r>
          </w:p>
        </w:tc>
      </w:tr>
      <w:tr>
        <w:trPr>
          <w:trHeight w:val="4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11 491,0</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r>
      <w:tr>
        <w:trPr>
          <w:trHeight w:val="48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4 148,8</w:t>
            </w:r>
          </w:p>
        </w:tc>
      </w:tr>
      <w:tr>
        <w:trPr>
          <w:trHeight w:val="4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1 144,0</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3 004,8</w:t>
            </w:r>
          </w:p>
        </w:tc>
      </w:tr>
      <w:tr>
        <w:trPr>
          <w:trHeight w:val="73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262 167,3</w:t>
            </w:r>
          </w:p>
        </w:tc>
      </w:tr>
      <w:tr>
        <w:trPr>
          <w:trHeight w:val="48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23 225,3</w:t>
            </w:r>
          </w:p>
        </w:tc>
      </w:tr>
      <w:tr>
        <w:trPr>
          <w:trHeight w:val="48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18 206,3</w:t>
            </w:r>
          </w:p>
        </w:tc>
      </w:tr>
      <w:tr>
        <w:trPr>
          <w:trHeight w:val="30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3 485,0</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1 534,0</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7 831,1</w:t>
            </w:r>
          </w:p>
        </w:tc>
      </w:tr>
      <w:tr>
        <w:trPr>
          <w:trHeight w:val="7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7 706,1</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49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10 897,0</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10 897,0</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205 092,0</w:t>
            </w: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205 092,0</w:t>
            </w:r>
          </w:p>
        </w:tc>
      </w:tr>
      <w:tr>
        <w:trPr>
          <w:trHeight w:val="4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15 121,9</w:t>
            </w:r>
          </w:p>
        </w:tc>
      </w:tr>
      <w:tr>
        <w:trPr>
          <w:trHeight w:val="9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(селоларда),ауылдық (селолық) округтерде әлеуметтік жобаларды қаржыландыру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15 121,9</w:t>
            </w: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3 433,1</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3 433,1</w:t>
            </w:r>
          </w:p>
        </w:tc>
      </w:tr>
      <w:tr>
        <w:trPr>
          <w:trHeight w:val="48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3 308,1</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33 177,5</w:t>
            </w:r>
          </w:p>
        </w:tc>
      </w:tr>
      <w:tr>
        <w:trPr>
          <w:trHeight w:val="4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22 262,0</w:t>
            </w:r>
          </w:p>
        </w:tc>
      </w:tr>
      <w:tr>
        <w:trPr>
          <w:trHeight w:val="73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12 262,0</w:t>
            </w:r>
          </w:p>
        </w:tc>
      </w:tr>
      <w:tr>
        <w:trPr>
          <w:trHeight w:val="7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елді мекендер көшелерін жөндеу және ұстау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4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тұрғын үй-коммуналдық шаруашылығы, жолаушылар көлігі және автомобиль жолдары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10 915,5</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10 915,5</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9 581,2</w:t>
            </w:r>
          </w:p>
        </w:tc>
      </w:tr>
      <w:tr>
        <w:trPr>
          <w:trHeight w:val="4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тұрғын үй-коммуналдық шаруашылығы, жолаушылар көлігі және автомобиль жолдары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5 123,7</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5 005,4</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4 457,5</w:t>
            </w:r>
          </w:p>
        </w:tc>
      </w:tr>
      <w:tr>
        <w:trPr>
          <w:trHeight w:val="4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4 437,5</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74 293,6</w:t>
            </w:r>
          </w:p>
        </w:tc>
      </w:tr>
      <w:tr>
        <w:trPr>
          <w:trHeight w:val="4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74 293,6</w:t>
            </w:r>
          </w:p>
        </w:tc>
      </w:tr>
      <w:tr>
        <w:trPr>
          <w:trHeight w:val="4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w:t>
            </w:r>
          </w:p>
        </w:tc>
      </w:tr>
      <w:tr>
        <w:trPr>
          <w:trHeight w:val="64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73 894,0</w:t>
            </w: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8 011,0</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8 011,0</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8 011,0</w:t>
            </w:r>
          </w:p>
        </w:tc>
      </w:tr>
      <w:tr>
        <w:trPr>
          <w:trHeight w:val="4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8 011,0</w:t>
            </w:r>
          </w:p>
        </w:tc>
      </w:tr>
      <w:tr>
        <w:trPr>
          <w:trHeight w:val="49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8 011,0</w:t>
            </w:r>
          </w:p>
        </w:tc>
      </w:tr>
      <w:tr>
        <w:trPr>
          <w:trHeight w:val="22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активтерімен операция бойынша қалдық</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активтерін сатып алу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активтерін сатудан түскен түсімдер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(пайда) тапшылығы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-11 749,8</w:t>
            </w: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(пайданы қолдану) тапшылығын қаржыландыру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11 749,8</w:t>
            </w: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Займдардан түскен түсімдер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Займдардан түскен түсімдер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8 011,0</w:t>
            </w: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займдар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8 011,0</w:t>
            </w: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 шарттары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8 011,0</w:t>
            </w: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2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әкімшілігі</w:t>
            </w:r>
          </w:p>
        </w:tc>
        <w:tc>
          <w:tcPr>
            <w:tcW w:w="0" w:type="auto"/>
            <w:vMerge/>
            <w:tcBorders>
              <w:top w:val="nil"/>
              <w:left w:val="single" w:color="cfcfcf" w:sz="5"/>
              <w:bottom w:val="single" w:color="cfcfcf" w:sz="5"/>
              <w:right w:val="single" w:color="cfcfcf" w:sz="5"/>
            </w:tcBorders>
          </w:tcPr>
          <w:p/>
        </w:tc>
      </w:tr>
      <w:tr>
        <w:trPr>
          <w:trHeight w:val="19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w:t>
            </w:r>
          </w:p>
        </w:tc>
      </w:tr>
      <w:tr>
        <w:trPr>
          <w:trHeight w:val="4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w:t>
            </w:r>
          </w:p>
        </w:tc>
      </w:tr>
      <w:tr>
        <w:trPr>
          <w:trHeight w:val="4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w:t>
            </w:r>
          </w:p>
        </w:tc>
      </w:tr>
      <w:tr>
        <w:trPr>
          <w:trHeight w:val="2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қолданыстағы қалдықтары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3 738,8</w:t>
            </w:r>
          </w:p>
        </w:tc>
      </w:tr>
    </w:tbl>
    <w:bookmarkStart w:name="z21"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2-қосымша</w:t>
      </w:r>
    </w:p>
    <w:bookmarkEnd w:id="3"/>
    <w:p>
      <w:pPr>
        <w:spacing w:after="0"/>
        <w:ind w:left="0"/>
        <w:jc w:val="left"/>
      </w:pPr>
      <w:r>
        <w:rPr>
          <w:rFonts w:ascii="Times New Roman"/>
          <w:b/>
          <w:i w:val="false"/>
          <w:color w:val="000000"/>
        </w:rPr>
        <w:t xml:space="preserve"> Мағжан Жұмабаев ауданының 2011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33"/>
        <w:gridCol w:w="693"/>
        <w:gridCol w:w="7633"/>
        <w:gridCol w:w="2093"/>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2 060 864</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259907</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146950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146950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92612</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38310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23297</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16125</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w:t>
            </w:r>
            <w:r>
              <w:br/>
            </w:r>
            <w:r>
              <w:rPr>
                <w:rFonts w:ascii="Times New Roman"/>
                <w:b w:val="false"/>
                <w:i w:val="false"/>
                <w:color w:val="000000"/>
                <w:sz w:val="20"/>
              </w:rPr>
              <w:t>
көрсетуге салынатын iшкi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18251</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құжаттар бергені үшін</w:t>
            </w:r>
            <w:r>
              <w:br/>
            </w:r>
            <w:r>
              <w:rPr>
                <w:rFonts w:ascii="Times New Roman"/>
                <w:b w:val="false"/>
                <w:i w:val="false"/>
                <w:color w:val="000000"/>
                <w:sz w:val="20"/>
              </w:rPr>
              <w:t>
оған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алатын міндетті төлемдер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 түсетін</w:t>
            </w:r>
            <w:r>
              <w:br/>
            </w:r>
            <w:r>
              <w:rPr>
                <w:rFonts w:ascii="Times New Roman"/>
                <w:b w:val="false"/>
                <w:i w:val="false"/>
                <w:color w:val="000000"/>
                <w:sz w:val="20"/>
              </w:rPr>
              <w:t>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29537</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xml:space="preserve">
мемлекеттік мүліктерді сату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w:t>
            </w:r>
            <w:r>
              <w:br/>
            </w:r>
            <w:r>
              <w:rPr>
                <w:rFonts w:ascii="Times New Roman"/>
                <w:b w:val="false"/>
                <w:i w:val="false"/>
                <w:color w:val="000000"/>
                <w:sz w:val="20"/>
              </w:rPr>
              <w:t>
активтерді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19537</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19537</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1770200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1770200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мақсатты</w:t>
            </w:r>
            <w:r>
              <w:br/>
            </w:r>
            <w:r>
              <w:rPr>
                <w:rFonts w:ascii="Times New Roman"/>
                <w:b w:val="false"/>
                <w:i w:val="false"/>
                <w:color w:val="000000"/>
                <w:sz w:val="20"/>
              </w:rPr>
              <w:t>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1770200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w:t>
            </w:r>
            <w:r>
              <w:br/>
            </w:r>
            <w:r>
              <w:rPr>
                <w:rFonts w:ascii="Times New Roman"/>
                <w:b w:val="false"/>
                <w:i w:val="false"/>
                <w:color w:val="000000"/>
                <w:sz w:val="20"/>
              </w:rPr>
              <w:t>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w:t>
            </w:r>
            <w:r>
              <w:br/>
            </w:r>
            <w:r>
              <w:rPr>
                <w:rFonts w:ascii="Times New Roman"/>
                <w:b w:val="false"/>
                <w:i w:val="false"/>
                <w:color w:val="000000"/>
                <w:sz w:val="20"/>
              </w:rPr>
              <w:t>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w:t>
            </w:r>
            <w:r>
              <w:br/>
            </w:r>
            <w:r>
              <w:rPr>
                <w:rFonts w:ascii="Times New Roman"/>
                <w:b w:val="false"/>
                <w:i w:val="false"/>
                <w:color w:val="000000"/>
                <w:sz w:val="20"/>
              </w:rPr>
              <w:t>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73"/>
        <w:gridCol w:w="673"/>
        <w:gridCol w:w="7633"/>
        <w:gridCol w:w="213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2 277 150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203 329</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36 691</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36 691</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137 672</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бар қаланың, кенттің, ауылдың</w:t>
            </w:r>
            <w:r>
              <w:br/>
            </w:r>
            <w:r>
              <w:rPr>
                <w:rFonts w:ascii="Times New Roman"/>
                <w:b w:val="false"/>
                <w:i w:val="false"/>
                <w:color w:val="000000"/>
                <w:sz w:val="20"/>
              </w:rPr>
              <w:t>
(селоның), ауылдық (селолық) округтің</w:t>
            </w:r>
            <w:r>
              <w:br/>
            </w:r>
            <w:r>
              <w:rPr>
                <w:rFonts w:ascii="Times New Roman"/>
                <w:b w:val="false"/>
                <w:i w:val="false"/>
                <w:color w:val="000000"/>
                <w:sz w:val="20"/>
              </w:rPr>
              <w:t>
әкімі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137 672</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11 853</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w:t>
            </w:r>
            <w:r>
              <w:br/>
            </w:r>
            <w:r>
              <w:rPr>
                <w:rFonts w:ascii="Times New Roman"/>
                <w:b w:val="false"/>
                <w:i w:val="false"/>
                <w:color w:val="000000"/>
                <w:sz w:val="20"/>
              </w:rPr>
              <w:t>
бюджетті орындау мен бақылау және</w:t>
            </w:r>
            <w:r>
              <w:br/>
            </w:r>
            <w:r>
              <w:rPr>
                <w:rFonts w:ascii="Times New Roman"/>
                <w:b w:val="false"/>
                <w:i w:val="false"/>
                <w:color w:val="000000"/>
                <w:sz w:val="20"/>
              </w:rPr>
              <w:t>
коммуналдық меншік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11268</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аудандық (облыстық маңызы</w:t>
            </w:r>
            <w:r>
              <w:br/>
            </w:r>
            <w:r>
              <w:rPr>
                <w:rFonts w:ascii="Times New Roman"/>
                <w:b w:val="false"/>
                <w:i w:val="false"/>
                <w:color w:val="000000"/>
                <w:sz w:val="20"/>
              </w:rPr>
              <w:t>
бар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5 119</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елді мекендерде өрттердің</w:t>
            </w:r>
            <w:r>
              <w:br/>
            </w:r>
            <w:r>
              <w:rPr>
                <w:rFonts w:ascii="Times New Roman"/>
                <w:b w:val="false"/>
                <w:i w:val="false"/>
                <w:color w:val="000000"/>
                <w:sz w:val="20"/>
              </w:rPr>
              <w:t>
алдын алу және оларды сөндіру</w:t>
            </w:r>
            <w:r>
              <w:br/>
            </w:r>
            <w:r>
              <w:rPr>
                <w:rFonts w:ascii="Times New Roman"/>
                <w:b w:val="false"/>
                <w:i w:val="false"/>
                <w:color w:val="000000"/>
                <w:sz w:val="20"/>
              </w:rPr>
              <w:t>
жөніндегі іс-шаралар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 Құқық қорғау қызметі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w:t>
            </w:r>
            <w:r>
              <w:br/>
            </w:r>
            <w:r>
              <w:rPr>
                <w:rFonts w:ascii="Times New Roman"/>
                <w:b w:val="false"/>
                <w:i w:val="false"/>
                <w:color w:val="000000"/>
                <w:sz w:val="20"/>
              </w:rPr>
              <w:t>
қауіпсіздігін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1 437 184</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1 436 984</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5 938</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1 303 639</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 оқу-</w:t>
            </w:r>
            <w:r>
              <w:br/>
            </w:r>
            <w:r>
              <w:rPr>
                <w:rFonts w:ascii="Times New Roman"/>
                <w:b w:val="false"/>
                <w:i w:val="false"/>
                <w:color w:val="000000"/>
                <w:sz w:val="20"/>
              </w:rPr>
              <w:t>
әдістемелік кешендерді сатып алу және</w:t>
            </w:r>
            <w:r>
              <w:br/>
            </w:r>
            <w:r>
              <w:rPr>
                <w:rFonts w:ascii="Times New Roman"/>
                <w:b w:val="false"/>
                <w:i w:val="false"/>
                <w:color w:val="000000"/>
                <w:sz w:val="20"/>
              </w:rPr>
              <w:t>
жеткізу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9 589</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47 839</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8 116</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білім беру объектілерін</w:t>
            </w:r>
            <w:r>
              <w:br/>
            </w:r>
            <w:r>
              <w:rPr>
                <w:rFonts w:ascii="Times New Roman"/>
                <w:b w:val="false"/>
                <w:i w:val="false"/>
                <w:color w:val="000000"/>
                <w:sz w:val="20"/>
              </w:rPr>
              <w:t>
күрделі, ағымды жөндеу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52 585</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142 761</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142 961</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28 089</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мамандарына</w:t>
            </w:r>
            <w:r>
              <w:br/>
            </w:r>
            <w:r>
              <w:rPr>
                <w:rFonts w:ascii="Times New Roman"/>
                <w:b w:val="false"/>
                <w:i w:val="false"/>
                <w:color w:val="000000"/>
                <w:sz w:val="20"/>
              </w:rPr>
              <w:t>
отын сатып алу бойынша әлеуметтік</w:t>
            </w:r>
            <w:r>
              <w:br/>
            </w:r>
            <w:r>
              <w:rPr>
                <w:rFonts w:ascii="Times New Roman"/>
                <w:b w:val="false"/>
                <w:i w:val="false"/>
                <w:color w:val="000000"/>
                <w:sz w:val="20"/>
              </w:rPr>
              <w:t>
көмек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азаматтардың жекелеген</w:t>
            </w:r>
            <w:r>
              <w:br/>
            </w:r>
            <w:r>
              <w:rPr>
                <w:rFonts w:ascii="Times New Roman"/>
                <w:b w:val="false"/>
                <w:i w:val="false"/>
                <w:color w:val="000000"/>
                <w:sz w:val="20"/>
              </w:rPr>
              <w:t>
топтарына әлеуметтік көмек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21 057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шеңберінде адами</w:t>
            </w:r>
            <w:r>
              <w:br/>
            </w:r>
            <w:r>
              <w:rPr>
                <w:rFonts w:ascii="Times New Roman"/>
                <w:b w:val="false"/>
                <w:i w:val="false"/>
                <w:color w:val="000000"/>
                <w:sz w:val="20"/>
              </w:rPr>
              <w:t>
капиталды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5 043</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Ұлы Отан соғысының</w:t>
            </w:r>
            <w:r>
              <w:br/>
            </w:r>
            <w:r>
              <w:rPr>
                <w:rFonts w:ascii="Times New Roman"/>
                <w:b w:val="false"/>
                <w:i w:val="false"/>
                <w:color w:val="000000"/>
                <w:sz w:val="20"/>
              </w:rPr>
              <w:t>
қатысушылары мен мүгедектерінің жол</w:t>
            </w:r>
            <w:r>
              <w:br/>
            </w:r>
            <w:r>
              <w:rPr>
                <w:rFonts w:ascii="Times New Roman"/>
                <w:b w:val="false"/>
                <w:i w:val="false"/>
                <w:color w:val="000000"/>
                <w:sz w:val="20"/>
              </w:rPr>
              <w:t>
жүруін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Ұлы Отан соғысының</w:t>
            </w:r>
            <w:r>
              <w:br/>
            </w:r>
            <w:r>
              <w:rPr>
                <w:rFonts w:ascii="Times New Roman"/>
                <w:b w:val="false"/>
                <w:i w:val="false"/>
                <w:color w:val="000000"/>
                <w:sz w:val="20"/>
              </w:rPr>
              <w:t>
қатысушылары мен мүгедектеріне</w:t>
            </w:r>
            <w:r>
              <w:br/>
            </w:r>
            <w:r>
              <w:rPr>
                <w:rFonts w:ascii="Times New Roman"/>
                <w:b w:val="false"/>
                <w:i w:val="false"/>
                <w:color w:val="000000"/>
                <w:sz w:val="20"/>
              </w:rPr>
              <w:t>
біржолғы материалдық көмекті төлеу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18 196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27 140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17 640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w:t>
            </w:r>
            <w:r>
              <w:br/>
            </w:r>
            <w:r>
              <w:rPr>
                <w:rFonts w:ascii="Times New Roman"/>
                <w:b w:val="false"/>
                <w:i w:val="false"/>
                <w:color w:val="000000"/>
                <w:sz w:val="20"/>
              </w:rPr>
              <w:t>
тұрғын үймен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Cумен жабдықтау жүйесін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93 712</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32 325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32 325</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36 971</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w:t>
            </w:r>
            <w:r>
              <w:br/>
            </w:r>
            <w:r>
              <w:rPr>
                <w:rFonts w:ascii="Times New Roman"/>
                <w:b w:val="false"/>
                <w:i w:val="false"/>
                <w:color w:val="000000"/>
                <w:sz w:val="20"/>
              </w:rPr>
              <w:t>
тілдерді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3 943</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21 987</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10 588</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15 682</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4 191</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 жүргізу</w:t>
            </w:r>
            <w:r>
              <w:br/>
            </w:r>
            <w:r>
              <w:rPr>
                <w:rFonts w:ascii="Times New Roman"/>
                <w:b w:val="false"/>
                <w:i w:val="false"/>
                <w:color w:val="000000"/>
                <w:sz w:val="20"/>
              </w:rPr>
              <w:t>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11 491</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7 734</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3 644</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3 066</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185 058</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шаруашылық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52 013</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28 631</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w:t>
            </w:r>
            <w:r>
              <w:br/>
            </w:r>
            <w:r>
              <w:rPr>
                <w:rFonts w:ascii="Times New Roman"/>
                <w:b w:val="false"/>
                <w:i w:val="false"/>
                <w:color w:val="000000"/>
                <w:sz w:val="20"/>
              </w:rPr>
              <w:t>
қолдау шараларын іске асыру үшін</w:t>
            </w:r>
            <w:r>
              <w:br/>
            </w:r>
            <w:r>
              <w:rPr>
                <w:rFonts w:ascii="Times New Roman"/>
                <w:b w:val="false"/>
                <w:i w:val="false"/>
                <w:color w:val="000000"/>
                <w:sz w:val="20"/>
              </w:rPr>
              <w:t>
жергілікті атқарушы органдарға</w:t>
            </w:r>
            <w:r>
              <w:br/>
            </w:r>
            <w:r>
              <w:rPr>
                <w:rFonts w:ascii="Times New Roman"/>
                <w:b w:val="false"/>
                <w:i w:val="false"/>
                <w:color w:val="000000"/>
                <w:sz w:val="20"/>
              </w:rPr>
              <w:t>
берілетін бюджеттік кредиттер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Эпизотияға қарсы іс-шаралар жүргізу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ауылдық елді мекендер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7 447</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169 491</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115 598</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115 598</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әлеуметтік жобаларды қаржыландыру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3 924</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3 924</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19 100</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 инфрақұрылымын</w:t>
            </w:r>
            <w:r>
              <w:br/>
            </w:r>
            <w:r>
              <w:rPr>
                <w:rFonts w:ascii="Times New Roman"/>
                <w:b w:val="false"/>
                <w:i w:val="false"/>
                <w:color w:val="000000"/>
                <w:sz w:val="20"/>
              </w:rPr>
              <w:t>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елді мекендер көшелерін</w:t>
            </w:r>
            <w:r>
              <w:br/>
            </w:r>
            <w:r>
              <w:rPr>
                <w:rFonts w:ascii="Times New Roman"/>
                <w:b w:val="false"/>
                <w:i w:val="false"/>
                <w:color w:val="000000"/>
                <w:sz w:val="20"/>
              </w:rPr>
              <w:t>
жөндеу және ұстау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8 685</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4 285</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4 285</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136 898</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136 898</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w:t>
            </w:r>
            <w:r>
              <w:br/>
            </w:r>
            <w:r>
              <w:rPr>
                <w:rFonts w:ascii="Times New Roman"/>
                <w:b w:val="false"/>
                <w:i w:val="false"/>
                <w:color w:val="000000"/>
                <w:sz w:val="20"/>
              </w:rPr>
              <w:t>
қорының өзгеруіне байланысты жоғары</w:t>
            </w:r>
            <w:r>
              <w:br/>
            </w:r>
            <w:r>
              <w:rPr>
                <w:rFonts w:ascii="Times New Roman"/>
                <w:b w:val="false"/>
                <w:i w:val="false"/>
                <w:color w:val="000000"/>
                <w:sz w:val="20"/>
              </w:rPr>
              <w:t>
тұрған бюджеттерге берілетін ағымдағы</w:t>
            </w:r>
            <w:r>
              <w:br/>
            </w:r>
            <w:r>
              <w:rPr>
                <w:rFonts w:ascii="Times New Roman"/>
                <w:b w:val="false"/>
                <w:i w:val="false"/>
                <w:color w:val="000000"/>
                <w:sz w:val="20"/>
              </w:rPr>
              <w:t>
нысаналы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 операциялары</w:t>
            </w:r>
            <w:r>
              <w:br/>
            </w:r>
            <w:r>
              <w:rPr>
                <w:rFonts w:ascii="Times New Roman"/>
                <w:b w:val="false"/>
                <w:i w:val="false"/>
                <w:color w:val="000000"/>
                <w:sz w:val="20"/>
              </w:rPr>
              <w:t>
бойынша сальдо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активтерін</w:t>
            </w:r>
            <w:r>
              <w:br/>
            </w:r>
            <w:r>
              <w:rPr>
                <w:rFonts w:ascii="Times New Roman"/>
                <w:b w:val="false"/>
                <w:i w:val="false"/>
                <w:color w:val="000000"/>
                <w:sz w:val="20"/>
              </w:rPr>
              <w:t>
сатудан түскен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(пайда) тапшылығы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(пайданы қолдану)</w:t>
            </w:r>
            <w:r>
              <w:br/>
            </w:r>
            <w:r>
              <w:rPr>
                <w:rFonts w:ascii="Times New Roman"/>
                <w:b w:val="false"/>
                <w:i w:val="false"/>
                <w:color w:val="000000"/>
                <w:sz w:val="20"/>
              </w:rPr>
              <w:t>
тапшылығын қаржыландыру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Займдардан түскен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 өтеу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 қалдықтарының</w:t>
            </w:r>
            <w:r>
              <w:br/>
            </w:r>
            <w:r>
              <w:rPr>
                <w:rFonts w:ascii="Times New Roman"/>
                <w:b w:val="false"/>
                <w:i w:val="false"/>
                <w:color w:val="000000"/>
                <w:sz w:val="20"/>
              </w:rPr>
              <w:t>
қозғалысы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3-қосымша</w:t>
      </w:r>
    </w:p>
    <w:bookmarkEnd w:id="4"/>
    <w:p>
      <w:pPr>
        <w:spacing w:after="0"/>
        <w:ind w:left="0"/>
        <w:jc w:val="left"/>
      </w:pPr>
      <w:r>
        <w:rPr>
          <w:rFonts w:ascii="Times New Roman"/>
          <w:b/>
          <w:i w:val="false"/>
          <w:color w:val="000000"/>
        </w:rPr>
        <w:t xml:space="preserve"> Мағжан Жұмабаев ауданының 2012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53"/>
        <w:gridCol w:w="633"/>
        <w:gridCol w:w="7873"/>
        <w:gridCol w:w="1953"/>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2308714</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272201</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w:t>
            </w:r>
            <w:r>
              <w:br/>
            </w:r>
            <w:r>
              <w:rPr>
                <w:rFonts w:ascii="Times New Roman"/>
                <w:b w:val="false"/>
                <w:i w:val="false"/>
                <w:color w:val="000000"/>
                <w:sz w:val="20"/>
              </w:rPr>
              <w:t>
асыратын жеке тұлғалардан алынатын</w:t>
            </w:r>
            <w:r>
              <w:br/>
            </w:r>
            <w:r>
              <w:rPr>
                <w:rFonts w:ascii="Times New Roman"/>
                <w:b w:val="false"/>
                <w:i w:val="false"/>
                <w:color w:val="000000"/>
                <w:sz w:val="20"/>
              </w:rPr>
              <w:t>
жеке табыс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152830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152830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98182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40991</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17254</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w:t>
            </w:r>
            <w:r>
              <w:br/>
            </w:r>
            <w:r>
              <w:rPr>
                <w:rFonts w:ascii="Times New Roman"/>
                <w:b w:val="false"/>
                <w:i w:val="false"/>
                <w:color w:val="000000"/>
                <w:sz w:val="20"/>
              </w:rPr>
              <w:t>
көрсетуге салынатын iшкi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18993</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15142</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w:t>
            </w:r>
          </w:p>
        </w:tc>
      </w:tr>
      <w:tr>
        <w:trPr>
          <w:trHeight w:val="9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құжаттар бергені үшін</w:t>
            </w:r>
            <w:r>
              <w:br/>
            </w:r>
            <w:r>
              <w:rPr>
                <w:rFonts w:ascii="Times New Roman"/>
                <w:b w:val="false"/>
                <w:i w:val="false"/>
                <w:color w:val="000000"/>
                <w:sz w:val="20"/>
              </w:rPr>
              <w:t>
оған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алатын міндетті төлемдер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 түсетін</w:t>
            </w:r>
            <w:r>
              <w:br/>
            </w:r>
            <w:r>
              <w:rPr>
                <w:rFonts w:ascii="Times New Roman"/>
                <w:b w:val="false"/>
                <w:i w:val="false"/>
                <w:color w:val="000000"/>
                <w:sz w:val="20"/>
              </w:rPr>
              <w:t>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49727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xml:space="preserve">
мемлекеттік мүліктерді сату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xml:space="preserve">
мемлекеттік мүліктерді сату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ақылы</w:t>
            </w:r>
            <w:r>
              <w:br/>
            </w:r>
            <w:r>
              <w:rPr>
                <w:rFonts w:ascii="Times New Roman"/>
                <w:b w:val="false"/>
                <w:i w:val="false"/>
                <w:color w:val="000000"/>
                <w:sz w:val="20"/>
              </w:rPr>
              <w:t>
мемлекеттік автомобиль жолдары</w:t>
            </w:r>
            <w:r>
              <w:br/>
            </w:r>
            <w:r>
              <w:rPr>
                <w:rFonts w:ascii="Times New Roman"/>
                <w:b w:val="false"/>
                <w:i w:val="false"/>
                <w:color w:val="000000"/>
                <w:sz w:val="20"/>
              </w:rPr>
              <w:t>
автокөлік құралдарының өтуіне алымнан</w:t>
            </w:r>
            <w:r>
              <w:br/>
            </w:r>
            <w:r>
              <w:rPr>
                <w:rFonts w:ascii="Times New Roman"/>
                <w:b w:val="false"/>
                <w:i w:val="false"/>
                <w:color w:val="000000"/>
                <w:sz w:val="20"/>
              </w:rPr>
              <w:t>
басқа автокөлік құралдарының Қазақстан</w:t>
            </w:r>
            <w:r>
              <w:br/>
            </w:r>
            <w:r>
              <w:rPr>
                <w:rFonts w:ascii="Times New Roman"/>
                <w:b w:val="false"/>
                <w:i w:val="false"/>
                <w:color w:val="000000"/>
                <w:sz w:val="20"/>
              </w:rPr>
              <w:t>
Республикасының аумағы арқылы өткені</w:t>
            </w:r>
            <w:r>
              <w:br/>
            </w:r>
            <w:r>
              <w:rPr>
                <w:rFonts w:ascii="Times New Roman"/>
                <w:b w:val="false"/>
                <w:i w:val="false"/>
                <w:color w:val="000000"/>
                <w:sz w:val="20"/>
              </w:rPr>
              <w:t xml:space="preserve">
үшін алым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39727</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ақылы</w:t>
            </w:r>
            <w:r>
              <w:br/>
            </w:r>
            <w:r>
              <w:rPr>
                <w:rFonts w:ascii="Times New Roman"/>
                <w:b w:val="false"/>
                <w:i w:val="false"/>
                <w:color w:val="000000"/>
                <w:sz w:val="20"/>
              </w:rPr>
              <w:t>
мемлекеттік автомобиль жолдары бойынша</w:t>
            </w:r>
            <w:r>
              <w:br/>
            </w:r>
            <w:r>
              <w:rPr>
                <w:rFonts w:ascii="Times New Roman"/>
                <w:b w:val="false"/>
                <w:i w:val="false"/>
                <w:color w:val="000000"/>
                <w:sz w:val="20"/>
              </w:rPr>
              <w:t>
жүргені үшін алынатын алым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12284</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12284</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1985496</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1985496</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мақсатты</w:t>
            </w:r>
            <w:r>
              <w:br/>
            </w:r>
            <w:r>
              <w:rPr>
                <w:rFonts w:ascii="Times New Roman"/>
                <w:b w:val="false"/>
                <w:i w:val="false"/>
                <w:color w:val="000000"/>
                <w:sz w:val="20"/>
              </w:rPr>
              <w:t>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1985496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813"/>
        <w:gridCol w:w="773"/>
        <w:gridCol w:w="7553"/>
        <w:gridCol w:w="195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2012 жыл</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2308714</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237204</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50185</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50185</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150812</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бар қаланың, кенттің, ауылдың</w:t>
            </w:r>
            <w:r>
              <w:br/>
            </w:r>
            <w:r>
              <w:rPr>
                <w:rFonts w:ascii="Times New Roman"/>
                <w:b w:val="false"/>
                <w:i w:val="false"/>
                <w:color w:val="000000"/>
                <w:sz w:val="20"/>
              </w:rPr>
              <w:t>
(селоның), ауылдық (селолық) округтің</w:t>
            </w:r>
            <w:r>
              <w:br/>
            </w:r>
            <w:r>
              <w:rPr>
                <w:rFonts w:ascii="Times New Roman"/>
                <w:b w:val="false"/>
                <w:i w:val="false"/>
                <w:color w:val="000000"/>
                <w:sz w:val="20"/>
              </w:rPr>
              <w:t>
әкімі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150812</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14314</w:t>
            </w:r>
          </w:p>
        </w:tc>
      </w:tr>
      <w:tr>
        <w:trPr>
          <w:trHeight w:val="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w:t>
            </w:r>
            <w:r>
              <w:br/>
            </w:r>
            <w:r>
              <w:rPr>
                <w:rFonts w:ascii="Times New Roman"/>
                <w:b w:val="false"/>
                <w:i w:val="false"/>
                <w:color w:val="000000"/>
                <w:sz w:val="20"/>
              </w:rPr>
              <w:t>
бюджетті орындау мен бақылау және</w:t>
            </w:r>
            <w:r>
              <w:br/>
            </w:r>
            <w:r>
              <w:rPr>
                <w:rFonts w:ascii="Times New Roman"/>
                <w:b w:val="false"/>
                <w:i w:val="false"/>
                <w:color w:val="000000"/>
                <w:sz w:val="20"/>
              </w:rPr>
              <w:t>
коммуналдық меншік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13339</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w:t>
            </w:r>
          </w:p>
        </w:tc>
      </w:tr>
      <w:tr>
        <w:trPr>
          <w:trHeight w:val="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аудандық (облыстық маңызы</w:t>
            </w:r>
            <w:r>
              <w:br/>
            </w:r>
            <w:r>
              <w:rPr>
                <w:rFonts w:ascii="Times New Roman"/>
                <w:b w:val="false"/>
                <w:i w:val="false"/>
                <w:color w:val="000000"/>
                <w:sz w:val="20"/>
              </w:rPr>
              <w:t>
бар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елді мекендерде өрттердің</w:t>
            </w:r>
            <w:r>
              <w:br/>
            </w:r>
            <w:r>
              <w:rPr>
                <w:rFonts w:ascii="Times New Roman"/>
                <w:b w:val="false"/>
                <w:i w:val="false"/>
                <w:color w:val="000000"/>
                <w:sz w:val="20"/>
              </w:rPr>
              <w:t>
алдын алу және оларды сөндіру</w:t>
            </w:r>
            <w:r>
              <w:br/>
            </w:r>
            <w:r>
              <w:rPr>
                <w:rFonts w:ascii="Times New Roman"/>
                <w:b w:val="false"/>
                <w:i w:val="false"/>
                <w:color w:val="000000"/>
                <w:sz w:val="20"/>
              </w:rPr>
              <w:t>
жөніндегі іс-шаралар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 Құқық қорғау 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w:t>
            </w:r>
            <w:r>
              <w:br/>
            </w:r>
            <w:r>
              <w:rPr>
                <w:rFonts w:ascii="Times New Roman"/>
                <w:b w:val="false"/>
                <w:i w:val="false"/>
                <w:color w:val="000000"/>
                <w:sz w:val="20"/>
              </w:rPr>
              <w:t>
қауіпсіздігін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1779210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1779210</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7977</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1649727</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 оқу-</w:t>
            </w:r>
            <w:r>
              <w:br/>
            </w:r>
            <w:r>
              <w:rPr>
                <w:rFonts w:ascii="Times New Roman"/>
                <w:b w:val="false"/>
                <w:i w:val="false"/>
                <w:color w:val="000000"/>
                <w:sz w:val="20"/>
              </w:rPr>
              <w:t>
әдістемелік кешендерді сатып алу және</w:t>
            </w:r>
            <w:r>
              <w:br/>
            </w:r>
            <w:r>
              <w:rPr>
                <w:rFonts w:ascii="Times New Roman"/>
                <w:b w:val="false"/>
                <w:i w:val="false"/>
                <w:color w:val="000000"/>
                <w:sz w:val="20"/>
              </w:rPr>
              <w:t>
жеткізу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99370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9779</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білім беру объектілерін</w:t>
            </w:r>
            <w:r>
              <w:br/>
            </w:r>
            <w:r>
              <w:rPr>
                <w:rFonts w:ascii="Times New Roman"/>
                <w:b w:val="false"/>
                <w:i w:val="false"/>
                <w:color w:val="000000"/>
                <w:sz w:val="20"/>
              </w:rPr>
              <w:t>
күрделі, ағымды жөндеу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114367</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114367</w:t>
            </w:r>
          </w:p>
        </w:tc>
      </w:tr>
      <w:tr>
        <w:trPr>
          <w:trHeight w:val="7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11636</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мамандарына</w:t>
            </w:r>
            <w:r>
              <w:br/>
            </w:r>
            <w:r>
              <w:rPr>
                <w:rFonts w:ascii="Times New Roman"/>
                <w:b w:val="false"/>
                <w:i w:val="false"/>
                <w:color w:val="000000"/>
                <w:sz w:val="20"/>
              </w:rPr>
              <w:t>
отын сатып алу бойынша әлеуметтік</w:t>
            </w:r>
            <w:r>
              <w:br/>
            </w:r>
            <w:r>
              <w:rPr>
                <w:rFonts w:ascii="Times New Roman"/>
                <w:b w:val="false"/>
                <w:i w:val="false"/>
                <w:color w:val="000000"/>
                <w:sz w:val="20"/>
              </w:rPr>
              <w:t>
көмек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12113</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азаматтардың жекелеген</w:t>
            </w:r>
            <w:r>
              <w:br/>
            </w:r>
            <w:r>
              <w:rPr>
                <w:rFonts w:ascii="Times New Roman"/>
                <w:b w:val="false"/>
                <w:i w:val="false"/>
                <w:color w:val="000000"/>
                <w:sz w:val="20"/>
              </w:rPr>
              <w:t>
топтарына әлеуметтік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шеңберінде адами</w:t>
            </w:r>
            <w:r>
              <w:br/>
            </w:r>
            <w:r>
              <w:rPr>
                <w:rFonts w:ascii="Times New Roman"/>
                <w:b w:val="false"/>
                <w:i w:val="false"/>
                <w:color w:val="000000"/>
                <w:sz w:val="20"/>
              </w:rPr>
              <w:t>
капиталды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5989</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Ұлы Отан соғысының</w:t>
            </w:r>
            <w:r>
              <w:br/>
            </w:r>
            <w:r>
              <w:rPr>
                <w:rFonts w:ascii="Times New Roman"/>
                <w:b w:val="false"/>
                <w:i w:val="false"/>
                <w:color w:val="000000"/>
                <w:sz w:val="20"/>
              </w:rPr>
              <w:t>
қатысушылары мен мүгедектерінің жол</w:t>
            </w:r>
            <w:r>
              <w:br/>
            </w:r>
            <w:r>
              <w:rPr>
                <w:rFonts w:ascii="Times New Roman"/>
                <w:b w:val="false"/>
                <w:i w:val="false"/>
                <w:color w:val="000000"/>
                <w:sz w:val="20"/>
              </w:rPr>
              <w:t>
жүруін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Ұлы Отан соғысының</w:t>
            </w:r>
            <w:r>
              <w:br/>
            </w:r>
            <w:r>
              <w:rPr>
                <w:rFonts w:ascii="Times New Roman"/>
                <w:b w:val="false"/>
                <w:i w:val="false"/>
                <w:color w:val="000000"/>
                <w:sz w:val="20"/>
              </w:rPr>
              <w:t>
қатысушылары мен мүгедектеріне</w:t>
            </w:r>
            <w:r>
              <w:br/>
            </w:r>
            <w:r>
              <w:rPr>
                <w:rFonts w:ascii="Times New Roman"/>
                <w:b w:val="false"/>
                <w:i w:val="false"/>
                <w:color w:val="000000"/>
                <w:sz w:val="20"/>
              </w:rPr>
              <w:t>
біржолғы материалдық көмекті төлеу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w:t>
            </w:r>
            <w:r>
              <w:br/>
            </w:r>
            <w:r>
              <w:rPr>
                <w:rFonts w:ascii="Times New Roman"/>
                <w:b w:val="false"/>
                <w:i w:val="false"/>
                <w:color w:val="000000"/>
                <w:sz w:val="20"/>
              </w:rPr>
              <w:t>
тұрғын үймен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Cумен жабдықтау жүйесін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99560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44496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44496</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30974</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w:t>
            </w:r>
            <w:r>
              <w:br/>
            </w:r>
            <w:r>
              <w:rPr>
                <w:rFonts w:ascii="Times New Roman"/>
                <w:b w:val="false"/>
                <w:i w:val="false"/>
                <w:color w:val="000000"/>
                <w:sz w:val="20"/>
              </w:rPr>
              <w:t>
тілдерді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16612</w:t>
            </w:r>
          </w:p>
        </w:tc>
      </w:tr>
      <w:tr>
        <w:trPr>
          <w:trHeight w:val="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 жүргізу</w:t>
            </w:r>
            <w:r>
              <w:br/>
            </w:r>
            <w:r>
              <w:rPr>
                <w:rFonts w:ascii="Times New Roman"/>
                <w:b w:val="false"/>
                <w:i w:val="false"/>
                <w:color w:val="000000"/>
                <w:sz w:val="20"/>
              </w:rPr>
              <w:t>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11491</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22858</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шаруашылық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13656</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13656</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w:t>
            </w:r>
            <w:r>
              <w:br/>
            </w:r>
            <w:r>
              <w:rPr>
                <w:rFonts w:ascii="Times New Roman"/>
                <w:b w:val="false"/>
                <w:i w:val="false"/>
                <w:color w:val="000000"/>
                <w:sz w:val="20"/>
              </w:rPr>
              <w:t>
қолдау шараларын іске асыру үшін</w:t>
            </w:r>
            <w:r>
              <w:br/>
            </w:r>
            <w:r>
              <w:rPr>
                <w:rFonts w:ascii="Times New Roman"/>
                <w:b w:val="false"/>
                <w:i w:val="false"/>
                <w:color w:val="000000"/>
                <w:sz w:val="20"/>
              </w:rPr>
              <w:t>
жергілікті атқарушы органдарға</w:t>
            </w:r>
            <w:r>
              <w:br/>
            </w:r>
            <w:r>
              <w:rPr>
                <w:rFonts w:ascii="Times New Roman"/>
                <w:b w:val="false"/>
                <w:i w:val="false"/>
                <w:color w:val="000000"/>
                <w:sz w:val="20"/>
              </w:rPr>
              <w:t>
берілетін бюджеттік кредиттер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Эпизотияға қарсы іс-шаралар жүргізу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ауылдық елді мекендер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әлеуметтік жобаларды қаржыландыру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5272</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5272</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 инфрақұрылымын</w:t>
            </w:r>
            <w:r>
              <w:br/>
            </w:r>
            <w:r>
              <w:rPr>
                <w:rFonts w:ascii="Times New Roman"/>
                <w:b w:val="false"/>
                <w:i w:val="false"/>
                <w:color w:val="000000"/>
                <w:sz w:val="20"/>
              </w:rPr>
              <w:t>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елді мекендер көшелерін</w:t>
            </w:r>
            <w:r>
              <w:br/>
            </w:r>
            <w:r>
              <w:rPr>
                <w:rFonts w:ascii="Times New Roman"/>
                <w:b w:val="false"/>
                <w:i w:val="false"/>
                <w:color w:val="000000"/>
                <w:sz w:val="20"/>
              </w:rPr>
              <w:t>
жөндеу және ұстау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5593</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w:t>
            </w:r>
            <w:r>
              <w:br/>
            </w:r>
            <w:r>
              <w:rPr>
                <w:rFonts w:ascii="Times New Roman"/>
                <w:b w:val="false"/>
                <w:i w:val="false"/>
                <w:color w:val="000000"/>
                <w:sz w:val="20"/>
              </w:rPr>
              <w:t>
қорының өзгеруіне байланысты жоғары</w:t>
            </w:r>
            <w:r>
              <w:br/>
            </w:r>
            <w:r>
              <w:rPr>
                <w:rFonts w:ascii="Times New Roman"/>
                <w:b w:val="false"/>
                <w:i w:val="false"/>
                <w:color w:val="000000"/>
                <w:sz w:val="20"/>
              </w:rPr>
              <w:t>
тұрған бюджеттерге берілетін ағымдағы</w:t>
            </w:r>
            <w:r>
              <w:br/>
            </w:r>
            <w:r>
              <w:rPr>
                <w:rFonts w:ascii="Times New Roman"/>
                <w:b w:val="false"/>
                <w:i w:val="false"/>
                <w:color w:val="000000"/>
                <w:sz w:val="20"/>
              </w:rPr>
              <w:t>
нысаналы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 операциялары</w:t>
            </w:r>
            <w:r>
              <w:br/>
            </w:r>
            <w:r>
              <w:rPr>
                <w:rFonts w:ascii="Times New Roman"/>
                <w:b w:val="false"/>
                <w:i w:val="false"/>
                <w:color w:val="000000"/>
                <w:sz w:val="20"/>
              </w:rPr>
              <w:t>
бойынша сальдо</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активтерін</w:t>
            </w:r>
            <w:r>
              <w:br/>
            </w:r>
            <w:r>
              <w:rPr>
                <w:rFonts w:ascii="Times New Roman"/>
                <w:b w:val="false"/>
                <w:i w:val="false"/>
                <w:color w:val="000000"/>
                <w:sz w:val="20"/>
              </w:rPr>
              <w:t>
сатудан түскен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(пайда) тапшылығы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(пайданы қолдану)</w:t>
            </w:r>
            <w:r>
              <w:br/>
            </w:r>
            <w:r>
              <w:rPr>
                <w:rFonts w:ascii="Times New Roman"/>
                <w:b w:val="false"/>
                <w:i w:val="false"/>
                <w:color w:val="000000"/>
                <w:sz w:val="20"/>
              </w:rPr>
              <w:t>
тапшылығын қаржыландыру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Займдардан түскен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 қалдықтарының</w:t>
            </w:r>
            <w:r>
              <w:br/>
            </w:r>
            <w:r>
              <w:rPr>
                <w:rFonts w:ascii="Times New Roman"/>
                <w:b w:val="false"/>
                <w:i w:val="false"/>
                <w:color w:val="000000"/>
                <w:sz w:val="20"/>
              </w:rPr>
              <w:t>
қозғалысы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4-қосымша</w:t>
      </w:r>
    </w:p>
    <w:bookmarkEnd w:id="5"/>
    <w:p>
      <w:pPr>
        <w:spacing w:after="0"/>
        <w:ind w:left="0"/>
        <w:jc w:val="left"/>
      </w:pPr>
      <w:r>
        <w:rPr>
          <w:rFonts w:ascii="Times New Roman"/>
          <w:b/>
          <w:i w:val="false"/>
          <w:color w:val="000000"/>
        </w:rPr>
        <w:t xml:space="preserve"> Ауданның селолық округтерінің 2010 жылға арналған бюджеттік бағдарламалары</w:t>
      </w:r>
    </w:p>
    <w:p>
      <w:pPr>
        <w:spacing w:after="0"/>
        <w:ind w:left="0"/>
        <w:jc w:val="both"/>
      </w:pPr>
      <w:r>
        <w:rPr>
          <w:rFonts w:ascii="Times New Roman"/>
          <w:b w:val="false"/>
          <w:i w:val="false"/>
          <w:color w:val="ff0000"/>
          <w:sz w:val="28"/>
        </w:rPr>
        <w:t xml:space="preserve">      Ескерту. 4-қосымша жаңа редакцияда - Солтүстік Қазақстан облысы Мағжан Жұмабаев атындағы аудандық мәслихаттың 2010.11.08 </w:t>
      </w:r>
      <w:r>
        <w:rPr>
          <w:rFonts w:ascii="Times New Roman"/>
          <w:b w:val="false"/>
          <w:i w:val="false"/>
          <w:color w:val="ff0000"/>
          <w:sz w:val="28"/>
        </w:rPr>
        <w:t>N 27-1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13"/>
        <w:gridCol w:w="733"/>
        <w:gridCol w:w="8233"/>
        <w:gridCol w:w="1693"/>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257191,5</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157367,8</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157367,8</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156309,8</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23195,6</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23195,6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10127,1</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4935,0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7633,5</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39244,2</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39244,2</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39244,2</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15121,9</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15121,9</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(селоларда),ауылдық (селолық) округтерде әлеуметтік жобаларды қаржыландыру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15121,9</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22262,0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22262,0</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(селоларда),ауылдық (селолық) округтерде автомобиль жолдарының жұмыс істеуін қамтамасыз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12262,0</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елді мекендер көшелерін жөндеу және ұстау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553"/>
        <w:gridCol w:w="1273"/>
        <w:gridCol w:w="1673"/>
        <w:gridCol w:w="1473"/>
        <w:gridCol w:w="1653"/>
        <w:gridCol w:w="1453"/>
        <w:gridCol w:w="1553"/>
      </w:tblGrid>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22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w:t>
            </w:r>
            <w:r>
              <w:br/>
            </w:r>
            <w:r>
              <w:rPr>
                <w:rFonts w:ascii="Times New Roman"/>
                <w:b w:val="false"/>
                <w:i w:val="false"/>
                <w:color w:val="000000"/>
                <w:sz w:val="20"/>
              </w:rPr>
              <w:t>
гард</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w:t>
            </w:r>
            <w:r>
              <w:br/>
            </w:r>
            <w:r>
              <w:rPr>
                <w:rFonts w:ascii="Times New Roman"/>
                <w:b w:val="false"/>
                <w:i w:val="false"/>
                <w:color w:val="000000"/>
                <w:sz w:val="20"/>
              </w:rPr>
              <w:t>
дров</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Басто</w:t>
            </w:r>
            <w:r>
              <w:br/>
            </w:r>
            <w:r>
              <w:rPr>
                <w:rFonts w:ascii="Times New Roman"/>
                <w:b w:val="false"/>
                <w:i w:val="false"/>
                <w:color w:val="000000"/>
                <w:sz w:val="20"/>
              </w:rPr>
              <w:t>
мар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Возвышен</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Гаврин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Золото</w:t>
            </w:r>
            <w:r>
              <w:br/>
            </w:r>
            <w:r>
              <w:rPr>
                <w:rFonts w:ascii="Times New Roman"/>
                <w:b w:val="false"/>
                <w:i w:val="false"/>
                <w:color w:val="000000"/>
                <w:sz w:val="20"/>
              </w:rPr>
              <w:t>
нив</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w:t>
            </w:r>
            <w:r>
              <w:br/>
            </w:r>
            <w:r>
              <w:rPr>
                <w:rFonts w:ascii="Times New Roman"/>
                <w:b w:val="false"/>
                <w:i w:val="false"/>
                <w:color w:val="000000"/>
                <w:sz w:val="20"/>
              </w:rPr>
              <w:t>
ды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w:t>
            </w:r>
            <w:r>
              <w:br/>
            </w:r>
            <w:r>
              <w:rPr>
                <w:rFonts w:ascii="Times New Roman"/>
                <w:b w:val="false"/>
                <w:i w:val="false"/>
                <w:color w:val="000000"/>
                <w:sz w:val="20"/>
              </w:rPr>
              <w:t>
ға</w:t>
            </w:r>
          </w:p>
        </w:tc>
      </w:tr>
      <w:tr>
        <w:trPr>
          <w:trHeight w:val="24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6077,9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6371,7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33295,5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7536,4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6427,7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7545,4</w:t>
            </w:r>
          </w:p>
        </w:tc>
      </w:tr>
      <w:tr>
        <w:trPr>
          <w:trHeight w:val="22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6371,7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8614,5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5314,9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5693,1</w:t>
            </w:r>
          </w:p>
        </w:tc>
      </w:tr>
      <w:tr>
        <w:trPr>
          <w:trHeight w:val="42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6371,7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8614,5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5314,9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5693,1</w:t>
            </w:r>
          </w:p>
        </w:tc>
      </w:tr>
      <w:tr>
        <w:trPr>
          <w:trHeight w:val="6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8493,6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5625,0</w:t>
            </w:r>
          </w:p>
        </w:tc>
      </w:tr>
      <w:tr>
        <w:trPr>
          <w:trHeight w:val="22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r>
      <w:tr>
        <w:trPr>
          <w:trHeight w:val="24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3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7869,1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1752,3</w:t>
            </w:r>
          </w:p>
        </w:tc>
      </w:tr>
      <w:tr>
        <w:trPr>
          <w:trHeight w:val="43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7869,1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1752,3</w:t>
            </w:r>
          </w:p>
        </w:tc>
      </w:tr>
      <w:tr>
        <w:trPr>
          <w:trHeight w:val="22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7869,1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1752,3</w:t>
            </w:r>
          </w:p>
        </w:tc>
      </w:tr>
      <w:tr>
        <w:trPr>
          <w:trHeight w:val="6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15121,9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15121,9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15121,9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293"/>
        <w:gridCol w:w="1333"/>
        <w:gridCol w:w="1493"/>
        <w:gridCol w:w="1333"/>
        <w:gridCol w:w="1273"/>
        <w:gridCol w:w="1313"/>
        <w:gridCol w:w="1273"/>
        <w:gridCol w:w="1593"/>
      </w:tblGrid>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Конюхов</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w:t>
            </w:r>
            <w:r>
              <w:br/>
            </w:r>
            <w:r>
              <w:rPr>
                <w:rFonts w:ascii="Times New Roman"/>
                <w:b w:val="false"/>
                <w:i w:val="false"/>
                <w:color w:val="000000"/>
                <w:sz w:val="20"/>
              </w:rPr>
              <w:t>
жье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w:t>
            </w:r>
            <w:r>
              <w:br/>
            </w:r>
            <w:r>
              <w:rPr>
                <w:rFonts w:ascii="Times New Roman"/>
                <w:b w:val="false"/>
                <w:i w:val="false"/>
                <w:color w:val="000000"/>
                <w:sz w:val="20"/>
              </w:rPr>
              <w:t>
лық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w:t>
            </w:r>
            <w:r>
              <w:br/>
            </w:r>
            <w:r>
              <w:rPr>
                <w:rFonts w:ascii="Times New Roman"/>
                <w:b w:val="false"/>
                <w:i w:val="false"/>
                <w:color w:val="000000"/>
                <w:sz w:val="20"/>
              </w:rPr>
              <w:t>
ный</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Молодо</w:t>
            </w:r>
            <w:r>
              <w:br/>
            </w:r>
            <w:r>
              <w:rPr>
                <w:rFonts w:ascii="Times New Roman"/>
                <w:b w:val="false"/>
                <w:i w:val="false"/>
                <w:color w:val="000000"/>
                <w:sz w:val="20"/>
              </w:rPr>
              <w:t>
гвар</w:t>
            </w:r>
            <w:r>
              <w:br/>
            </w:r>
            <w:r>
              <w:rPr>
                <w:rFonts w:ascii="Times New Roman"/>
                <w:b w:val="false"/>
                <w:i w:val="false"/>
                <w:color w:val="000000"/>
                <w:sz w:val="20"/>
              </w:rPr>
              <w:t>
дей</w:t>
            </w:r>
            <w:r>
              <w:br/>
            </w:r>
            <w:r>
              <w:rPr>
                <w:rFonts w:ascii="Times New Roman"/>
                <w:b w:val="false"/>
                <w:i w:val="false"/>
                <w:color w:val="000000"/>
                <w:sz w:val="20"/>
              </w:rPr>
              <w:t>
ское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w:t>
            </w:r>
            <w:r>
              <w:br/>
            </w:r>
            <w:r>
              <w:rPr>
                <w:rFonts w:ascii="Times New Roman"/>
                <w:b w:val="false"/>
                <w:i w:val="false"/>
                <w:color w:val="000000"/>
                <w:sz w:val="20"/>
              </w:rPr>
              <w:t>
дин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w:t>
            </w:r>
            <w:r>
              <w:br/>
            </w:r>
            <w:r>
              <w:rPr>
                <w:rFonts w:ascii="Times New Roman"/>
                <w:b w:val="false"/>
                <w:i w:val="false"/>
                <w:color w:val="000000"/>
                <w:sz w:val="20"/>
              </w:rPr>
              <w:t>
тябрь</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Писа</w:t>
            </w:r>
            <w:r>
              <w:br/>
            </w:r>
            <w:r>
              <w:rPr>
                <w:rFonts w:ascii="Times New Roman"/>
                <w:b w:val="false"/>
                <w:i w:val="false"/>
                <w:color w:val="000000"/>
                <w:sz w:val="20"/>
              </w:rPr>
              <w:t>
рев</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Полудин</w:t>
            </w:r>
          </w:p>
        </w:tc>
      </w:tr>
      <w:tr>
        <w:trPr>
          <w:trHeight w:val="24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7691,9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6067,6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11637,9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7335,3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7469,5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7596,9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10682,9</w:t>
            </w:r>
          </w:p>
        </w:tc>
      </w:tr>
      <w:tr>
        <w:trPr>
          <w:trHeight w:val="22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6679,8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5227,2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5799,8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6518,4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6682,7</w:t>
            </w:r>
          </w:p>
        </w:tc>
      </w:tr>
      <w:tr>
        <w:trPr>
          <w:trHeight w:val="42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6679,8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5227,2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5799,8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6518,4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6682,7</w:t>
            </w:r>
          </w:p>
        </w:tc>
      </w:tr>
      <w:tr>
        <w:trPr>
          <w:trHeight w:val="6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5048,5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5789,7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5227,2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5758,8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6461,4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6648,7</w:t>
            </w:r>
          </w:p>
        </w:tc>
      </w:tr>
      <w:tr>
        <w:trPr>
          <w:trHeight w:val="22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4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4958,1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4000,2</w:t>
            </w:r>
          </w:p>
        </w:tc>
      </w:tr>
      <w:tr>
        <w:trPr>
          <w:trHeight w:val="43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4958,1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4000,2</w:t>
            </w:r>
          </w:p>
        </w:tc>
      </w:tr>
      <w:tr>
        <w:trPr>
          <w:trHeight w:val="22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4958,1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4000,2</w:t>
            </w:r>
          </w:p>
        </w:tc>
      </w:tr>
      <w:tr>
        <w:trPr>
          <w:trHeight w:val="6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393"/>
        <w:gridCol w:w="1393"/>
        <w:gridCol w:w="1393"/>
        <w:gridCol w:w="1353"/>
        <w:gridCol w:w="1353"/>
        <w:gridCol w:w="1393"/>
        <w:gridCol w:w="2773"/>
      </w:tblGrid>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Проле</w:t>
            </w:r>
            <w:r>
              <w:br/>
            </w:r>
            <w:r>
              <w:rPr>
                <w:rFonts w:ascii="Times New Roman"/>
                <w:b w:val="false"/>
                <w:i w:val="false"/>
                <w:color w:val="000000"/>
                <w:sz w:val="20"/>
              </w:rPr>
              <w:t>
тар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Совет</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Таман</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w:t>
            </w:r>
            <w:r>
              <w:br/>
            </w:r>
            <w:r>
              <w:rPr>
                <w:rFonts w:ascii="Times New Roman"/>
                <w:b w:val="false"/>
                <w:i w:val="false"/>
                <w:color w:val="000000"/>
                <w:sz w:val="20"/>
              </w:rPr>
              <w:t>
көл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w:t>
            </w:r>
            <w:r>
              <w:br/>
            </w:r>
            <w:r>
              <w:rPr>
                <w:rFonts w:ascii="Times New Roman"/>
                <w:b w:val="false"/>
                <w:i w:val="false"/>
                <w:color w:val="000000"/>
                <w:sz w:val="20"/>
              </w:rPr>
              <w:t>
ка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Фурма</w:t>
            </w:r>
            <w:r>
              <w:br/>
            </w:r>
            <w:r>
              <w:rPr>
                <w:rFonts w:ascii="Times New Roman"/>
                <w:b w:val="false"/>
                <w:i w:val="false"/>
                <w:color w:val="000000"/>
                <w:sz w:val="20"/>
              </w:rPr>
              <w:t>
нов</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Чистов</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w:t>
            </w:r>
            <w:r>
              <w:br/>
            </w:r>
            <w:r>
              <w:rPr>
                <w:rFonts w:ascii="Times New Roman"/>
                <w:b w:val="false"/>
                <w:i w:val="false"/>
                <w:color w:val="000000"/>
                <w:sz w:val="20"/>
              </w:rPr>
              <w:t>
әкімдігі</w:t>
            </w:r>
          </w:p>
        </w:tc>
      </w:tr>
      <w:tr>
        <w:trPr>
          <w:trHeight w:val="24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6518,1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6222,6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7299,7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8328,7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9422,1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5972,7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54893,9</w:t>
            </w:r>
          </w:p>
        </w:tc>
      </w:tr>
      <w:tr>
        <w:trPr>
          <w:trHeight w:val="22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7076,9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6564,6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10651,3</w:t>
            </w:r>
          </w:p>
        </w:tc>
      </w:tr>
      <w:tr>
        <w:trPr>
          <w:trHeight w:val="42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7076,9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6564,6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10651,3</w:t>
            </w:r>
          </w:p>
        </w:tc>
      </w:tr>
      <w:tr>
        <w:trPr>
          <w:trHeight w:val="6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6523,6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6836,0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5553,4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5048,3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10651,3</w:t>
            </w:r>
          </w:p>
        </w:tc>
      </w:tr>
      <w:tr>
        <w:trPr>
          <w:trHeight w:val="22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20730,6</w:t>
            </w:r>
          </w:p>
        </w:tc>
      </w:tr>
      <w:tr>
        <w:trPr>
          <w:trHeight w:val="43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20730,6</w:t>
            </w:r>
          </w:p>
        </w:tc>
      </w:tr>
      <w:tr>
        <w:trPr>
          <w:trHeight w:val="24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9292,1</w:t>
            </w:r>
          </w:p>
        </w:tc>
      </w:tr>
      <w:tr>
        <w:trPr>
          <w:trHeight w:val="22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4785,0</w:t>
            </w:r>
          </w:p>
        </w:tc>
      </w:tr>
      <w:tr>
        <w:trPr>
          <w:trHeight w:val="22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1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6153,5</w:t>
            </w:r>
          </w:p>
        </w:tc>
      </w:tr>
      <w:tr>
        <w:trPr>
          <w:trHeight w:val="22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43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22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6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22262,0</w:t>
            </w:r>
          </w:p>
        </w:tc>
      </w:tr>
      <w:tr>
        <w:trPr>
          <w:trHeight w:val="42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22262,0</w:t>
            </w:r>
          </w:p>
        </w:tc>
      </w:tr>
      <w:tr>
        <w:trPr>
          <w:trHeight w:val="66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12262,0</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bl>
    <w:bookmarkStart w:name="z24" w:id="6"/>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5-қосымша</w:t>
      </w:r>
    </w:p>
    <w:bookmarkEnd w:id="6"/>
    <w:p>
      <w:pPr>
        <w:spacing w:after="0"/>
        <w:ind w:left="0"/>
        <w:jc w:val="left"/>
      </w:pPr>
      <w:r>
        <w:rPr>
          <w:rFonts w:ascii="Times New Roman"/>
          <w:b/>
          <w:i w:val="false"/>
          <w:color w:val="000000"/>
        </w:rPr>
        <w:t xml:space="preserve"> 2011 жылға арналған ауданның селолық округтерінің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73"/>
        <w:gridCol w:w="693"/>
        <w:gridCol w:w="7813"/>
        <w:gridCol w:w="187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210349</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көрсету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147204</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147204</w:t>
            </w:r>
          </w:p>
        </w:tc>
      </w:tr>
      <w:tr>
        <w:trPr>
          <w:trHeight w:val="7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w:t>
            </w:r>
            <w:r>
              <w:br/>
            </w:r>
            <w:r>
              <w:rPr>
                <w:rFonts w:ascii="Times New Roman"/>
                <w:b w:val="false"/>
                <w:i w:val="false"/>
                <w:color w:val="000000"/>
                <w:sz w:val="20"/>
              </w:rPr>
              <w:t>
ауылдық (селолық) округтің әкімі</w:t>
            </w:r>
            <w:r>
              <w:br/>
            </w:r>
            <w:r>
              <w:rPr>
                <w:rFonts w:ascii="Times New Roman"/>
                <w:b w:val="false"/>
                <w:i w:val="false"/>
                <w:color w:val="000000"/>
                <w:sz w:val="20"/>
              </w:rPr>
              <w:t>
аппаратының қызметін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147204</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16640</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39405</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аул (село), ауылдық</w:t>
            </w:r>
            <w:r>
              <w:br/>
            </w:r>
            <w:r>
              <w:rPr>
                <w:rFonts w:ascii="Times New Roman"/>
                <w:b w:val="false"/>
                <w:i w:val="false"/>
                <w:color w:val="000000"/>
                <w:sz w:val="20"/>
              </w:rPr>
              <w:t>
(селолық) округ әкімі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39405</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39405</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аул (село), ауылдық</w:t>
            </w:r>
            <w:r>
              <w:br/>
            </w:r>
            <w:r>
              <w:rPr>
                <w:rFonts w:ascii="Times New Roman"/>
                <w:b w:val="false"/>
                <w:i w:val="false"/>
                <w:color w:val="000000"/>
                <w:sz w:val="20"/>
              </w:rPr>
              <w:t>
(селолық) округ әкімі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013"/>
        <w:gridCol w:w="913"/>
        <w:gridCol w:w="1193"/>
        <w:gridCol w:w="993"/>
        <w:gridCol w:w="993"/>
        <w:gridCol w:w="973"/>
        <w:gridCol w:w="933"/>
        <w:gridCol w:w="933"/>
        <w:gridCol w:w="933"/>
        <w:gridCol w:w="933"/>
        <w:gridCol w:w="1153"/>
        <w:gridCol w:w="953"/>
      </w:tblGrid>
      <w:tr>
        <w:trPr>
          <w:trHeight w:val="24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Авангард</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w:t>
            </w:r>
            <w:r>
              <w:br/>
            </w:r>
            <w:r>
              <w:rPr>
                <w:rFonts w:ascii="Times New Roman"/>
                <w:b w:val="false"/>
                <w:i w:val="false"/>
                <w:color w:val="000000"/>
                <w:sz w:val="20"/>
              </w:rPr>
              <w:t>
сан</w:t>
            </w:r>
            <w:r>
              <w:br/>
            </w:r>
            <w:r>
              <w:rPr>
                <w:rFonts w:ascii="Times New Roman"/>
                <w:b w:val="false"/>
                <w:i w:val="false"/>
                <w:color w:val="000000"/>
                <w:sz w:val="20"/>
              </w:rPr>
              <w:t>
дров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то</w:t>
            </w:r>
            <w:r>
              <w:br/>
            </w:r>
            <w:r>
              <w:rPr>
                <w:rFonts w:ascii="Times New Roman"/>
                <w:b w:val="false"/>
                <w:i w:val="false"/>
                <w:color w:val="000000"/>
                <w:sz w:val="20"/>
              </w:rPr>
              <w:t>
мар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Возвы</w:t>
            </w:r>
            <w:r>
              <w:br/>
            </w:r>
            <w:r>
              <w:rPr>
                <w:rFonts w:ascii="Times New Roman"/>
                <w:b w:val="false"/>
                <w:i w:val="false"/>
                <w:color w:val="000000"/>
                <w:sz w:val="20"/>
              </w:rPr>
              <w:t>
шенка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Гав</w:t>
            </w:r>
            <w:r>
              <w:br/>
            </w:r>
            <w:r>
              <w:rPr>
                <w:rFonts w:ascii="Times New Roman"/>
                <w:b w:val="false"/>
                <w:i w:val="false"/>
                <w:color w:val="000000"/>
                <w:sz w:val="20"/>
              </w:rPr>
              <w:t>
рин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w:t>
            </w:r>
            <w:r>
              <w:br/>
            </w:r>
            <w:r>
              <w:rPr>
                <w:rFonts w:ascii="Times New Roman"/>
                <w:b w:val="false"/>
                <w:i w:val="false"/>
                <w:color w:val="000000"/>
                <w:sz w:val="20"/>
              </w:rPr>
              <w:t>
тая</w:t>
            </w:r>
            <w:r>
              <w:br/>
            </w:r>
            <w:r>
              <w:rPr>
                <w:rFonts w:ascii="Times New Roman"/>
                <w:b w:val="false"/>
                <w:i w:val="false"/>
                <w:color w:val="000000"/>
                <w:sz w:val="20"/>
              </w:rPr>
              <w:t>
нива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r>
              <w:br/>
            </w:r>
            <w:r>
              <w:rPr>
                <w:rFonts w:ascii="Times New Roman"/>
                <w:b w:val="false"/>
                <w:i w:val="false"/>
                <w:color w:val="000000"/>
                <w:sz w:val="20"/>
              </w:rPr>
              <w:t>
ған</w:t>
            </w:r>
            <w:r>
              <w:br/>
            </w:r>
            <w:r>
              <w:rPr>
                <w:rFonts w:ascii="Times New Roman"/>
                <w:b w:val="false"/>
                <w:i w:val="false"/>
                <w:color w:val="000000"/>
                <w:sz w:val="20"/>
              </w:rPr>
              <w:t>
ды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r>
              <w:br/>
            </w:r>
            <w:r>
              <w:rPr>
                <w:rFonts w:ascii="Times New Roman"/>
                <w:b w:val="false"/>
                <w:i w:val="false"/>
                <w:color w:val="000000"/>
                <w:sz w:val="20"/>
              </w:rPr>
              <w:t>
қоға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Коню</w:t>
            </w:r>
            <w:r>
              <w:br/>
            </w:r>
            <w:r>
              <w:rPr>
                <w:rFonts w:ascii="Times New Roman"/>
                <w:b w:val="false"/>
                <w:i w:val="false"/>
                <w:color w:val="000000"/>
                <w:sz w:val="20"/>
              </w:rPr>
              <w:t>
хов</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w:t>
            </w:r>
            <w:r>
              <w:br/>
            </w:r>
            <w:r>
              <w:rPr>
                <w:rFonts w:ascii="Times New Roman"/>
                <w:b w:val="false"/>
                <w:i w:val="false"/>
                <w:color w:val="000000"/>
                <w:sz w:val="20"/>
              </w:rPr>
              <w:t>
жье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r>
              <w:br/>
            </w:r>
            <w:r>
              <w:rPr>
                <w:rFonts w:ascii="Times New Roman"/>
                <w:b w:val="false"/>
                <w:i w:val="false"/>
                <w:color w:val="000000"/>
                <w:sz w:val="20"/>
              </w:rPr>
              <w:t>
ба</w:t>
            </w:r>
            <w:r>
              <w:br/>
            </w:r>
            <w:r>
              <w:rPr>
                <w:rFonts w:ascii="Times New Roman"/>
                <w:b w:val="false"/>
                <w:i w:val="false"/>
                <w:color w:val="000000"/>
                <w:sz w:val="20"/>
              </w:rPr>
              <w:t>
лық</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w:t>
            </w:r>
            <w:r>
              <w:br/>
            </w:r>
            <w:r>
              <w:rPr>
                <w:rFonts w:ascii="Times New Roman"/>
                <w:b w:val="false"/>
                <w:i w:val="false"/>
                <w:color w:val="000000"/>
                <w:sz w:val="20"/>
              </w:rPr>
              <w:t>
деж</w:t>
            </w:r>
            <w:r>
              <w:br/>
            </w:r>
            <w:r>
              <w:rPr>
                <w:rFonts w:ascii="Times New Roman"/>
                <w:b w:val="false"/>
                <w:i w:val="false"/>
                <w:color w:val="000000"/>
                <w:sz w:val="20"/>
              </w:rPr>
              <w:t>
ный</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w:t>
            </w:r>
            <w:r>
              <w:br/>
            </w:r>
            <w:r>
              <w:rPr>
                <w:rFonts w:ascii="Times New Roman"/>
                <w:b w:val="false"/>
                <w:i w:val="false"/>
                <w:color w:val="000000"/>
                <w:sz w:val="20"/>
              </w:rPr>
              <w:t>
дая</w:t>
            </w:r>
            <w:r>
              <w:br/>
            </w:r>
            <w:r>
              <w:rPr>
                <w:rFonts w:ascii="Times New Roman"/>
                <w:b w:val="false"/>
                <w:i w:val="false"/>
                <w:color w:val="000000"/>
                <w:sz w:val="20"/>
              </w:rPr>
              <w:t>
гвар</w:t>
            </w:r>
            <w:r>
              <w:br/>
            </w:r>
            <w:r>
              <w:rPr>
                <w:rFonts w:ascii="Times New Roman"/>
                <w:b w:val="false"/>
                <w:i w:val="false"/>
                <w:color w:val="000000"/>
                <w:sz w:val="20"/>
              </w:rPr>
              <w:t>
дия</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5389</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w:t>
            </w:r>
          </w:p>
        </w:tc>
      </w:tr>
      <w:tr>
        <w:trPr>
          <w:trHeight w:val="4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w:t>
            </w:r>
          </w:p>
        </w:tc>
      </w:tr>
      <w:tr>
        <w:trPr>
          <w:trHeight w:val="7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4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2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1133"/>
        <w:gridCol w:w="933"/>
        <w:gridCol w:w="1133"/>
        <w:gridCol w:w="893"/>
        <w:gridCol w:w="933"/>
        <w:gridCol w:w="973"/>
        <w:gridCol w:w="1113"/>
        <w:gridCol w:w="1053"/>
        <w:gridCol w:w="1013"/>
        <w:gridCol w:w="973"/>
        <w:gridCol w:w="1673"/>
      </w:tblGrid>
      <w:tr>
        <w:trPr>
          <w:trHeight w:val="24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деж</w:t>
            </w:r>
            <w:r>
              <w:br/>
            </w:r>
            <w:r>
              <w:rPr>
                <w:rFonts w:ascii="Times New Roman"/>
                <w:b w:val="false"/>
                <w:i w:val="false"/>
                <w:color w:val="000000"/>
                <w:sz w:val="20"/>
              </w:rPr>
              <w:t>
дин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w:t>
            </w:r>
            <w:r>
              <w:br/>
            </w:r>
            <w:r>
              <w:rPr>
                <w:rFonts w:ascii="Times New Roman"/>
                <w:b w:val="false"/>
                <w:i w:val="false"/>
                <w:color w:val="000000"/>
                <w:sz w:val="20"/>
              </w:rPr>
              <w:t>
тябрь</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Писа</w:t>
            </w:r>
            <w:r>
              <w:br/>
            </w:r>
            <w:r>
              <w:rPr>
                <w:rFonts w:ascii="Times New Roman"/>
                <w:b w:val="false"/>
                <w:i w:val="false"/>
                <w:color w:val="000000"/>
                <w:sz w:val="20"/>
              </w:rPr>
              <w:t>
рев</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w:t>
            </w:r>
            <w:r>
              <w:br/>
            </w:r>
            <w:r>
              <w:rPr>
                <w:rFonts w:ascii="Times New Roman"/>
                <w:b w:val="false"/>
                <w:i w:val="false"/>
                <w:color w:val="000000"/>
                <w:sz w:val="20"/>
              </w:rPr>
              <w:t>
дин</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ле</w:t>
            </w:r>
            <w:r>
              <w:br/>
            </w:r>
            <w:r>
              <w:rPr>
                <w:rFonts w:ascii="Times New Roman"/>
                <w:b w:val="false"/>
                <w:i w:val="false"/>
                <w:color w:val="000000"/>
                <w:sz w:val="20"/>
              </w:rPr>
              <w:t>
тар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w:t>
            </w:r>
            <w:r>
              <w:br/>
            </w:r>
            <w:r>
              <w:rPr>
                <w:rFonts w:ascii="Times New Roman"/>
                <w:b w:val="false"/>
                <w:i w:val="false"/>
                <w:color w:val="000000"/>
                <w:sz w:val="20"/>
              </w:rPr>
              <w:t>
вет</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w:t>
            </w:r>
            <w:r>
              <w:br/>
            </w:r>
            <w:r>
              <w:rPr>
                <w:rFonts w:ascii="Times New Roman"/>
                <w:b w:val="false"/>
                <w:i w:val="false"/>
                <w:color w:val="000000"/>
                <w:sz w:val="20"/>
              </w:rPr>
              <w:t>
ман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w:t>
            </w:r>
            <w:r>
              <w:br/>
            </w:r>
            <w:r>
              <w:rPr>
                <w:rFonts w:ascii="Times New Roman"/>
                <w:b w:val="false"/>
                <w:i w:val="false"/>
                <w:color w:val="000000"/>
                <w:sz w:val="20"/>
              </w:rPr>
              <w:t>
көл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w:t>
            </w:r>
            <w:r>
              <w:br/>
            </w:r>
            <w:r>
              <w:rPr>
                <w:rFonts w:ascii="Times New Roman"/>
                <w:b w:val="false"/>
                <w:i w:val="false"/>
                <w:color w:val="000000"/>
                <w:sz w:val="20"/>
              </w:rPr>
              <w:t>
пен</w:t>
            </w:r>
            <w:r>
              <w:br/>
            </w:r>
            <w:r>
              <w:rPr>
                <w:rFonts w:ascii="Times New Roman"/>
                <w:b w:val="false"/>
                <w:i w:val="false"/>
                <w:color w:val="000000"/>
                <w:sz w:val="20"/>
              </w:rPr>
              <w:t>
ка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w:t>
            </w:r>
            <w:r>
              <w:br/>
            </w:r>
            <w:r>
              <w:rPr>
                <w:rFonts w:ascii="Times New Roman"/>
                <w:b w:val="false"/>
                <w:i w:val="false"/>
                <w:color w:val="000000"/>
                <w:sz w:val="20"/>
              </w:rPr>
              <w:t>
ма</w:t>
            </w:r>
            <w:r>
              <w:br/>
            </w:r>
            <w:r>
              <w:rPr>
                <w:rFonts w:ascii="Times New Roman"/>
                <w:b w:val="false"/>
                <w:i w:val="false"/>
                <w:color w:val="000000"/>
                <w:sz w:val="20"/>
              </w:rPr>
              <w:t>
нов</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w:t>
            </w:r>
            <w:r>
              <w:br/>
            </w:r>
            <w:r>
              <w:rPr>
                <w:rFonts w:ascii="Times New Roman"/>
                <w:b w:val="false"/>
                <w:i w:val="false"/>
                <w:color w:val="000000"/>
                <w:sz w:val="20"/>
              </w:rPr>
              <w:t>
тов</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w:t>
            </w:r>
            <w:r>
              <w:br/>
            </w:r>
            <w:r>
              <w:rPr>
                <w:rFonts w:ascii="Times New Roman"/>
                <w:b w:val="false"/>
                <w:i w:val="false"/>
                <w:color w:val="000000"/>
                <w:sz w:val="20"/>
              </w:rPr>
              <w:t>
қаласы</w:t>
            </w:r>
            <w:r>
              <w:br/>
            </w:r>
            <w:r>
              <w:rPr>
                <w:rFonts w:ascii="Times New Roman"/>
                <w:b w:val="false"/>
                <w:i w:val="false"/>
                <w:color w:val="000000"/>
                <w:sz w:val="20"/>
              </w:rPr>
              <w:t>
әкімдігі</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34847</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11117</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11117</w:t>
            </w:r>
          </w:p>
        </w:tc>
      </w:tr>
      <w:tr>
        <w:trPr>
          <w:trHeight w:val="70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11117</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15170</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15170</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2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4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72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bl>
    <w:bookmarkStart w:name="z25" w:id="7"/>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6-қосымша</w:t>
      </w:r>
    </w:p>
    <w:bookmarkEnd w:id="7"/>
    <w:p>
      <w:pPr>
        <w:spacing w:after="0"/>
        <w:ind w:left="0"/>
        <w:jc w:val="left"/>
      </w:pPr>
      <w:r>
        <w:rPr>
          <w:rFonts w:ascii="Times New Roman"/>
          <w:b/>
          <w:i w:val="false"/>
          <w:color w:val="000000"/>
        </w:rPr>
        <w:t xml:space="preserve"> 2012 жылға арналған ауданның селолық округтерінің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73"/>
        <w:gridCol w:w="693"/>
        <w:gridCol w:w="8153"/>
        <w:gridCol w:w="151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219048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көрсету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150812</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150812</w:t>
            </w:r>
          </w:p>
        </w:tc>
      </w:tr>
      <w:tr>
        <w:trPr>
          <w:trHeight w:val="6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w:t>
            </w:r>
            <w:r>
              <w:br/>
            </w:r>
            <w:r>
              <w:rPr>
                <w:rFonts w:ascii="Times New Roman"/>
                <w:b w:val="false"/>
                <w:i w:val="false"/>
                <w:color w:val="000000"/>
                <w:sz w:val="20"/>
              </w:rPr>
              <w:t>
ауылдық (селолық) округтің әкімі</w:t>
            </w:r>
            <w:r>
              <w:br/>
            </w:r>
            <w:r>
              <w:rPr>
                <w:rFonts w:ascii="Times New Roman"/>
                <w:b w:val="false"/>
                <w:i w:val="false"/>
                <w:color w:val="000000"/>
                <w:sz w:val="20"/>
              </w:rPr>
              <w:t>
аппаратының қызметін қамтамасыз 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150812</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16640</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 адамдарды жерлеу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44496</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аул (село), ауылдық</w:t>
            </w:r>
            <w:r>
              <w:br/>
            </w:r>
            <w:r>
              <w:rPr>
                <w:rFonts w:ascii="Times New Roman"/>
                <w:b w:val="false"/>
                <w:i w:val="false"/>
                <w:color w:val="000000"/>
                <w:sz w:val="20"/>
              </w:rPr>
              <w:t>
(селолық) округ әкімі аппараты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44496</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44496</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аул (село), ауылдық</w:t>
            </w:r>
            <w:r>
              <w:br/>
            </w:r>
            <w:r>
              <w:rPr>
                <w:rFonts w:ascii="Times New Roman"/>
                <w:b w:val="false"/>
                <w:i w:val="false"/>
                <w:color w:val="000000"/>
                <w:sz w:val="20"/>
              </w:rPr>
              <w:t>
(селолық) округ әкімі аппараты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 автомобиль</w:t>
            </w:r>
            <w:r>
              <w:br/>
            </w:r>
            <w:r>
              <w:rPr>
                <w:rFonts w:ascii="Times New Roman"/>
                <w:b w:val="false"/>
                <w:i w:val="false"/>
                <w:color w:val="000000"/>
                <w:sz w:val="20"/>
              </w:rPr>
              <w:t>
жолдарының жұмыс істеуін қамтамасыз 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993"/>
        <w:gridCol w:w="973"/>
        <w:gridCol w:w="1133"/>
        <w:gridCol w:w="893"/>
        <w:gridCol w:w="993"/>
        <w:gridCol w:w="873"/>
        <w:gridCol w:w="973"/>
        <w:gridCol w:w="853"/>
        <w:gridCol w:w="913"/>
        <w:gridCol w:w="893"/>
        <w:gridCol w:w="1113"/>
        <w:gridCol w:w="993"/>
      </w:tblGrid>
      <w:tr>
        <w:trPr>
          <w:trHeight w:val="24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w:t>
            </w:r>
            <w:r>
              <w:br/>
            </w:r>
            <w:r>
              <w:rPr>
                <w:rFonts w:ascii="Times New Roman"/>
                <w:b w:val="false"/>
                <w:i w:val="false"/>
                <w:color w:val="000000"/>
                <w:sz w:val="20"/>
              </w:rPr>
              <w:t>
гард</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w:t>
            </w:r>
            <w:r>
              <w:br/>
            </w:r>
            <w:r>
              <w:rPr>
                <w:rFonts w:ascii="Times New Roman"/>
                <w:b w:val="false"/>
                <w:i w:val="false"/>
                <w:color w:val="000000"/>
                <w:sz w:val="20"/>
              </w:rPr>
              <w:t>
сан</w:t>
            </w:r>
            <w:r>
              <w:br/>
            </w:r>
            <w:r>
              <w:rPr>
                <w:rFonts w:ascii="Times New Roman"/>
                <w:b w:val="false"/>
                <w:i w:val="false"/>
                <w:color w:val="000000"/>
                <w:sz w:val="20"/>
              </w:rPr>
              <w:t>
дров</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то</w:t>
            </w:r>
            <w:r>
              <w:br/>
            </w:r>
            <w:r>
              <w:rPr>
                <w:rFonts w:ascii="Times New Roman"/>
                <w:b w:val="false"/>
                <w:i w:val="false"/>
                <w:color w:val="000000"/>
                <w:sz w:val="20"/>
              </w:rPr>
              <w:t>
мар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Возвы</w:t>
            </w:r>
            <w:r>
              <w:br/>
            </w:r>
            <w:r>
              <w:rPr>
                <w:rFonts w:ascii="Times New Roman"/>
                <w:b w:val="false"/>
                <w:i w:val="false"/>
                <w:color w:val="000000"/>
                <w:sz w:val="20"/>
              </w:rPr>
              <w:t>
шенка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Гав</w:t>
            </w:r>
            <w:r>
              <w:br/>
            </w:r>
            <w:r>
              <w:rPr>
                <w:rFonts w:ascii="Times New Roman"/>
                <w:b w:val="false"/>
                <w:i w:val="false"/>
                <w:color w:val="000000"/>
                <w:sz w:val="20"/>
              </w:rPr>
              <w:t>
рин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w:t>
            </w:r>
            <w:r>
              <w:br/>
            </w:r>
            <w:r>
              <w:rPr>
                <w:rFonts w:ascii="Times New Roman"/>
                <w:b w:val="false"/>
                <w:i w:val="false"/>
                <w:color w:val="000000"/>
                <w:sz w:val="20"/>
              </w:rPr>
              <w:t>
тая</w:t>
            </w:r>
            <w:r>
              <w:br/>
            </w:r>
            <w:r>
              <w:rPr>
                <w:rFonts w:ascii="Times New Roman"/>
                <w:b w:val="false"/>
                <w:i w:val="false"/>
                <w:color w:val="000000"/>
                <w:sz w:val="20"/>
              </w:rPr>
              <w:t>
нива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r>
              <w:br/>
            </w:r>
            <w:r>
              <w:rPr>
                <w:rFonts w:ascii="Times New Roman"/>
                <w:b w:val="false"/>
                <w:i w:val="false"/>
                <w:color w:val="000000"/>
                <w:sz w:val="20"/>
              </w:rPr>
              <w:t>
ған</w:t>
            </w:r>
            <w:r>
              <w:br/>
            </w:r>
            <w:r>
              <w:rPr>
                <w:rFonts w:ascii="Times New Roman"/>
                <w:b w:val="false"/>
                <w:i w:val="false"/>
                <w:color w:val="000000"/>
                <w:sz w:val="20"/>
              </w:rPr>
              <w:t>
ды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r>
              <w:br/>
            </w:r>
            <w:r>
              <w:rPr>
                <w:rFonts w:ascii="Times New Roman"/>
                <w:b w:val="false"/>
                <w:i w:val="false"/>
                <w:color w:val="000000"/>
                <w:sz w:val="20"/>
              </w:rPr>
              <w:t>
қоға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Коню</w:t>
            </w:r>
            <w:r>
              <w:br/>
            </w:r>
            <w:r>
              <w:rPr>
                <w:rFonts w:ascii="Times New Roman"/>
                <w:b w:val="false"/>
                <w:i w:val="false"/>
                <w:color w:val="000000"/>
                <w:sz w:val="20"/>
              </w:rPr>
              <w:t>
хов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w:t>
            </w:r>
            <w:r>
              <w:br/>
            </w:r>
            <w:r>
              <w:rPr>
                <w:rFonts w:ascii="Times New Roman"/>
                <w:b w:val="false"/>
                <w:i w:val="false"/>
                <w:color w:val="000000"/>
                <w:sz w:val="20"/>
              </w:rPr>
              <w:t>
жье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r>
              <w:br/>
            </w:r>
            <w:r>
              <w:rPr>
                <w:rFonts w:ascii="Times New Roman"/>
                <w:b w:val="false"/>
                <w:i w:val="false"/>
                <w:color w:val="000000"/>
                <w:sz w:val="20"/>
              </w:rPr>
              <w:t>
ба</w:t>
            </w:r>
            <w:r>
              <w:br/>
            </w:r>
            <w:r>
              <w:rPr>
                <w:rFonts w:ascii="Times New Roman"/>
                <w:b w:val="false"/>
                <w:i w:val="false"/>
                <w:color w:val="000000"/>
                <w:sz w:val="20"/>
              </w:rPr>
              <w:t>
лық</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w:t>
            </w:r>
            <w:r>
              <w:br/>
            </w:r>
            <w:r>
              <w:rPr>
                <w:rFonts w:ascii="Times New Roman"/>
                <w:b w:val="false"/>
                <w:i w:val="false"/>
                <w:color w:val="000000"/>
                <w:sz w:val="20"/>
              </w:rPr>
              <w:t>
деж</w:t>
            </w:r>
            <w:r>
              <w:br/>
            </w:r>
            <w:r>
              <w:rPr>
                <w:rFonts w:ascii="Times New Roman"/>
                <w:b w:val="false"/>
                <w:i w:val="false"/>
                <w:color w:val="000000"/>
                <w:sz w:val="20"/>
              </w:rPr>
              <w:t>
ный</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w:t>
            </w:r>
            <w:r>
              <w:br/>
            </w:r>
            <w:r>
              <w:rPr>
                <w:rFonts w:ascii="Times New Roman"/>
                <w:b w:val="false"/>
                <w:i w:val="false"/>
                <w:color w:val="000000"/>
                <w:sz w:val="20"/>
              </w:rPr>
              <w:t>
дая</w:t>
            </w:r>
            <w:r>
              <w:br/>
            </w:r>
            <w:r>
              <w:rPr>
                <w:rFonts w:ascii="Times New Roman"/>
                <w:b w:val="false"/>
                <w:i w:val="false"/>
                <w:color w:val="000000"/>
                <w:sz w:val="20"/>
              </w:rPr>
              <w:t>
гвар</w:t>
            </w:r>
            <w:r>
              <w:br/>
            </w:r>
            <w:r>
              <w:rPr>
                <w:rFonts w:ascii="Times New Roman"/>
                <w:b w:val="false"/>
                <w:i w:val="false"/>
                <w:color w:val="000000"/>
                <w:sz w:val="20"/>
              </w:rPr>
              <w:t>
дия</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5577</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4977</w:t>
            </w:r>
          </w:p>
        </w:tc>
      </w:tr>
      <w:tr>
        <w:trPr>
          <w:trHeight w:val="4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4977</w:t>
            </w:r>
          </w:p>
        </w:tc>
      </w:tr>
      <w:tr>
        <w:trPr>
          <w:trHeight w:val="6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4977</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1093"/>
        <w:gridCol w:w="973"/>
        <w:gridCol w:w="1113"/>
        <w:gridCol w:w="933"/>
        <w:gridCol w:w="973"/>
        <w:gridCol w:w="913"/>
        <w:gridCol w:w="913"/>
        <w:gridCol w:w="953"/>
        <w:gridCol w:w="953"/>
        <w:gridCol w:w="1053"/>
        <w:gridCol w:w="1673"/>
      </w:tblGrid>
      <w:tr>
        <w:trPr>
          <w:trHeight w:val="24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деж</w:t>
            </w:r>
            <w:r>
              <w:br/>
            </w:r>
            <w:r>
              <w:rPr>
                <w:rFonts w:ascii="Times New Roman"/>
                <w:b w:val="false"/>
                <w:i w:val="false"/>
                <w:color w:val="000000"/>
                <w:sz w:val="20"/>
              </w:rPr>
              <w:t>
дин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w:t>
            </w:r>
            <w:r>
              <w:br/>
            </w:r>
            <w:r>
              <w:rPr>
                <w:rFonts w:ascii="Times New Roman"/>
                <w:b w:val="false"/>
                <w:i w:val="false"/>
                <w:color w:val="000000"/>
                <w:sz w:val="20"/>
              </w:rPr>
              <w:t>
тябрь</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Писа</w:t>
            </w:r>
            <w:r>
              <w:br/>
            </w:r>
            <w:r>
              <w:rPr>
                <w:rFonts w:ascii="Times New Roman"/>
                <w:b w:val="false"/>
                <w:i w:val="false"/>
                <w:color w:val="000000"/>
                <w:sz w:val="20"/>
              </w:rPr>
              <w:t>
рев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w:t>
            </w:r>
            <w:r>
              <w:br/>
            </w:r>
            <w:r>
              <w:rPr>
                <w:rFonts w:ascii="Times New Roman"/>
                <w:b w:val="false"/>
                <w:i w:val="false"/>
                <w:color w:val="000000"/>
                <w:sz w:val="20"/>
              </w:rPr>
              <w:t>
дин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ле</w:t>
            </w:r>
            <w:r>
              <w:br/>
            </w:r>
            <w:r>
              <w:rPr>
                <w:rFonts w:ascii="Times New Roman"/>
                <w:b w:val="false"/>
                <w:i w:val="false"/>
                <w:color w:val="000000"/>
                <w:sz w:val="20"/>
              </w:rPr>
              <w:t>
тар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w:t>
            </w:r>
            <w:r>
              <w:br/>
            </w:r>
            <w:r>
              <w:rPr>
                <w:rFonts w:ascii="Times New Roman"/>
                <w:b w:val="false"/>
                <w:i w:val="false"/>
                <w:color w:val="000000"/>
                <w:sz w:val="20"/>
              </w:rPr>
              <w:t>
вет</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w:t>
            </w:r>
            <w:r>
              <w:br/>
            </w:r>
            <w:r>
              <w:rPr>
                <w:rFonts w:ascii="Times New Roman"/>
                <w:b w:val="false"/>
                <w:i w:val="false"/>
                <w:color w:val="000000"/>
                <w:sz w:val="20"/>
              </w:rPr>
              <w:t>
ман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w:t>
            </w:r>
            <w:r>
              <w:br/>
            </w:r>
            <w:r>
              <w:rPr>
                <w:rFonts w:ascii="Times New Roman"/>
                <w:b w:val="false"/>
                <w:i w:val="false"/>
                <w:color w:val="000000"/>
                <w:sz w:val="20"/>
              </w:rPr>
              <w:t>
көл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w:t>
            </w:r>
            <w:r>
              <w:br/>
            </w:r>
            <w:r>
              <w:rPr>
                <w:rFonts w:ascii="Times New Roman"/>
                <w:b w:val="false"/>
                <w:i w:val="false"/>
                <w:color w:val="000000"/>
                <w:sz w:val="20"/>
              </w:rPr>
              <w:t>
пен</w:t>
            </w:r>
            <w:r>
              <w:br/>
            </w:r>
            <w:r>
              <w:rPr>
                <w:rFonts w:ascii="Times New Roman"/>
                <w:b w:val="false"/>
                <w:i w:val="false"/>
                <w:color w:val="000000"/>
                <w:sz w:val="20"/>
              </w:rPr>
              <w:t>
ка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w:t>
            </w:r>
            <w:r>
              <w:br/>
            </w:r>
            <w:r>
              <w:rPr>
                <w:rFonts w:ascii="Times New Roman"/>
                <w:b w:val="false"/>
                <w:i w:val="false"/>
                <w:color w:val="000000"/>
                <w:sz w:val="20"/>
              </w:rPr>
              <w:t>
ма</w:t>
            </w:r>
            <w:r>
              <w:br/>
            </w:r>
            <w:r>
              <w:rPr>
                <w:rFonts w:ascii="Times New Roman"/>
                <w:b w:val="false"/>
                <w:i w:val="false"/>
                <w:color w:val="000000"/>
                <w:sz w:val="20"/>
              </w:rPr>
              <w:t>
нов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w:t>
            </w:r>
            <w:r>
              <w:br/>
            </w:r>
            <w:r>
              <w:rPr>
                <w:rFonts w:ascii="Times New Roman"/>
                <w:b w:val="false"/>
                <w:i w:val="false"/>
                <w:color w:val="000000"/>
                <w:sz w:val="20"/>
              </w:rPr>
              <w:t>
тов</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w:t>
            </w:r>
            <w:r>
              <w:br/>
            </w:r>
            <w:r>
              <w:rPr>
                <w:rFonts w:ascii="Times New Roman"/>
                <w:b w:val="false"/>
                <w:i w:val="false"/>
                <w:color w:val="000000"/>
                <w:sz w:val="20"/>
              </w:rPr>
              <w:t>
қаласы</w:t>
            </w:r>
            <w:r>
              <w:br/>
            </w:r>
            <w:r>
              <w:rPr>
                <w:rFonts w:ascii="Times New Roman"/>
                <w:b w:val="false"/>
                <w:i w:val="false"/>
                <w:color w:val="000000"/>
                <w:sz w:val="20"/>
              </w:rPr>
              <w:t>
әкімдігі</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35409</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11490</w:t>
            </w:r>
          </w:p>
        </w:tc>
      </w:tr>
      <w:tr>
        <w:trPr>
          <w:trHeight w:val="43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11490</w:t>
            </w:r>
          </w:p>
        </w:tc>
      </w:tr>
      <w:tr>
        <w:trPr>
          <w:trHeight w:val="6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11490</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15170</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15170</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r>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w:t>
            </w:r>
          </w:p>
        </w:tc>
      </w:tr>
      <w:tr>
        <w:trPr>
          <w:trHeight w:val="2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43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72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bl>
    <w:bookmarkStart w:name="z26" w:id="8"/>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7-қосымша</w:t>
      </w:r>
    </w:p>
    <w:bookmarkEnd w:id="8"/>
    <w:p>
      <w:pPr>
        <w:spacing w:after="0"/>
        <w:ind w:left="0"/>
        <w:jc w:val="left"/>
      </w:pPr>
      <w:r>
        <w:rPr>
          <w:rFonts w:ascii="Times New Roman"/>
          <w:b/>
          <w:i w:val="false"/>
          <w:color w:val="000000"/>
        </w:rPr>
        <w:t xml:space="preserve"> 2010 жылға арналған аудан бюджетін орындау процесінде секвестрлеуге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753"/>
        <w:gridCol w:w="693"/>
        <w:gridCol w:w="9653"/>
      </w:tblGrid>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w:t>
            </w:r>
            <w:r>
              <w:br/>
            </w:r>
            <w:r>
              <w:rPr>
                <w:rFonts w:ascii="Times New Roman"/>
                <w:b w:val="false"/>
                <w:i w:val="false"/>
                <w:color w:val="000000"/>
                <w:sz w:val="20"/>
              </w:rPr>
              <w:t>
беру бөлімі</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7" w:id="9"/>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8-қосымша</w:t>
      </w:r>
    </w:p>
    <w:bookmarkEnd w:id="9"/>
    <w:p>
      <w:pPr>
        <w:spacing w:after="0"/>
        <w:ind w:left="0"/>
        <w:jc w:val="left"/>
      </w:pPr>
      <w:r>
        <w:rPr>
          <w:rFonts w:ascii="Times New Roman"/>
          <w:b/>
          <w:i w:val="false"/>
          <w:color w:val="000000"/>
        </w:rPr>
        <w:t xml:space="preserve"> 2011 жылға арналған аудан бюджетін орындау процесінде секвестрлеуге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753"/>
        <w:gridCol w:w="673"/>
        <w:gridCol w:w="9693"/>
      </w:tblGrid>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8" w:id="10"/>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9-қосымша</w:t>
      </w:r>
    </w:p>
    <w:bookmarkEnd w:id="10"/>
    <w:p>
      <w:pPr>
        <w:spacing w:after="0"/>
        <w:ind w:left="0"/>
        <w:jc w:val="left"/>
      </w:pPr>
      <w:r>
        <w:rPr>
          <w:rFonts w:ascii="Times New Roman"/>
          <w:b/>
          <w:i w:val="false"/>
          <w:color w:val="000000"/>
        </w:rPr>
        <w:t xml:space="preserve"> 2012 жылға арналған аудан бюджетін орындау процесінде секвестрлеуге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753"/>
        <w:gridCol w:w="713"/>
        <w:gridCol w:w="9693"/>
      </w:tblGrid>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w:t>
            </w:r>
            <w:r>
              <w:br/>
            </w:r>
            <w:r>
              <w:rPr>
                <w:rFonts w:ascii="Times New Roman"/>
                <w:b w:val="false"/>
                <w:i w:val="false"/>
                <w:color w:val="000000"/>
                <w:sz w:val="20"/>
              </w:rPr>
              <w:t>
беру бөлімі</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9" w:id="1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10-қосымша</w:t>
      </w:r>
    </w:p>
    <w:bookmarkEnd w:id="11"/>
    <w:p>
      <w:pPr>
        <w:spacing w:after="0"/>
        <w:ind w:left="0"/>
        <w:jc w:val="left"/>
      </w:pPr>
      <w:r>
        <w:rPr>
          <w:rFonts w:ascii="Times New Roman"/>
          <w:b/>
          <w:i w:val="false"/>
          <w:color w:val="000000"/>
        </w:rPr>
        <w:t xml:space="preserve"> Ауданның 2010 жылға арналған бюджеттік бағдарламаларына бөлінген, заңды тұлғаларының жарғылық капиталын ұлғайту немесе бюджеттік инвестицияларының жобаларын (бағдарламаларын) іске асыруға бағытталған және қалыптастырылған бюджеттік даму бағдарламаларының тізбесі</w:t>
      </w:r>
    </w:p>
    <w:p>
      <w:pPr>
        <w:spacing w:after="0"/>
        <w:ind w:left="0"/>
        <w:jc w:val="both"/>
      </w:pPr>
      <w:r>
        <w:rPr>
          <w:rFonts w:ascii="Times New Roman"/>
          <w:b w:val="false"/>
          <w:i w:val="false"/>
          <w:color w:val="ff0000"/>
          <w:sz w:val="28"/>
        </w:rPr>
        <w:t xml:space="preserve">      Ескерту. 10-қосымша жаңа редакцияда - Солтүстік Қазақстан облысы Мағжан Жұмабаев атындағы аудандық мәслихаттың 2010.11.08 </w:t>
      </w:r>
      <w:r>
        <w:rPr>
          <w:rFonts w:ascii="Times New Roman"/>
          <w:b w:val="false"/>
          <w:i w:val="false"/>
          <w:color w:val="ff0000"/>
          <w:sz w:val="28"/>
        </w:rPr>
        <w:t>N 27-1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933"/>
        <w:gridCol w:w="693"/>
        <w:gridCol w:w="7653"/>
        <w:gridCol w:w="1953"/>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208 372,0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3 280,0</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3 280,0</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Қарақоға с.су құбыры желілерін қайта жаңартуға ЖСҚ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Қарақоға с.- Ноғайбай с. су бұру құрылысына ЖСҚ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Лебяжье с., Құралай с., Қарақоға с. су бұру құрылысына ЖСҚ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w:t>
            </w:r>
          </w:p>
        </w:tc>
      </w:tr>
      <w:tr>
        <w:trPr>
          <w:trHeight w:val="7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205092,0</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205092,0</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205092,0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Булаево қаласындағы су құбыры желілерін қайта жаңарту және дамыту (2 кезең)</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Фурманово селосы, Ганькино селосы және Ганькино станциясындағы су бұруларды қайта жаңарту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145882,0</w:t>
            </w: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 Булаево қаласындағы су тарту желілерін қайта жаңарту және дамыту" объекті бойынша жобалық-сметалық құжаттамаларды әзірлеу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4605,0</w:t>
            </w:r>
          </w:p>
        </w:tc>
      </w:tr>
      <w:tr>
        <w:trPr>
          <w:trHeight w:val="8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Фурманово селосы, Ганькино селосы және Ганькино станциясындағы су бұруларды қайта жаңарту" объекті бойынша жобалық-сметалық құжаттамаларды әзірлеу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4605,0</w:t>
            </w:r>
          </w:p>
        </w:tc>
      </w:tr>
    </w:tbl>
    <w:bookmarkStart w:name="z30" w:id="1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11-қосымша</w:t>
      </w:r>
    </w:p>
    <w:bookmarkEnd w:id="12"/>
    <w:p>
      <w:pPr>
        <w:spacing w:after="0"/>
        <w:ind w:left="0"/>
        <w:jc w:val="left"/>
      </w:pPr>
      <w:r>
        <w:rPr>
          <w:rFonts w:ascii="Times New Roman"/>
          <w:b/>
          <w:i w:val="false"/>
          <w:color w:val="000000"/>
        </w:rPr>
        <w:t xml:space="preserve"> Ауданның 2010 жылға арналған республикалық бюджеттен берілетін ағымдағы мақсатты трансферттер тізбесі</w:t>
      </w:r>
    </w:p>
    <w:p>
      <w:pPr>
        <w:spacing w:after="0"/>
        <w:ind w:left="0"/>
        <w:jc w:val="both"/>
      </w:pPr>
      <w:r>
        <w:rPr>
          <w:rFonts w:ascii="Times New Roman"/>
          <w:b w:val="false"/>
          <w:i w:val="false"/>
          <w:color w:val="ff0000"/>
          <w:sz w:val="28"/>
        </w:rPr>
        <w:t xml:space="preserve">      Ескерту. 11-қосымша жаңа редакцияда - Солтүстік Қазақстан облысы Мағжан Жұмабаев атындағы аудандық мәслихаттың 2010.11.08 </w:t>
      </w:r>
      <w:r>
        <w:rPr>
          <w:rFonts w:ascii="Times New Roman"/>
          <w:b w:val="false"/>
          <w:i w:val="false"/>
          <w:color w:val="ff0000"/>
          <w:sz w:val="28"/>
        </w:rPr>
        <w:t>N 27-1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730"/>
        <w:gridCol w:w="708"/>
        <w:gridCol w:w="8837"/>
        <w:gridCol w:w="2141"/>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2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9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243692,5</w:t>
            </w:r>
          </w:p>
        </w:tc>
      </w:tr>
      <w:tr>
        <w:trPr>
          <w:trHeight w:val="2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11 796,0</w:t>
            </w:r>
          </w:p>
        </w:tc>
      </w:tr>
      <w:tr>
        <w:trPr>
          <w:trHeight w:val="4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11 796,0</w:t>
            </w:r>
          </w:p>
        </w:tc>
      </w:tr>
      <w:tr>
        <w:trPr>
          <w:trHeight w:val="3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қызметін қамтамасыз 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11 796,0</w:t>
            </w:r>
          </w:p>
        </w:tc>
      </w:tr>
      <w:tr>
        <w:trPr>
          <w:trHeight w:val="2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Ветинспекторларды ұстау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11 796,0</w:t>
            </w:r>
          </w:p>
        </w:tc>
      </w:tr>
      <w:tr>
        <w:trPr>
          <w:trHeight w:val="2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146 739,0</w:t>
            </w: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146 739,0</w:t>
            </w:r>
          </w:p>
        </w:tc>
      </w:tr>
      <w:tr>
        <w:trPr>
          <w:trHeight w:val="2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81 200,0</w:t>
            </w:r>
          </w:p>
        </w:tc>
      </w:tr>
      <w:tr>
        <w:trPr>
          <w:trHeight w:val="43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Мектептегі миницентрлер және мектепке дейінгі білім беру ұйымдарына мемлекеттік білім беру тапсырысын іске асыру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52 298,0</w:t>
            </w: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Мектептердегі шағын орталықтар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52 298,0</w:t>
            </w:r>
          </w:p>
        </w:tc>
      </w:tr>
      <w:tr>
        <w:trPr>
          <w:trHeight w:val="4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және биология кабинеттерін оқу жабдығымен жарақтандыру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12 285,0</w:t>
            </w:r>
          </w:p>
        </w:tc>
      </w:tr>
      <w:tr>
        <w:trPr>
          <w:trHeight w:val="21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Булаево мектеп-гимназиясы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4 095,0</w:t>
            </w:r>
          </w:p>
        </w:tc>
      </w:tr>
      <w:tr>
        <w:trPr>
          <w:trHeight w:val="2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Совет орта мектебі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4 095,0</w:t>
            </w:r>
          </w:p>
        </w:tc>
      </w:tr>
      <w:tr>
        <w:trPr>
          <w:trHeight w:val="2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Молодая гвардия орта мектебі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4 095,0</w:t>
            </w:r>
          </w:p>
        </w:tc>
      </w:tr>
      <w:tr>
        <w:trPr>
          <w:trHeight w:val="42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 лингафондық және мультимедиялық кабинеттер құру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16 617,0</w:t>
            </w: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Медвежка орта мектебі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5 539,0</w:t>
            </w: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орта мектебі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5 539,0</w:t>
            </w:r>
          </w:p>
        </w:tc>
      </w:tr>
      <w:tr>
        <w:trPr>
          <w:trHeight w:val="2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Золотонив орта мектебі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5 539,0</w:t>
            </w:r>
          </w:p>
        </w:tc>
      </w:tr>
      <w:tr>
        <w:trPr>
          <w:trHeight w:val="45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мемлекеттік мекемелері үшін оқулықтар мен оқу-әдістемелік кешендерді сатып алу және жеткізу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5 177,0</w:t>
            </w:r>
          </w:p>
        </w:tc>
      </w:tr>
      <w:tr>
        <w:trPr>
          <w:trHeight w:val="43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мемлекеттік мекемелері үшін оқулықтар мен оқу-әдістемелік кешендерді сатып алу және жеткізу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4 659,0</w:t>
            </w:r>
          </w:p>
        </w:tc>
      </w:tr>
      <w:tr>
        <w:trPr>
          <w:trHeight w:val="43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мемлекеттік мекемелері үшін оқулықтар мен оқу-әдістемелік кешендерді жеткізу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w:t>
            </w:r>
          </w:p>
        </w:tc>
      </w:tr>
      <w:tr>
        <w:trPr>
          <w:trHeight w:val="27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19 740,0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Қарақоға с. балабақшасы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19 740,0</w:t>
            </w:r>
          </w:p>
        </w:tc>
      </w:tr>
      <w:tr>
        <w:trPr>
          <w:trHeight w:val="4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40 622,0</w:t>
            </w: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Бастомар орта мектебіне күрделі жөндеу жүргізу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4752,0</w:t>
            </w:r>
          </w:p>
        </w:tc>
      </w:tr>
      <w:tr>
        <w:trPr>
          <w:trHeight w:val="2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Возвышен орта мектебіне күрделі жөндеу жүргізу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4837,0</w:t>
            </w:r>
          </w:p>
        </w:tc>
      </w:tr>
      <w:tr>
        <w:trPr>
          <w:trHeight w:val="2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Чистовский орта мектебіне күрделі жөндеу жүргізу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7910,0</w:t>
            </w:r>
          </w:p>
        </w:tc>
      </w:tr>
      <w:tr>
        <w:trPr>
          <w:trHeight w:val="2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орта мектебіне күрделі жөндеу жүргізу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3970,0</w:t>
            </w: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Қарақоға балабақшасына күрделі жөндеу жүргізу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19153,0</w:t>
            </w:r>
          </w:p>
        </w:tc>
      </w:tr>
      <w:tr>
        <w:trPr>
          <w:trHeight w:val="2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50 550,0</w:t>
            </w:r>
          </w:p>
        </w:tc>
      </w:tr>
      <w:tr>
        <w:trPr>
          <w:trHeight w:val="4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50 550,0</w:t>
            </w:r>
          </w:p>
        </w:tc>
      </w:tr>
      <w:tr>
        <w:trPr>
          <w:trHeight w:val="2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18 140,0</w:t>
            </w:r>
          </w:p>
        </w:tc>
      </w:tr>
      <w:tr>
        <w:trPr>
          <w:trHeight w:val="27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тәжірибесі бағдарламасын кеңейту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9 380,0</w:t>
            </w:r>
          </w:p>
        </w:tc>
      </w:tr>
      <w:tr>
        <w:trPr>
          <w:trHeight w:val="27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орындарын құру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8 760,0</w:t>
            </w:r>
          </w:p>
        </w:tc>
      </w:tr>
      <w:tr>
        <w:trPr>
          <w:trHeight w:val="2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5658,0</w:t>
            </w: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7780,0</w:t>
            </w:r>
          </w:p>
        </w:tc>
      </w:tr>
      <w:tr>
        <w:trPr>
          <w:trHeight w:val="201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 жолғы материалдық көмек төлеу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18 972,0</w:t>
            </w:r>
          </w:p>
        </w:tc>
      </w:tr>
      <w:tr>
        <w:trPr>
          <w:trHeight w:val="4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34607,5</w:t>
            </w:r>
          </w:p>
        </w:tc>
      </w:tr>
      <w:tr>
        <w:trPr>
          <w:trHeight w:val="4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9545,0</w:t>
            </w:r>
          </w:p>
        </w:tc>
      </w:tr>
      <w:tr>
        <w:trPr>
          <w:trHeight w:val="6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8011,0</w:t>
            </w:r>
          </w:p>
        </w:tc>
      </w:tr>
      <w:tr>
        <w:trPr>
          <w:trHeight w:val="43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ауылдық елді мекендер саласының мамандарын әлеуметтік қолдау шараларын іске асыру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1534,0</w:t>
            </w:r>
          </w:p>
        </w:tc>
      </w:tr>
      <w:tr>
        <w:trPr>
          <w:trHeight w:val="4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шаруашылық және ветеринария бөлімі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22 110,0</w:t>
            </w:r>
          </w:p>
        </w:tc>
      </w:tr>
      <w:tr>
        <w:trPr>
          <w:trHeight w:val="45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деңгейдегі ветеринария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7 973,0</w:t>
            </w: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3 240,0</w:t>
            </w: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10 897,0</w:t>
            </w:r>
          </w:p>
        </w:tc>
      </w:tr>
      <w:tr>
        <w:trPr>
          <w:trHeight w:val="45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аудандық маңызы бар, кент, ауыл (село), ауылдағы (селолық), округ аудан әкімінің аппараты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2952,5</w:t>
            </w:r>
          </w:p>
        </w:tc>
      </w:tr>
      <w:tr>
        <w:trPr>
          <w:trHeight w:val="6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алдын ала дайындау және жұмыспен қамту аумақтық стратегиясын дамыту кент, ауыл (село), ауылдағы (селолық), округ жобаларын әлеуметтік қаржыландыру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2952,5</w:t>
            </w:r>
          </w:p>
        </w:tc>
      </w:tr>
    </w:tbl>
    <w:bookmarkStart w:name="z31" w:id="1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12-қосымша</w:t>
      </w:r>
    </w:p>
    <w:bookmarkEnd w:id="13"/>
    <w:p>
      <w:pPr>
        <w:spacing w:after="0"/>
        <w:ind w:left="0"/>
        <w:jc w:val="left"/>
      </w:pPr>
      <w:r>
        <w:rPr>
          <w:rFonts w:ascii="Times New Roman"/>
          <w:b/>
          <w:i w:val="false"/>
          <w:color w:val="000000"/>
        </w:rPr>
        <w:t xml:space="preserve"> Мағжан Жұмабаев ауданының 2010 жылға арналған облыстық трансферттерінің бюджеттік бағдарламалар тізбесі</w:t>
      </w:r>
    </w:p>
    <w:p>
      <w:pPr>
        <w:spacing w:after="0"/>
        <w:ind w:left="0"/>
        <w:jc w:val="both"/>
      </w:pPr>
      <w:r>
        <w:rPr>
          <w:rFonts w:ascii="Times New Roman"/>
          <w:b w:val="false"/>
          <w:i w:val="false"/>
          <w:color w:val="ff0000"/>
          <w:sz w:val="28"/>
        </w:rPr>
        <w:t xml:space="preserve">      Ескерту. 12-қосымша жаңа редакцияда - Солтүстік Қазақстан облысы Мағжан Жұмабаев атындағы аудандық мәслихаттың 2010.11.08 </w:t>
      </w:r>
      <w:r>
        <w:rPr>
          <w:rFonts w:ascii="Times New Roman"/>
          <w:b w:val="false"/>
          <w:i w:val="false"/>
          <w:color w:val="ff0000"/>
          <w:sz w:val="28"/>
        </w:rPr>
        <w:t>N 27-1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876"/>
        <w:gridCol w:w="746"/>
        <w:gridCol w:w="8585"/>
        <w:gridCol w:w="2062"/>
      </w:tblGrid>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43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3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140133,4</w:t>
            </w:r>
          </w:p>
        </w:tc>
      </w:tr>
      <w:tr>
        <w:trPr>
          <w:trHeight w:val="22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r>
      <w:tr>
        <w:trPr>
          <w:trHeight w:val="45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w:t>
            </w:r>
          </w:p>
        </w:tc>
      </w:tr>
      <w:tr>
        <w:trPr>
          <w:trHeight w:val="66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ауданның, аудандық маңызы бар қаланың, кенттің, ауылдың (селоның), ауылдық (селолық) округтің әкімінің қызметін қамтамасыз ету қызметтері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w:t>
            </w:r>
          </w:p>
        </w:tc>
      </w:tr>
      <w:tr>
        <w:trPr>
          <w:trHeight w:val="22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Көмірдің құнының қымбаттауына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w:t>
            </w:r>
          </w:p>
        </w:tc>
      </w:tr>
      <w:tr>
        <w:trPr>
          <w:trHeight w:val="25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88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 бюджетті орындау, мемлекеттік жоспарлау экономикалық саясатты қалыптастыру және дамыту және коммуналдық меншікті басқару саласындағы мемлекеттік саясатты іске асыру жөніндегі қызметтер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22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Көмірдің құнының қымбаттауына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22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115 606,0</w:t>
            </w:r>
          </w:p>
        </w:tc>
      </w:tr>
      <w:tr>
        <w:trPr>
          <w:trHeight w:val="27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115 606,0</w:t>
            </w:r>
          </w:p>
        </w:tc>
      </w:tr>
      <w:tr>
        <w:trPr>
          <w:trHeight w:val="22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89946,0</w:t>
            </w:r>
          </w:p>
        </w:tc>
      </w:tr>
      <w:tr>
        <w:trPr>
          <w:trHeight w:val="22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шығындар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81000,0</w:t>
            </w:r>
          </w:p>
        </w:tc>
      </w:tr>
      <w:tr>
        <w:trPr>
          <w:trHeight w:val="22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Көмірдің құнының қымбаттауына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8946,0</w:t>
            </w:r>
          </w:p>
        </w:tc>
      </w:tr>
      <w:tr>
        <w:trPr>
          <w:trHeight w:val="49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7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және оқыту ұйымдарының қызметін қамтамасыз ету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r>
      <w:tr>
        <w:trPr>
          <w:trHeight w:val="25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Көмірдің құнының қымбаттауына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r>
      <w:tr>
        <w:trPr>
          <w:trHeight w:val="45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20 263,0</w:t>
            </w:r>
          </w:p>
        </w:tc>
      </w:tr>
      <w:tr>
        <w:trPr>
          <w:trHeight w:val="22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Қарақоға селосындағы балабақшаға күрделі жөндеу жүргізу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9 547,0</w:t>
            </w:r>
          </w:p>
        </w:tc>
      </w:tr>
      <w:tr>
        <w:trPr>
          <w:trHeight w:val="22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Возвышен орта мектебіне күрделі жөндеу жүргізу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2 414,0</w:t>
            </w:r>
          </w:p>
        </w:tc>
      </w:tr>
      <w:tr>
        <w:trPr>
          <w:trHeight w:val="22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Чистовский орта мектебіне күрделі жөндеу жүргізу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3 948,0</w:t>
            </w:r>
          </w:p>
        </w:tc>
      </w:tr>
      <w:tr>
        <w:trPr>
          <w:trHeight w:val="22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Бастомар орта мектебіне күрделі жөндеу жүргізу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2 372,0</w:t>
            </w:r>
          </w:p>
        </w:tc>
      </w:tr>
      <w:tr>
        <w:trPr>
          <w:trHeight w:val="22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орта мектебіне күрделі жөндеу жүргізу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1982,0</w:t>
            </w:r>
          </w:p>
        </w:tc>
      </w:tr>
      <w:tr>
        <w:trPr>
          <w:trHeight w:val="25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5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Көмірдің құнының қымбаттауына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2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1804,6</w:t>
            </w:r>
          </w:p>
        </w:tc>
      </w:tr>
      <w:tr>
        <w:trPr>
          <w:trHeight w:val="45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1804,6</w:t>
            </w:r>
          </w:p>
        </w:tc>
      </w:tr>
      <w:tr>
        <w:trPr>
          <w:trHeight w:val="70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24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Көмірдің құнының қымбаттауына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48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766,00</w:t>
            </w:r>
          </w:p>
        </w:tc>
      </w:tr>
      <w:tr>
        <w:trPr>
          <w:trHeight w:val="72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 ардагерлері мен қатысушыларына, Ұлы Отан соғысы ардагерлері мен қатысушыларының қатарына жататын жеңілдіктер бойынша тұлғалар және басқа санаттағы азаматтарға санаторлық-курорттық емделу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51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қоры" бала туылуын ынталандыру бағдарламасы бойынша әлеуметтік көмек</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p>
        </w:tc>
      </w:tr>
      <w:tr>
        <w:trPr>
          <w:trHeight w:val="225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989,0</w:t>
            </w:r>
          </w:p>
        </w:tc>
      </w:tr>
      <w:tr>
        <w:trPr>
          <w:trHeight w:val="25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w:t>
            </w:r>
          </w:p>
        </w:tc>
      </w:tr>
      <w:tr>
        <w:trPr>
          <w:trHeight w:val="45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w:t>
            </w:r>
          </w:p>
        </w:tc>
      </w:tr>
      <w:tr>
        <w:trPr>
          <w:trHeight w:val="22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w:t>
            </w:r>
          </w:p>
        </w:tc>
      </w:tr>
      <w:tr>
        <w:trPr>
          <w:trHeight w:val="25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Көмірдің құнының қымбаттауына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w:t>
            </w:r>
          </w:p>
        </w:tc>
      </w:tr>
      <w:tr>
        <w:trPr>
          <w:trHeight w:val="45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w:t>
            </w:r>
          </w:p>
        </w:tc>
      </w:tr>
      <w:tr>
        <w:trPr>
          <w:trHeight w:val="22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w:t>
            </w:r>
          </w:p>
        </w:tc>
      </w:tr>
      <w:tr>
        <w:trPr>
          <w:trHeight w:val="22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Көмірдің құнының қымбаттауына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w:t>
            </w:r>
          </w:p>
        </w:tc>
      </w:tr>
      <w:tr>
        <w:trPr>
          <w:trHeight w:val="48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орман,балық шаруашылығы,ерекше қорғалатын табиғи аумақтар, қоршаған ортаны және жануарлар дүниесін қорғау, жер қатынастары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12169,4</w:t>
            </w:r>
          </w:p>
        </w:tc>
      </w:tr>
      <w:tr>
        <w:trPr>
          <w:trHeight w:val="45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12169,4</w:t>
            </w:r>
          </w:p>
        </w:tc>
      </w:tr>
      <w:tr>
        <w:trPr>
          <w:trHeight w:val="66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12169,4</w:t>
            </w:r>
          </w:p>
        </w:tc>
      </w:tr>
      <w:tr>
        <w:trPr>
          <w:trHeight w:val="22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Возвышенка селосындағы селолық мәдениет үйіне күрделі жөндеу жүргізу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12169,4</w:t>
            </w:r>
          </w:p>
        </w:tc>
      </w:tr>
      <w:tr>
        <w:trPr>
          <w:trHeight w:val="22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45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67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мекендердің автомобиль жолдарын жөндеу және ұстау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7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Булаев қаласындағы Буденный көшесін ағымдағы жөндеу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bl>
    <w:bookmarkStart w:name="z32" w:id="1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13-қосымша</w:t>
      </w:r>
    </w:p>
    <w:bookmarkEnd w:id="14"/>
    <w:p>
      <w:pPr>
        <w:spacing w:after="0"/>
        <w:ind w:left="0"/>
        <w:jc w:val="left"/>
      </w:pPr>
      <w:r>
        <w:rPr>
          <w:rFonts w:ascii="Times New Roman"/>
          <w:b/>
          <w:i w:val="false"/>
          <w:color w:val="000000"/>
        </w:rPr>
        <w:t xml:space="preserve"> «Жергілікті атқарушы органдардың шешімі бойынша мұқтаж азаматтардың жеке санаттарына әлеуметтік көмек» бағдарламасы бойынша қарастырылған әлеуметтік көмек түрлерінің тізімі</w:t>
      </w:r>
    </w:p>
    <w:p>
      <w:pPr>
        <w:spacing w:after="0"/>
        <w:ind w:left="0"/>
        <w:jc w:val="both"/>
      </w:pPr>
      <w:r>
        <w:rPr>
          <w:rFonts w:ascii="Times New Roman"/>
          <w:b w:val="false"/>
          <w:i w:val="false"/>
          <w:color w:val="ff0000"/>
          <w:sz w:val="28"/>
        </w:rPr>
        <w:t xml:space="preserve">      Ескерту. 13-қосымша жаңа редакцияда - Солтүстік Қазақстан облысы Мағжан Жұмабаев атындағы аудандық мәслихаттың 2010.08.06 </w:t>
      </w:r>
      <w:r>
        <w:rPr>
          <w:rFonts w:ascii="Times New Roman"/>
          <w:b w:val="false"/>
          <w:i w:val="false"/>
          <w:color w:val="ff0000"/>
          <w:sz w:val="28"/>
        </w:rPr>
        <w:t>N 26-1</w:t>
      </w:r>
      <w:r>
        <w:rPr>
          <w:rFonts w:ascii="Times New Roman"/>
          <w:b w:val="false"/>
          <w:i w:val="false"/>
          <w:color w:val="ff0000"/>
          <w:sz w:val="28"/>
        </w:rPr>
        <w:t xml:space="preserve"> Шешімімен</w:t>
      </w:r>
    </w:p>
    <w:p>
      <w:pPr>
        <w:spacing w:after="0"/>
        <w:ind w:left="0"/>
        <w:jc w:val="both"/>
      </w:pPr>
      <w:r>
        <w:rPr>
          <w:rFonts w:ascii="Times New Roman"/>
          <w:b w:val="false"/>
          <w:i w:val="false"/>
          <w:color w:val="000000"/>
          <w:sz w:val="28"/>
        </w:rPr>
        <w:t>     1. Ұлы Отан соғысының қатысушылары мен мүгедектеріне моншаға баруға және шаштараз қызметтері үшін қосымша әлеуметтік көмек көрсету;</w:t>
      </w:r>
      <w:r>
        <w:br/>
      </w:r>
      <w:r>
        <w:rPr>
          <w:rFonts w:ascii="Times New Roman"/>
          <w:b w:val="false"/>
          <w:i w:val="false"/>
          <w:color w:val="000000"/>
          <w:sz w:val="28"/>
        </w:rPr>
        <w:t>
      2. Ұлы Отан соғысының қатысушылары мен мүгедектеріне және жеңілдіктері мен кепілдіктері бойынша Ұлы Отан соғысының қатысушылары мен мүгедектеріне теңестірілген тұлғаларға; жеңілдіктері мен кепілдіктері бойынша Ұлы Отан соғысының қатысушылары мен мүгедектеріне теңестірілген басқа санаттағы тұлғаларға; «Алтын алқа», «Күміс алқа» белгілерімен марапатталған немесе бұрын «Ардақты ана» атағын алған, сондай-ақ І және ІІ дәрежелі «Ана даңқы» ордендерімен марапатталған көп балалы аналарға; Қазақстан Республикасына сіңірген ерекше еңбегі үшін зейнетақы тағайындалған тұлғаларға; Кеңес Одағының Батырларына, Социалистік Еңбек Ерлеріне, үш дәрәжелі Даңқ, үш дәрежелі Еңбек Даңқы ордендерінің иегерлеріне; 1988-1989 жылдардағы Чернобыль атом электр стансасындағы апаттың зардаптарын жоюға қатысқандарға, қоныс аудару күнінде құрсақта болған балаларды қоса алғанда оқшаулау және көшіру аймағынан қоныс аударылғандарға (өз еркімен кеткендерге) санаторлық–курорттық емделуге әлеуметтік көмек көрсету;</w:t>
      </w:r>
      <w:r>
        <w:br/>
      </w:r>
      <w:r>
        <w:rPr>
          <w:rFonts w:ascii="Times New Roman"/>
          <w:b w:val="false"/>
          <w:i w:val="false"/>
          <w:color w:val="000000"/>
          <w:sz w:val="28"/>
        </w:rPr>
        <w:t>
      3. Аз қамтылған отбасынан шыққан (бір адамға түсетін орташа табысы он айлық есептік көрсеткіштен аспайтын), Қазақстан Республикасының азаматы болып табылатын, Солтүстік Қазақстан облысының жоғары білім орындарында оқитын (күндізгі оқу түрі бойынша), үнемі Мағжан Жұмабаев ауданының аумағында тұратын, мемлекеттік жалпы білім беретін гранттың және несиенің иесі болмаған студенттерге әлеуметтік көмек;</w:t>
      </w:r>
      <w:r>
        <w:br/>
      </w:r>
      <w:r>
        <w:rPr>
          <w:rFonts w:ascii="Times New Roman"/>
          <w:b w:val="false"/>
          <w:i w:val="false"/>
          <w:color w:val="000000"/>
          <w:sz w:val="28"/>
        </w:rPr>
        <w:t>
      4. Ұлы Отан соғысының қатысушылары мен мүгедектеріне және жеңілдіктері мен кепілдіктері бойынша Ұлы Отан соғысының қатысушылары мен мүгедектеріне теңестірілген тұлғаларға жасанды тіс салуға;</w:t>
      </w:r>
      <w:r>
        <w:br/>
      </w:r>
      <w:r>
        <w:rPr>
          <w:rFonts w:ascii="Times New Roman"/>
          <w:b w:val="false"/>
          <w:i w:val="false"/>
          <w:color w:val="000000"/>
          <w:sz w:val="28"/>
        </w:rPr>
        <w:t>
      5. Туберкулез ауруымен ауыратын азаматтарға амбулаторлық емделу кезеңінде қосымша тамақтануға 600 теңге көлемінде әлеуметтік көмек көрсету;</w:t>
      </w:r>
      <w:r>
        <w:br/>
      </w:r>
      <w:r>
        <w:rPr>
          <w:rFonts w:ascii="Times New Roman"/>
          <w:b w:val="false"/>
          <w:i w:val="false"/>
          <w:color w:val="000000"/>
          <w:sz w:val="28"/>
        </w:rPr>
        <w:t>
      6. Астана қаласына авиатурмен баруға соғыс мүгедектері мен қатысушыларына және оларға теңестірілген тұлғаларға; Ұлы Отан соғысы жылдары қаза тапқан жауынгерлердің қайта тұрмысқа шықпаған жесірлеріне; қайтыс болған соғысқа қатысушылардың мүгедектігі жалпы ауру негізінде танылған, қайта тұрмысқа шықпаған әйелдеріне (күйеулеріне); қаза тапқан әскери қызметкерлердің отбасыларына; тылда еңбек еткен және әскери қызмет атқарған азаматтарға; «Алтын алқа», «Күміс алқа» белгілерімен немесе «Ардақты ана» орденімен марапатталған көп балалы аналарға әлеуметтік төлем көрсету;</w:t>
      </w:r>
      <w:r>
        <w:br/>
      </w:r>
      <w:r>
        <w:rPr>
          <w:rFonts w:ascii="Times New Roman"/>
          <w:b w:val="false"/>
          <w:i w:val="false"/>
          <w:color w:val="000000"/>
          <w:sz w:val="28"/>
        </w:rPr>
        <w:t>
      7. Ауданға тұрақты жұмыс істеуге келген дәрігерлер мен медициналық жоғары оқу орындарын бітірген түлектерге, орта медициналық қызметкерлерге бір реттік жәрдемақы;</w:t>
      </w:r>
      <w:r>
        <w:br/>
      </w:r>
      <w:r>
        <w:rPr>
          <w:rFonts w:ascii="Times New Roman"/>
          <w:b w:val="false"/>
          <w:i w:val="false"/>
          <w:color w:val="000000"/>
          <w:sz w:val="28"/>
        </w:rPr>
        <w:t>
      8. Өрттен зардап шеккен азаматтарға бір реттік әлеуметтік көмек көрсету;</w:t>
      </w:r>
      <w:r>
        <w:br/>
      </w:r>
      <w:r>
        <w:rPr>
          <w:rFonts w:ascii="Times New Roman"/>
          <w:b w:val="false"/>
          <w:i w:val="false"/>
          <w:color w:val="000000"/>
          <w:sz w:val="28"/>
        </w:rPr>
        <w:t>
      9. Су тасқынынан зардап шеккен азаматтарға бір реттік әлеуметтік көмек көрсету;</w:t>
      </w:r>
      <w:r>
        <w:br/>
      </w:r>
      <w:r>
        <w:rPr>
          <w:rFonts w:ascii="Times New Roman"/>
          <w:b w:val="false"/>
          <w:i w:val="false"/>
          <w:color w:val="000000"/>
          <w:sz w:val="28"/>
        </w:rPr>
        <w:t>
      10. Ұлы Отан соғысының қатысушылары мен мүгедектеріне коммуналдық қызметке әлеуметтік көмек көрсету;</w:t>
      </w:r>
      <w:r>
        <w:br/>
      </w:r>
      <w:r>
        <w:rPr>
          <w:rFonts w:ascii="Times New Roman"/>
          <w:b w:val="false"/>
          <w:i w:val="false"/>
          <w:color w:val="000000"/>
          <w:sz w:val="28"/>
        </w:rPr>
        <w:t>
      11. Жеке санаттағы азаматтарға Мағжан Жұмабаев ауданы бойынша қоғамдық көлікте (таксиден басқа) жүруге әлеуметтік көмек көрсету;</w:t>
      </w:r>
      <w:r>
        <w:br/>
      </w:r>
      <w:r>
        <w:rPr>
          <w:rFonts w:ascii="Times New Roman"/>
          <w:b w:val="false"/>
          <w:i w:val="false"/>
          <w:color w:val="000000"/>
          <w:sz w:val="28"/>
        </w:rPr>
        <w:t>
      12. Халықтың әлеуметтік осал топтарына шұғыл әлеуметтік қолдауды қажет ететін өмірдің өте қиын жағдайларында: денсаулығы өте нашарлаған кезеңінде, обыр және туберкулез ауруларын емдеуге, ота жасау қажеттігінде бір реттік әлеуметтік көмек;</w:t>
      </w:r>
      <w:r>
        <w:br/>
      </w:r>
      <w:r>
        <w:rPr>
          <w:rFonts w:ascii="Times New Roman"/>
          <w:b w:val="false"/>
          <w:i w:val="false"/>
          <w:color w:val="000000"/>
          <w:sz w:val="28"/>
        </w:rPr>
        <w:t>
      13. Соғысқа қатысушылар мен соғыс мүгедектерiне және оларға теңестiрiлген тұлғаларға, олардың жесiрлерiне, қаза тапқан әскери қызметкерлердiң отбасыларына, тылда еңбек етiп, әскери қызмет атқарған азаматтарға тұрғын үй жөндеуге әлеуметтік көмек көрсету;</w:t>
      </w:r>
      <w:r>
        <w:br/>
      </w:r>
      <w:r>
        <w:rPr>
          <w:rFonts w:ascii="Times New Roman"/>
          <w:b w:val="false"/>
          <w:i w:val="false"/>
          <w:color w:val="000000"/>
          <w:sz w:val="28"/>
        </w:rPr>
        <w:t>
      14. Көп балалы отбасыларына мемлекеттік қолдауды қамтамасыз ету үшін «Болашақ қоры» бала туылуын ынталандыру бағдарламасы шегінде аумақта бала туылуын ынталандыруға бағытталған әлеуметтік көмек көрсету.</w:t>
      </w:r>
    </w:p>
    <w:bookmarkStart w:name="z33" w:id="1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14-қосымша</w:t>
      </w:r>
    </w:p>
    <w:bookmarkEnd w:id="15"/>
    <w:p>
      <w:pPr>
        <w:spacing w:after="0"/>
        <w:ind w:left="0"/>
        <w:jc w:val="left"/>
      </w:pPr>
      <w:r>
        <w:rPr>
          <w:rFonts w:ascii="Times New Roman"/>
          <w:b/>
          <w:i w:val="false"/>
          <w:color w:val="000000"/>
        </w:rPr>
        <w:t xml:space="preserve"> Қаржылық жылдың басына қалыптасқан қаражаттың бос қалдықтары есебінен шығындар</w:t>
      </w:r>
    </w:p>
    <w:p>
      <w:pPr>
        <w:spacing w:after="0"/>
        <w:ind w:left="0"/>
        <w:jc w:val="both"/>
      </w:pPr>
      <w:r>
        <w:rPr>
          <w:rFonts w:ascii="Times New Roman"/>
          <w:b w:val="false"/>
          <w:i w:val="false"/>
          <w:color w:val="ff0000"/>
          <w:sz w:val="28"/>
        </w:rPr>
        <w:t xml:space="preserve">      Ескерту. Шешім 14-қосымшамен толықтырылды - Солтүстік Қазақстан облысы Мағжан Жұмабаев атындағы аудандық мәслихаттың 2010.03.31 </w:t>
      </w:r>
      <w:r>
        <w:rPr>
          <w:rFonts w:ascii="Times New Roman"/>
          <w:b w:val="false"/>
          <w:i w:val="false"/>
          <w:color w:val="ff0000"/>
          <w:sz w:val="28"/>
        </w:rPr>
        <w:t>N 22-1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93"/>
        <w:gridCol w:w="713"/>
        <w:gridCol w:w="7893"/>
        <w:gridCol w:w="1653"/>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3738,8</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3339,2</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w:t>
            </w:r>
            <w:r>
              <w:br/>
            </w:r>
            <w:r>
              <w:rPr>
                <w:rFonts w:ascii="Times New Roman"/>
                <w:b w:val="false"/>
                <w:i w:val="false"/>
                <w:color w:val="000000"/>
                <w:sz w:val="20"/>
              </w:rPr>
              <w:t>
тұрғын үймен қамтамасыз 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1339,2</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1339,2</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