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3118" w14:textId="cc13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ауданының елді мекендерін көріктендіру және жасыл желектерін 
күтіп ұстау мен қорғау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2009 жылғы 22 маусымдағы N 9-14с шешімі. Солтүстік Қазақстан облысының Уәлиханов ауданының Әділет басқармасында 2009 жылғы 10 шілдеде N 13-13-107 тіркелді. Күші жойылды - Солтүстік Қазақстан облысы Уәлиханов аудандық мәслихатының 2012 жылғы 14 маусымдағы N 15-4с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мәслихатының 2012.06.14 N 15-4с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 155</w:t>
      </w:r>
      <w:r>
        <w:br/>
      </w:r>
      <w:r>
        <w:rPr>
          <w:rFonts w:ascii="Times New Roman"/>
          <w:b w:val="false"/>
          <w:i w:val="false"/>
          <w:color w:val="000000"/>
          <w:sz w:val="28"/>
        </w:rPr>
        <w:t>
«Әкімшілік құқық бұзушылық туралы» Кодексiнің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387-баптарына</w:t>
      </w:r>
      <w:r>
        <w:rPr>
          <w:rFonts w:ascii="Times New Roman"/>
          <w:b w:val="false"/>
          <w:i w:val="false"/>
          <w:color w:val="000000"/>
          <w:sz w:val="28"/>
        </w:rPr>
        <w:t>, 2001 жылғы 23 қаңтардағы № 148 «Қазақстан Республикасындағы жергiлiктi мемлекеттiк басқару және өзін-өзі басқару туралы» Заңының</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Уәлиханов ауданының елді мекендерін көріктендіру және жасыл желектерін күтіп ұстау мен қорғау Ережелері бекітілсін.</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оса беріледі)</w:t>
      </w:r>
      <w:r>
        <w:br/>
      </w:r>
      <w:r>
        <w:rPr>
          <w:rFonts w:ascii="Times New Roman"/>
          <w:b w:val="false"/>
          <w:i w:val="false"/>
          <w:color w:val="000000"/>
          <w:sz w:val="28"/>
        </w:rPr>
        <w:t>
</w:t>
      </w:r>
      <w:r>
        <w:rPr>
          <w:rFonts w:ascii="Times New Roman"/>
          <w:b w:val="false"/>
          <w:i w:val="false"/>
          <w:color w:val="000000"/>
          <w:sz w:val="28"/>
        </w:rPr>
        <w:t>
      2. Көрсетілген шешім бұқаралық ақпарат құралында жарияланғаннан кейін он күн өткен соң күшіне енеді.</w:t>
      </w:r>
    </w:p>
    <w:bookmarkEnd w:id="1"/>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xml:space="preserve">      К.Жантілеуов                              </w:t>
      </w:r>
      <w:r>
        <w:rPr>
          <w:rFonts w:ascii="Times New Roman"/>
          <w:b w:val="false"/>
          <w:i/>
          <w:color w:val="000000"/>
          <w:sz w:val="28"/>
        </w:rPr>
        <w:t>Ә</w:t>
      </w:r>
      <w:r>
        <w:rPr>
          <w:rFonts w:ascii="Times New Roman"/>
          <w:b w:val="false"/>
          <w:i/>
          <w:color w:val="000000"/>
          <w:sz w:val="28"/>
        </w:rPr>
        <w:t>. Бейсенбаев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маусымдағы № 9-14с</w:t>
      </w:r>
      <w:r>
        <w:br/>
      </w:r>
      <w:r>
        <w:rPr>
          <w:rFonts w:ascii="Times New Roman"/>
          <w:b w:val="false"/>
          <w:i w:val="false"/>
          <w:color w:val="000000"/>
          <w:sz w:val="28"/>
        </w:rPr>
        <w:t>
шешімімен бекітілген</w:t>
      </w:r>
    </w:p>
    <w:bookmarkEnd w:id="2"/>
    <w:p>
      <w:pPr>
        <w:spacing w:after="0"/>
        <w:ind w:left="0"/>
        <w:jc w:val="left"/>
      </w:pPr>
      <w:r>
        <w:rPr>
          <w:rFonts w:ascii="Times New Roman"/>
          <w:b/>
          <w:i w:val="false"/>
          <w:color w:val="000000"/>
        </w:rPr>
        <w:t xml:space="preserve"> Уәлиханов ауданының елді мекендерін көріктендіру және жасыл желектерін күтіп ұстау мен қорғау</w:t>
      </w:r>
      <w:r>
        <w:br/>
      </w:r>
      <w:r>
        <w:rPr>
          <w:rFonts w:ascii="Times New Roman"/>
          <w:b/>
          <w:i w:val="false"/>
          <w:color w:val="000000"/>
        </w:rPr>
        <w:t>
Ережелері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Қазақстан Республикасы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387-баптары</w:t>
      </w:r>
      <w:r>
        <w:rPr>
          <w:rFonts w:ascii="Times New Roman"/>
          <w:b w:val="false"/>
          <w:i w:val="false"/>
          <w:color w:val="000000"/>
          <w:sz w:val="28"/>
        </w:rPr>
        <w:t>,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дайындалып, жасалды.</w:t>
      </w:r>
      <w:r>
        <w:br/>
      </w:r>
      <w:r>
        <w:rPr>
          <w:rFonts w:ascii="Times New Roman"/>
          <w:b w:val="false"/>
          <w:i w:val="false"/>
          <w:color w:val="000000"/>
          <w:sz w:val="28"/>
        </w:rPr>
        <w:t>
      Ереже Уәлиханов ауданының елді мекендерін абаттандыру, жасыл желектерін қорғау, инфрақұрылымдық объектілерін ұстау және қорғау саласында жеке және заңды тұлғалардың қарым – қатынасын және  жауаптылығын бекітеді.</w:t>
      </w:r>
    </w:p>
    <w:bookmarkStart w:name="z6" w:id="4"/>
    <w:p>
      <w:pPr>
        <w:spacing w:after="0"/>
        <w:ind w:left="0"/>
        <w:jc w:val="left"/>
      </w:pPr>
      <w:r>
        <w:rPr>
          <w:rFonts w:ascii="Times New Roman"/>
          <w:b/>
          <w:i w:val="false"/>
          <w:color w:val="000000"/>
        </w:rPr>
        <w:t xml:space="preserve"> 
2. Осы Ережеде қолданылатын негізгі ұғымдар мен түсініктер:</w:t>
      </w:r>
    </w:p>
    <w:bookmarkEnd w:id="4"/>
    <w:p>
      <w:pPr>
        <w:spacing w:after="0"/>
        <w:ind w:left="0"/>
        <w:jc w:val="both"/>
      </w:pPr>
      <w:r>
        <w:rPr>
          <w:rFonts w:ascii="Times New Roman"/>
          <w:b w:val="false"/>
          <w:i w:val="false"/>
          <w:color w:val="000000"/>
          <w:sz w:val="28"/>
        </w:rPr>
        <w:t>      2 Ауданды көріктендіру - адамның өмір тіршілігіне ыңғайлы, жайлы және қауіпсіз ортаны қамтамасыз ететін элементтер мен жұмыстар кешені. Бұл жұмыстар кешені көріктендіру элементтері мен нысандарды</w:t>
      </w:r>
      <w:r>
        <w:br/>
      </w:r>
      <w:r>
        <w:rPr>
          <w:rFonts w:ascii="Times New Roman"/>
          <w:b w:val="false"/>
          <w:i w:val="false"/>
          <w:color w:val="000000"/>
          <w:sz w:val="28"/>
        </w:rPr>
        <w:t>
қорғау және жөндеу, пайдалану, ұстау, ұйымдастыруды келесі негізгі</w:t>
      </w:r>
      <w:r>
        <w:br/>
      </w:r>
      <w:r>
        <w:rPr>
          <w:rFonts w:ascii="Times New Roman"/>
          <w:b w:val="false"/>
          <w:i w:val="false"/>
          <w:color w:val="000000"/>
          <w:sz w:val="28"/>
        </w:rPr>
        <w:t>
бағыттар бойынша ескереді: инженерлік көріктендіру, сыртқы көріктендіру, жарықтандыру, үй маңындағы аумақтарды көріктендіру.</w:t>
      </w:r>
      <w:r>
        <w:br/>
      </w:r>
      <w:r>
        <w:rPr>
          <w:rFonts w:ascii="Times New Roman"/>
          <w:b w:val="false"/>
          <w:i w:val="false"/>
          <w:color w:val="000000"/>
          <w:sz w:val="28"/>
        </w:rPr>
        <w:t>
      3. Ауланың ішкі аумағы - кішігірім сәулет түрлерін орнату үшін, балалар, кір жаятын, қоқыс жәшіктері алаңдарын, автокөлік тұрақтарын, сәндік бағаналарды орнату үшін қолданылатын, үйге кіретін жолдар, аулаға кіретін жолдар үшін пайдаланылатын (бір аулада бірнеше жер пайдаланушылар болса, онда бекітілген аймақ тең көлемде бөлінеді,</w:t>
      </w:r>
      <w:r>
        <w:br/>
      </w:r>
      <w:r>
        <w:rPr>
          <w:rFonts w:ascii="Times New Roman"/>
          <w:b w:val="false"/>
          <w:i w:val="false"/>
          <w:color w:val="000000"/>
          <w:sz w:val="28"/>
        </w:rPr>
        <w:t>
әйтпесе келісім бойынша белгіленеді) жерлер;</w:t>
      </w:r>
      <w:r>
        <w:br/>
      </w:r>
      <w:r>
        <w:rPr>
          <w:rFonts w:ascii="Times New Roman"/>
          <w:b w:val="false"/>
          <w:i w:val="false"/>
          <w:color w:val="000000"/>
          <w:sz w:val="28"/>
        </w:rPr>
        <w:t>
      4. Бекітілген аумақ – Қазақстан Республикасы заңнамасымен ескерілген құқықтар негізінде өкілетті органдардың шешімімен  пайдаланушыға (кәсіпорын, ұйым, жеке тұлға және т.б.) оған қарасты объектілерді орналастыру үшін иемденуге немесе пайдалануға берілген жер телімі.</w:t>
      </w:r>
      <w:r>
        <w:br/>
      </w:r>
      <w:r>
        <w:rPr>
          <w:rFonts w:ascii="Times New Roman"/>
          <w:b w:val="false"/>
          <w:i w:val="false"/>
          <w:color w:val="000000"/>
          <w:sz w:val="28"/>
        </w:rPr>
        <w:t>
      5. Маңайдағы аймақ - заңды және жеке тұлғалардың меншігінде, пайдалануында, жалға алған ғимараттың, үймереттің, құрылыс алаңының, қоршаудың, сауда нысандарының, жарнама немесе басқа нысандардың шекарасына тұтасатын аймақ.</w:t>
      </w:r>
      <w:r>
        <w:br/>
      </w:r>
      <w:r>
        <w:rPr>
          <w:rFonts w:ascii="Times New Roman"/>
          <w:b w:val="false"/>
          <w:i w:val="false"/>
          <w:color w:val="000000"/>
          <w:sz w:val="28"/>
        </w:rPr>
        <w:t>
      6. Жерді пайдаланушы - мақсаты мен меншік түріне қарамастан аудан, село шегіндегі жер телімдерін пайдаланушы заңды немесе жеке</w:t>
      </w:r>
      <w:r>
        <w:br/>
      </w:r>
      <w:r>
        <w:rPr>
          <w:rFonts w:ascii="Times New Roman"/>
          <w:b w:val="false"/>
          <w:i w:val="false"/>
          <w:color w:val="000000"/>
          <w:sz w:val="28"/>
        </w:rPr>
        <w:t>
тұлғалар (кәсіпорындар, мекемелер, коммерциялық құрылымдар,</w:t>
      </w:r>
      <w:r>
        <w:br/>
      </w:r>
      <w:r>
        <w:rPr>
          <w:rFonts w:ascii="Times New Roman"/>
          <w:b w:val="false"/>
          <w:i w:val="false"/>
          <w:color w:val="000000"/>
          <w:sz w:val="28"/>
        </w:rPr>
        <w:t>
кәсіпкерлер, жеке сектордың үйлерін иемденушілер, пәтер иелері және басқалары).</w:t>
      </w:r>
      <w:r>
        <w:br/>
      </w:r>
      <w:r>
        <w:rPr>
          <w:rFonts w:ascii="Times New Roman"/>
          <w:b w:val="false"/>
          <w:i w:val="false"/>
          <w:color w:val="000000"/>
          <w:sz w:val="28"/>
        </w:rPr>
        <w:t>
      7. Жалпы пайдаланудағы орындар – демалыс орындары, алаңдар, автотұрақтар және т.б.</w:t>
      </w:r>
      <w:r>
        <w:br/>
      </w:r>
      <w:r>
        <w:rPr>
          <w:rFonts w:ascii="Times New Roman"/>
          <w:b w:val="false"/>
          <w:i w:val="false"/>
          <w:color w:val="000000"/>
          <w:sz w:val="28"/>
        </w:rPr>
        <w:t>
      8. Шағын сәулеттік пішіндер - әсемдік үшін және іске жарамды сипаттағы нысандар:</w:t>
      </w:r>
      <w:r>
        <w:br/>
      </w:r>
      <w:r>
        <w:rPr>
          <w:rFonts w:ascii="Times New Roman"/>
          <w:b w:val="false"/>
          <w:i w:val="false"/>
          <w:color w:val="000000"/>
          <w:sz w:val="28"/>
        </w:rPr>
        <w:t>
      Сәндік құрылыстар- мүсіндер, субұрқақтар, оймабедерлер,</w:t>
      </w:r>
      <w:r>
        <w:br/>
      </w:r>
      <w:r>
        <w:rPr>
          <w:rFonts w:ascii="Times New Roman"/>
          <w:b w:val="false"/>
          <w:i w:val="false"/>
          <w:color w:val="000000"/>
          <w:sz w:val="28"/>
        </w:rPr>
        <w:t>
гүлдерге арналған құмыралар, павильондар, сәкілер, орындықтар, қоқыс жәшіктері, балалар ойындарына және үлкендердің демалуына арналған жабдықтар мен конструкциялар.</w:t>
      </w:r>
      <w:r>
        <w:br/>
      </w:r>
      <w:r>
        <w:rPr>
          <w:rFonts w:ascii="Times New Roman"/>
          <w:b w:val="false"/>
          <w:i w:val="false"/>
          <w:color w:val="000000"/>
          <w:sz w:val="28"/>
        </w:rPr>
        <w:t>
      9. Ғимарат – адамдардың тұруына немесе болуына, өндірістік процестерді орындауға, сонымен қатар материалдық құндылықтарды сақтау мен қорғауға арналған құрылыс.</w:t>
      </w:r>
      <w:r>
        <w:br/>
      </w:r>
      <w:r>
        <w:rPr>
          <w:rFonts w:ascii="Times New Roman"/>
          <w:b w:val="false"/>
          <w:i w:val="false"/>
          <w:color w:val="000000"/>
          <w:sz w:val="28"/>
        </w:rPr>
        <w:t>
      Тұрғын үй – негізінен тұрғын жайлардан, сол сияқты ортақ мүлікке жататын тұруға жарамсыз басқа да бөліктерден тұратын құрылыс.</w:t>
      </w:r>
      <w:r>
        <w:br/>
      </w:r>
      <w:r>
        <w:rPr>
          <w:rFonts w:ascii="Times New Roman"/>
          <w:b w:val="false"/>
          <w:i w:val="false"/>
          <w:color w:val="000000"/>
          <w:sz w:val="28"/>
        </w:rPr>
        <w:t>
      10. Өтпе жолдары, (жүргін көлік, өтетін жол) - тұрғын үйлер мен қоғамдық ғимараттарға, мекемелерге, кәсіпорындарға және басқа да аудандар, шағын аудандар, тұрғын үй орамдары мен қоғамдық</w:t>
      </w:r>
      <w:r>
        <w:br/>
      </w:r>
      <w:r>
        <w:rPr>
          <w:rFonts w:ascii="Times New Roman"/>
          <w:b w:val="false"/>
          <w:i w:val="false"/>
          <w:color w:val="000000"/>
          <w:sz w:val="28"/>
        </w:rPr>
        <w:t>
ғимараттарға, аудандық және селолық құрылыс нысандарына көліктердің кіруін қамтамасыз етуші жол элементі.</w:t>
      </w:r>
      <w:r>
        <w:br/>
      </w:r>
      <w:r>
        <w:rPr>
          <w:rFonts w:ascii="Times New Roman"/>
          <w:b w:val="false"/>
          <w:i w:val="false"/>
          <w:color w:val="000000"/>
          <w:sz w:val="28"/>
        </w:rPr>
        <w:t>
      11. Тротуар - жаяу жүргіншілердің жүруіне арналған, жолға</w:t>
      </w:r>
      <w:r>
        <w:br/>
      </w:r>
      <w:r>
        <w:rPr>
          <w:rFonts w:ascii="Times New Roman"/>
          <w:b w:val="false"/>
          <w:i w:val="false"/>
          <w:color w:val="000000"/>
          <w:sz w:val="28"/>
        </w:rPr>
        <w:t>
жалғасып немесе одан көгалдармен бөлініп жатқан жолдың бөлігі.</w:t>
      </w:r>
      <w:r>
        <w:br/>
      </w:r>
      <w:r>
        <w:rPr>
          <w:rFonts w:ascii="Times New Roman"/>
          <w:b w:val="false"/>
          <w:i w:val="false"/>
          <w:color w:val="000000"/>
          <w:sz w:val="28"/>
        </w:rPr>
        <w:t>
      12. Жолдарды күтіп ұстау – нәтижесінде автомобиль жолдарын пайдалану ережелерінің талаптарына сай жол құрылыстары, жолдарды</w:t>
      </w:r>
      <w:r>
        <w:br/>
      </w:r>
      <w:r>
        <w:rPr>
          <w:rFonts w:ascii="Times New Roman"/>
          <w:b w:val="false"/>
          <w:i w:val="false"/>
          <w:color w:val="000000"/>
          <w:sz w:val="28"/>
        </w:rPr>
        <w:t>
көлікпен пайдалану жағдайы сақталатын кешенді жұмыстар жиынтығы.</w:t>
      </w:r>
      <w:r>
        <w:br/>
      </w:r>
      <w:r>
        <w:rPr>
          <w:rFonts w:ascii="Times New Roman"/>
          <w:b w:val="false"/>
          <w:i w:val="false"/>
          <w:color w:val="000000"/>
          <w:sz w:val="28"/>
        </w:rPr>
        <w:t>
      13. аумақты тазалау – ауланы тазалау, қатты тұрмыстық қалдықтарды, қар, көң-қоқыс, күл, мұзды  шығарып, тазалау.</w:t>
      </w:r>
      <w:r>
        <w:br/>
      </w:r>
      <w:r>
        <w:rPr>
          <w:rFonts w:ascii="Times New Roman"/>
          <w:b w:val="false"/>
          <w:i w:val="false"/>
          <w:color w:val="000000"/>
          <w:sz w:val="28"/>
        </w:rPr>
        <w:t>
      14. Өндіріс мен тұтыну қалдықтары (ілгеріде қалдықтар) - өндіру мен тұтыну барысында өзінің тұтыну сипаттарын жоғалтқан шикізат</w:t>
      </w:r>
      <w:r>
        <w:br/>
      </w:r>
      <w:r>
        <w:rPr>
          <w:rFonts w:ascii="Times New Roman"/>
          <w:b w:val="false"/>
          <w:i w:val="false"/>
          <w:color w:val="000000"/>
          <w:sz w:val="28"/>
        </w:rPr>
        <w:t>
қалдықтары, материалдар, жартылай фабрикаттар, басқада өнімдер</w:t>
      </w:r>
      <w:r>
        <w:br/>
      </w:r>
      <w:r>
        <w:rPr>
          <w:rFonts w:ascii="Times New Roman"/>
          <w:b w:val="false"/>
          <w:i w:val="false"/>
          <w:color w:val="000000"/>
          <w:sz w:val="28"/>
        </w:rPr>
        <w:t>
қалдығы.</w:t>
      </w:r>
      <w:r>
        <w:br/>
      </w:r>
      <w:r>
        <w:rPr>
          <w:rFonts w:ascii="Times New Roman"/>
          <w:b w:val="false"/>
          <w:i w:val="false"/>
          <w:color w:val="000000"/>
          <w:sz w:val="28"/>
        </w:rPr>
        <w:t>
      15. Қатты тұрмыстық қалдықтар - тұтынудың тұрмыстық қалдықтары.</w:t>
      </w:r>
      <w:r>
        <w:br/>
      </w:r>
      <w:r>
        <w:rPr>
          <w:rFonts w:ascii="Times New Roman"/>
          <w:b w:val="false"/>
          <w:i w:val="false"/>
          <w:color w:val="000000"/>
          <w:sz w:val="28"/>
        </w:rPr>
        <w:t>
      16. Ірі көлемді қалдық - өзінің тұтыну қасиеттерін жоғалтқан,</w:t>
      </w:r>
      <w:r>
        <w:br/>
      </w:r>
      <w:r>
        <w:rPr>
          <w:rFonts w:ascii="Times New Roman"/>
          <w:b w:val="false"/>
          <w:i w:val="false"/>
          <w:color w:val="000000"/>
          <w:sz w:val="28"/>
        </w:rPr>
        <w:t>
өздерінің көлемі бойынша арнаулы қоқыс жинайтын мәшинемен</w:t>
      </w:r>
      <w:r>
        <w:br/>
      </w:r>
      <w:r>
        <w:rPr>
          <w:rFonts w:ascii="Times New Roman"/>
          <w:b w:val="false"/>
          <w:i w:val="false"/>
          <w:color w:val="000000"/>
          <w:sz w:val="28"/>
        </w:rPr>
        <w:t>
тасымалдауға келмейтін қолданыстың және шаруашылық қызметінің</w:t>
      </w:r>
      <w:r>
        <w:br/>
      </w:r>
      <w:r>
        <w:rPr>
          <w:rFonts w:ascii="Times New Roman"/>
          <w:b w:val="false"/>
          <w:i w:val="false"/>
          <w:color w:val="000000"/>
          <w:sz w:val="28"/>
        </w:rPr>
        <w:t>
қалдықтары (тұрмыстық техника, жиһаз және т.б.).</w:t>
      </w:r>
      <w:r>
        <w:br/>
      </w:r>
      <w:r>
        <w:rPr>
          <w:rFonts w:ascii="Times New Roman"/>
          <w:b w:val="false"/>
          <w:i w:val="false"/>
          <w:color w:val="000000"/>
          <w:sz w:val="28"/>
        </w:rPr>
        <w:t>
      17. Жөн-жосықсыз төгілетін қоқыстар үйінділері - заңды және жеке тұлғалардың қызметі кезінде пайда болған қатты тұрмыстық</w:t>
      </w:r>
      <w:r>
        <w:br/>
      </w:r>
      <w:r>
        <w:rPr>
          <w:rFonts w:ascii="Times New Roman"/>
          <w:b w:val="false"/>
          <w:i w:val="false"/>
          <w:color w:val="000000"/>
          <w:sz w:val="28"/>
        </w:rPr>
        <w:t>
қалдықтарды, ірі көлемді қалдықтары, өндіріс және құрылыс қалдықтары, басқа қоқыстарды өз еркімен (жөн-жосықсыз төгілетін) шығару (орналастыру) немесе үю.</w:t>
      </w:r>
      <w:r>
        <w:br/>
      </w:r>
      <w:r>
        <w:rPr>
          <w:rFonts w:ascii="Times New Roman"/>
          <w:b w:val="false"/>
          <w:i w:val="false"/>
          <w:color w:val="000000"/>
          <w:sz w:val="28"/>
        </w:rPr>
        <w:t>
      18. Қатты тұрмыстық қалдықтар және ірі көлемді қалдықтарды</w:t>
      </w:r>
      <w:r>
        <w:br/>
      </w:r>
      <w:r>
        <w:rPr>
          <w:rFonts w:ascii="Times New Roman"/>
          <w:b w:val="false"/>
          <w:i w:val="false"/>
          <w:color w:val="000000"/>
          <w:sz w:val="28"/>
        </w:rPr>
        <w:t>
шығару – қалдықтарды шығару, ауланы тазалау және оларды арнайы орындарға апаруға байланысты шаралар кешені.</w:t>
      </w:r>
      <w:r>
        <w:br/>
      </w:r>
      <w:r>
        <w:rPr>
          <w:rFonts w:ascii="Times New Roman"/>
          <w:b w:val="false"/>
          <w:i w:val="false"/>
          <w:color w:val="000000"/>
          <w:sz w:val="28"/>
        </w:rPr>
        <w:t>
      19. Уәкілетті орган – Аудан әкімдігі белгілеген тұрмыстық-коммуналдық шаруашылық, жолаушылар көлігі және автомобиль жолдары саласындағы қызметтерді орындайтын мемлекеттік орган.</w:t>
      </w:r>
    </w:p>
    <w:bookmarkStart w:name="z7" w:id="5"/>
    <w:p>
      <w:pPr>
        <w:spacing w:after="0"/>
        <w:ind w:left="0"/>
        <w:jc w:val="left"/>
      </w:pPr>
      <w:r>
        <w:rPr>
          <w:rFonts w:ascii="Times New Roman"/>
          <w:b/>
          <w:i w:val="false"/>
          <w:color w:val="000000"/>
        </w:rPr>
        <w:t xml:space="preserve"> 
3. Аудан аумағын таза ұстау</w:t>
      </w:r>
    </w:p>
    <w:bookmarkEnd w:id="5"/>
    <w:p>
      <w:pPr>
        <w:spacing w:after="0"/>
        <w:ind w:left="0"/>
        <w:jc w:val="both"/>
      </w:pPr>
      <w:r>
        <w:rPr>
          <w:rFonts w:ascii="Times New Roman"/>
          <w:b w:val="false"/>
          <w:i w:val="false"/>
          <w:color w:val="000000"/>
          <w:sz w:val="28"/>
        </w:rPr>
        <w:t>      20. Жалпы пайдаланудағы орындардың тазалануы мен ұсталуы келесі жұмыстарды қамтиды:</w:t>
      </w:r>
      <w:r>
        <w:br/>
      </w:r>
      <w:r>
        <w:rPr>
          <w:rFonts w:ascii="Times New Roman"/>
          <w:b w:val="false"/>
          <w:i w:val="false"/>
          <w:color w:val="000000"/>
          <w:sz w:val="28"/>
        </w:rPr>
        <w:t>
      1. шағын және тұрмыстық қалдықтарды тазалау және шығару;</w:t>
      </w:r>
      <w:r>
        <w:br/>
      </w:r>
      <w:r>
        <w:rPr>
          <w:rFonts w:ascii="Times New Roman"/>
          <w:b w:val="false"/>
          <w:i w:val="false"/>
          <w:color w:val="000000"/>
          <w:sz w:val="28"/>
        </w:rPr>
        <w:t>
      2. ірі көлемді қалдықтарды шығару;</w:t>
      </w:r>
      <w:r>
        <w:br/>
      </w:r>
      <w:r>
        <w:rPr>
          <w:rFonts w:ascii="Times New Roman"/>
          <w:b w:val="false"/>
          <w:i w:val="false"/>
          <w:color w:val="000000"/>
          <w:sz w:val="28"/>
        </w:rPr>
        <w:t>
      3. жазғы маусымда сыпыру, су шашу мен жуу;</w:t>
      </w:r>
      <w:r>
        <w:br/>
      </w:r>
      <w:r>
        <w:rPr>
          <w:rFonts w:ascii="Times New Roman"/>
          <w:b w:val="false"/>
          <w:i w:val="false"/>
          <w:color w:val="000000"/>
          <w:sz w:val="28"/>
        </w:rPr>
        <w:t>
      4. қамыс пен басқа да жабайы өсімдіктерді шабу және шығару;</w:t>
      </w:r>
      <w:r>
        <w:br/>
      </w:r>
      <w:r>
        <w:rPr>
          <w:rFonts w:ascii="Times New Roman"/>
          <w:b w:val="false"/>
          <w:i w:val="false"/>
          <w:color w:val="000000"/>
          <w:sz w:val="28"/>
        </w:rPr>
        <w:t>
      5. қоршаулар мен шағын сәулетті пішіндерді жөндеу мен сырлау;</w:t>
      </w:r>
      <w:r>
        <w:br/>
      </w:r>
      <w:r>
        <w:rPr>
          <w:rFonts w:ascii="Times New Roman"/>
          <w:b w:val="false"/>
          <w:i w:val="false"/>
          <w:color w:val="000000"/>
          <w:sz w:val="28"/>
        </w:rPr>
        <w:t>
      6. қысқы маусымда көлік жолдарын тазалау;</w:t>
      </w:r>
      <w:r>
        <w:br/>
      </w:r>
      <w:r>
        <w:rPr>
          <w:rFonts w:ascii="Times New Roman"/>
          <w:b w:val="false"/>
          <w:i w:val="false"/>
          <w:color w:val="000000"/>
          <w:sz w:val="28"/>
        </w:rPr>
        <w:t>
      7. механикаландырылған түрде қарды тазалау және артып шығару.</w:t>
      </w:r>
    </w:p>
    <w:bookmarkStart w:name="z8" w:id="6"/>
    <w:p>
      <w:pPr>
        <w:spacing w:after="0"/>
        <w:ind w:left="0"/>
        <w:jc w:val="both"/>
      </w:pPr>
      <w:r>
        <w:rPr>
          <w:rFonts w:ascii="Times New Roman"/>
          <w:b w:val="false"/>
          <w:i w:val="false"/>
          <w:color w:val="000000"/>
          <w:sz w:val="28"/>
        </w:rPr>
        <w:t>
1. Көлік жолдарын тазалау</w:t>
      </w:r>
    </w:p>
    <w:bookmarkEnd w:id="6"/>
    <w:p>
      <w:pPr>
        <w:spacing w:after="0"/>
        <w:ind w:left="0"/>
        <w:jc w:val="both"/>
      </w:pPr>
      <w:r>
        <w:rPr>
          <w:rFonts w:ascii="Times New Roman"/>
          <w:b w:val="false"/>
          <w:i w:val="false"/>
          <w:color w:val="000000"/>
          <w:sz w:val="28"/>
        </w:rPr>
        <w:t>      21. Көшелердің көлік жолдарын, алаңдарды, аудандық, селолық жол желілерін, көлік тоқтайтын орындарды тазалауды жүзеге асыруға арналып уәкілетті органмен жасасқан мемлекеттік сатып алулар шартының негізінде мердігер-кәсіпорындар жүргізеді.</w:t>
      </w:r>
      <w:r>
        <w:br/>
      </w:r>
      <w:r>
        <w:rPr>
          <w:rFonts w:ascii="Times New Roman"/>
          <w:b w:val="false"/>
          <w:i w:val="false"/>
          <w:color w:val="000000"/>
          <w:sz w:val="28"/>
        </w:rPr>
        <w:t>
      22. Жолдардың жиектері ірі көлемді және басқа да қоқыстардан тазартылуы қажет. Жұмыстарды жүргізу кезінде қоқысты көшелердің</w:t>
      </w:r>
      <w:r>
        <w:br/>
      </w:r>
      <w:r>
        <w:rPr>
          <w:rFonts w:ascii="Times New Roman"/>
          <w:b w:val="false"/>
          <w:i w:val="false"/>
          <w:color w:val="000000"/>
          <w:sz w:val="28"/>
        </w:rPr>
        <w:t>
жүргін бөлігіне және көлік жолдарына шығаруға рұқсат етілмейді.</w:t>
      </w:r>
    </w:p>
    <w:bookmarkStart w:name="z9" w:id="7"/>
    <w:p>
      <w:pPr>
        <w:spacing w:after="0"/>
        <w:ind w:left="0"/>
        <w:jc w:val="both"/>
      </w:pPr>
      <w:r>
        <w:rPr>
          <w:rFonts w:ascii="Times New Roman"/>
          <w:b w:val="false"/>
          <w:i w:val="false"/>
          <w:color w:val="000000"/>
          <w:sz w:val="28"/>
        </w:rPr>
        <w:t>
2. Жаяу жүргіншілер жолдарын тазарту жұмыстары</w:t>
      </w:r>
    </w:p>
    <w:bookmarkEnd w:id="7"/>
    <w:p>
      <w:pPr>
        <w:spacing w:after="0"/>
        <w:ind w:left="0"/>
        <w:jc w:val="both"/>
      </w:pPr>
      <w:r>
        <w:rPr>
          <w:rFonts w:ascii="Times New Roman"/>
          <w:b w:val="false"/>
          <w:i w:val="false"/>
          <w:color w:val="000000"/>
          <w:sz w:val="28"/>
        </w:rPr>
        <w:t>      23. Көшелер бойымен орналасқан немесе көлік жолынан көгалмен</w:t>
      </w:r>
      <w:r>
        <w:br/>
      </w:r>
      <w:r>
        <w:rPr>
          <w:rFonts w:ascii="Times New Roman"/>
          <w:b w:val="false"/>
          <w:i w:val="false"/>
          <w:color w:val="000000"/>
          <w:sz w:val="28"/>
        </w:rPr>
        <w:t>
бөлінген тротуарлар, сондай-ақ тұрғын үй ғимараттарынан тікелей</w:t>
      </w:r>
      <w:r>
        <w:br/>
      </w:r>
      <w:r>
        <w:rPr>
          <w:rFonts w:ascii="Times New Roman"/>
          <w:b w:val="false"/>
          <w:i w:val="false"/>
          <w:color w:val="000000"/>
          <w:sz w:val="28"/>
        </w:rPr>
        <w:t>
шығатын жолдары жоқ аула аумақтарын, мекемелер, кәсіпорындар, сауда-саттық және қызмет көрсету объектілерінің маңын жинау жұмысын коммуналдық кәсіпорындар  жүргізеді.</w:t>
      </w:r>
      <w:r>
        <w:br/>
      </w:r>
      <w:r>
        <w:rPr>
          <w:rFonts w:ascii="Times New Roman"/>
          <w:b w:val="false"/>
          <w:i w:val="false"/>
          <w:color w:val="000000"/>
          <w:sz w:val="28"/>
        </w:rPr>
        <w:t>
      24. Тротуарларды тазалау, сондай-ақ инженерлік құрылыстар мен баспалдаққа шығатын жерлерге жалғасқан техникалық тротуарларды</w:t>
      </w:r>
      <w:r>
        <w:br/>
      </w:r>
      <w:r>
        <w:rPr>
          <w:rFonts w:ascii="Times New Roman"/>
          <w:b w:val="false"/>
          <w:i w:val="false"/>
          <w:color w:val="000000"/>
          <w:sz w:val="28"/>
        </w:rPr>
        <w:t>
(кіре беріс жолдарын) жинау осы инженерлік құрылыстардың иесі болып табылатын кәсіпорындар жүргізеді.</w:t>
      </w:r>
      <w:r>
        <w:br/>
      </w:r>
      <w:r>
        <w:rPr>
          <w:rFonts w:ascii="Times New Roman"/>
          <w:b w:val="false"/>
          <w:i w:val="false"/>
          <w:color w:val="000000"/>
          <w:sz w:val="28"/>
        </w:rPr>
        <w:t>
      25. Көшелердің көлік жолдарынан көгалмен бөлінген тротуарларды және тұрғын үй ғимараттарынан тікелей шығатын жолдары бар аулаларды, мекеме, кәсіпорындар, сауда-саттық және қызмет көрсету объектілерінің аулаларына кіретін жолдарын тазартуды тиісінше бөлініп берілген</w:t>
      </w:r>
      <w:r>
        <w:br/>
      </w:r>
      <w:r>
        <w:rPr>
          <w:rFonts w:ascii="Times New Roman"/>
          <w:b w:val="false"/>
          <w:i w:val="false"/>
          <w:color w:val="000000"/>
          <w:sz w:val="28"/>
        </w:rPr>
        <w:t>
аумақтарға сәйкес кәсіпорындар жүргізеді.</w:t>
      </w:r>
      <w:r>
        <w:br/>
      </w:r>
      <w:r>
        <w:rPr>
          <w:rFonts w:ascii="Times New Roman"/>
          <w:b w:val="false"/>
          <w:i w:val="false"/>
          <w:color w:val="000000"/>
          <w:sz w:val="28"/>
        </w:rPr>
        <w:t>
      26. Тротуарлар толығымен топырақ-құмнан, әр түрлі қоқыстан тазартылуы қажет.</w:t>
      </w:r>
    </w:p>
    <w:bookmarkStart w:name="z10" w:id="8"/>
    <w:p>
      <w:pPr>
        <w:spacing w:after="0"/>
        <w:ind w:left="0"/>
        <w:jc w:val="both"/>
      </w:pPr>
      <w:r>
        <w:rPr>
          <w:rFonts w:ascii="Times New Roman"/>
          <w:b w:val="false"/>
          <w:i w:val="false"/>
          <w:color w:val="000000"/>
          <w:sz w:val="28"/>
        </w:rPr>
        <w:t>
3. Қысқы маусымда аудан аумақтарын тазалаудың ерекшеліктері</w:t>
      </w:r>
    </w:p>
    <w:bookmarkEnd w:id="8"/>
    <w:p>
      <w:pPr>
        <w:spacing w:after="0"/>
        <w:ind w:left="0"/>
        <w:jc w:val="both"/>
      </w:pPr>
      <w:r>
        <w:rPr>
          <w:rFonts w:ascii="Times New Roman"/>
          <w:b w:val="false"/>
          <w:i w:val="false"/>
          <w:color w:val="000000"/>
          <w:sz w:val="28"/>
        </w:rPr>
        <w:t>      27. Аудан көшелерінің көлік жолдарын қыстыгүні тазалау</w:t>
      </w:r>
      <w:r>
        <w:br/>
      </w:r>
      <w:r>
        <w:rPr>
          <w:rFonts w:ascii="Times New Roman"/>
          <w:b w:val="false"/>
          <w:i w:val="false"/>
          <w:color w:val="000000"/>
          <w:sz w:val="28"/>
        </w:rPr>
        <w:t>
жұмыстары осы Ереже талаптарына сәйкес жүргізіледі.</w:t>
      </w:r>
      <w:r>
        <w:br/>
      </w:r>
      <w:r>
        <w:rPr>
          <w:rFonts w:ascii="Times New Roman"/>
          <w:b w:val="false"/>
          <w:i w:val="false"/>
          <w:color w:val="000000"/>
          <w:sz w:val="28"/>
        </w:rPr>
        <w:t>
      28. Саябақтардағы, орман саябақтарындағы, бақтардағы, скверлердегі, бульварлардағы жолдарды және басқа жасыл аймақтарды тазалау кезінде жасыл желектердің жойылмауын және еріген су ағынын</w:t>
      </w:r>
      <w:r>
        <w:br/>
      </w:r>
      <w:r>
        <w:rPr>
          <w:rFonts w:ascii="Times New Roman"/>
          <w:b w:val="false"/>
          <w:i w:val="false"/>
          <w:color w:val="000000"/>
          <w:sz w:val="28"/>
        </w:rPr>
        <w:t>
қамтамасыз ету шартымен құрамында химиялық реагенттері жоқ қарды</w:t>
      </w:r>
      <w:r>
        <w:br/>
      </w:r>
      <w:r>
        <w:rPr>
          <w:rFonts w:ascii="Times New Roman"/>
          <w:b w:val="false"/>
          <w:i w:val="false"/>
          <w:color w:val="000000"/>
          <w:sz w:val="28"/>
        </w:rPr>
        <w:t>
уақытша жинауға арнайы алаң дайындалып, жинауға рұқсат беріледі.</w:t>
      </w:r>
      <w:r>
        <w:br/>
      </w:r>
      <w:r>
        <w:rPr>
          <w:rFonts w:ascii="Times New Roman"/>
          <w:b w:val="false"/>
          <w:i w:val="false"/>
          <w:color w:val="000000"/>
          <w:sz w:val="28"/>
        </w:rPr>
        <w:t>
      29. Қысқы кезеңде жолдар, бақ орындықтары, қоқыс салатын</w:t>
      </w:r>
      <w:r>
        <w:br/>
      </w:r>
      <w:r>
        <w:rPr>
          <w:rFonts w:ascii="Times New Roman"/>
          <w:b w:val="false"/>
          <w:i w:val="false"/>
          <w:color w:val="000000"/>
          <w:sz w:val="28"/>
        </w:rPr>
        <w:t>
жәшіктер және басқа да элементтер мен кіші сәулет пішіндері,</w:t>
      </w:r>
      <w:r>
        <w:br/>
      </w:r>
      <w:r>
        <w:rPr>
          <w:rFonts w:ascii="Times New Roman"/>
          <w:b w:val="false"/>
          <w:i w:val="false"/>
          <w:color w:val="000000"/>
          <w:sz w:val="28"/>
        </w:rPr>
        <w:t>
сондай-ақ олардың алды мен жаны, оларға баратын жолдар қар мен</w:t>
      </w:r>
      <w:r>
        <w:br/>
      </w:r>
      <w:r>
        <w:rPr>
          <w:rFonts w:ascii="Times New Roman"/>
          <w:b w:val="false"/>
          <w:i w:val="false"/>
          <w:color w:val="000000"/>
          <w:sz w:val="28"/>
        </w:rPr>
        <w:t>
мұздақтардан тазартылуы керек.</w:t>
      </w:r>
      <w:r>
        <w:br/>
      </w:r>
      <w:r>
        <w:rPr>
          <w:rFonts w:ascii="Times New Roman"/>
          <w:b w:val="false"/>
          <w:i w:val="false"/>
          <w:color w:val="000000"/>
          <w:sz w:val="28"/>
        </w:rPr>
        <w:t>
      30. Қар үйіндісін жинауға рұқсат етілмейді:</w:t>
      </w:r>
      <w:r>
        <w:br/>
      </w:r>
      <w:r>
        <w:rPr>
          <w:rFonts w:ascii="Times New Roman"/>
          <w:b w:val="false"/>
          <w:i w:val="false"/>
          <w:color w:val="000000"/>
          <w:sz w:val="28"/>
        </w:rPr>
        <w:t>
      барлық бір деңгейдегі жолдардың, көшелердің және көлік</w:t>
      </w:r>
      <w:r>
        <w:br/>
      </w:r>
      <w:r>
        <w:rPr>
          <w:rFonts w:ascii="Times New Roman"/>
          <w:b w:val="false"/>
          <w:i w:val="false"/>
          <w:color w:val="000000"/>
          <w:sz w:val="28"/>
        </w:rPr>
        <w:t>
жолдардың тоғысуында;</w:t>
      </w:r>
      <w:r>
        <w:br/>
      </w:r>
      <w:r>
        <w:rPr>
          <w:rFonts w:ascii="Times New Roman"/>
          <w:b w:val="false"/>
          <w:i w:val="false"/>
          <w:color w:val="000000"/>
          <w:sz w:val="28"/>
        </w:rPr>
        <w:t>
      көлік қоршаулармен немесе бордюрлармен қоршалған жолдардың учаскелерінде;</w:t>
      </w:r>
      <w:r>
        <w:br/>
      </w:r>
      <w:r>
        <w:rPr>
          <w:rFonts w:ascii="Times New Roman"/>
          <w:b w:val="false"/>
          <w:i w:val="false"/>
          <w:color w:val="000000"/>
          <w:sz w:val="28"/>
        </w:rPr>
        <w:t>
      тротуарларда.</w:t>
      </w:r>
      <w:r>
        <w:br/>
      </w:r>
      <w:r>
        <w:rPr>
          <w:rFonts w:ascii="Times New Roman"/>
          <w:b w:val="false"/>
          <w:i w:val="false"/>
          <w:color w:val="000000"/>
          <w:sz w:val="28"/>
        </w:rPr>
        <w:t>
      31. Қарды тротуарлар мен көгалдарға үюге рұқсат етілмейді.</w:t>
      </w:r>
      <w:r>
        <w:br/>
      </w:r>
      <w:r>
        <w:rPr>
          <w:rFonts w:ascii="Times New Roman"/>
          <w:b w:val="false"/>
          <w:i w:val="false"/>
          <w:color w:val="000000"/>
          <w:sz w:val="28"/>
        </w:rPr>
        <w:t>
      32. Жолдан қарды арнайы дайындалған орындарға шығару қажет.  Белгіленген тәртіппен келісілмеген орындарға қар шығаруға рұқсат етілмейді.</w:t>
      </w:r>
      <w:r>
        <w:br/>
      </w:r>
      <w:r>
        <w:rPr>
          <w:rFonts w:ascii="Times New Roman"/>
          <w:b w:val="false"/>
          <w:i w:val="false"/>
          <w:color w:val="000000"/>
          <w:sz w:val="28"/>
        </w:rPr>
        <w:t>
      33. Қар ерігеннен кейін оны уақытша жинау орындары арнайы мердігермен тазалануы қажет.</w:t>
      </w:r>
      <w:r>
        <w:br/>
      </w:r>
      <w:r>
        <w:rPr>
          <w:rFonts w:ascii="Times New Roman"/>
          <w:b w:val="false"/>
          <w:i w:val="false"/>
          <w:color w:val="000000"/>
          <w:sz w:val="28"/>
        </w:rPr>
        <w:t>
      34. Тротуарлар түскен және қатып қалған мұзды қардан бүкіл ені бойынша толығымен тазартылуы қажет.</w:t>
      </w:r>
      <w:r>
        <w:br/>
      </w:r>
      <w:r>
        <w:rPr>
          <w:rFonts w:ascii="Times New Roman"/>
          <w:b w:val="false"/>
          <w:i w:val="false"/>
          <w:color w:val="000000"/>
          <w:sz w:val="28"/>
        </w:rPr>
        <w:t>
      35. Үйлердің аулаларынан және жолдардан тазаланған қарды</w:t>
      </w:r>
      <w:r>
        <w:br/>
      </w:r>
      <w:r>
        <w:rPr>
          <w:rFonts w:ascii="Times New Roman"/>
          <w:b w:val="false"/>
          <w:i w:val="false"/>
          <w:color w:val="000000"/>
          <w:sz w:val="28"/>
        </w:rPr>
        <w:t>
автокөліктер мен жаяулар қозғалысына кедергі жасамайтын орындарға жинауға рұқсат етіледі.</w:t>
      </w:r>
      <w:r>
        <w:br/>
      </w:r>
      <w:r>
        <w:rPr>
          <w:rFonts w:ascii="Times New Roman"/>
          <w:b w:val="false"/>
          <w:i w:val="false"/>
          <w:color w:val="000000"/>
          <w:sz w:val="28"/>
        </w:rPr>
        <w:t>
      36. Тұрғын үй аулаларының ішкі жағына қарды жинағанда еріген</w:t>
      </w:r>
      <w:r>
        <w:br/>
      </w:r>
      <w:r>
        <w:rPr>
          <w:rFonts w:ascii="Times New Roman"/>
          <w:b w:val="false"/>
          <w:i w:val="false"/>
          <w:color w:val="000000"/>
          <w:sz w:val="28"/>
        </w:rPr>
        <w:t>
қар суының қалай ағатынын алдын ала ескеру керек.</w:t>
      </w:r>
    </w:p>
    <w:bookmarkStart w:name="z11" w:id="9"/>
    <w:p>
      <w:pPr>
        <w:spacing w:after="0"/>
        <w:ind w:left="0"/>
        <w:jc w:val="left"/>
      </w:pPr>
      <w:r>
        <w:rPr>
          <w:rFonts w:ascii="Times New Roman"/>
          <w:b/>
          <w:i w:val="false"/>
          <w:color w:val="000000"/>
        </w:rPr>
        <w:t xml:space="preserve"> 
4. Тазалық пен тәртіпті қамтамасыз ету</w:t>
      </w:r>
    </w:p>
    <w:bookmarkEnd w:id="9"/>
    <w:p>
      <w:pPr>
        <w:spacing w:after="0"/>
        <w:ind w:left="0"/>
        <w:jc w:val="both"/>
      </w:pPr>
      <w:r>
        <w:rPr>
          <w:rFonts w:ascii="Times New Roman"/>
          <w:b w:val="false"/>
          <w:i w:val="false"/>
          <w:color w:val="000000"/>
          <w:sz w:val="28"/>
        </w:rPr>
        <w:t>      37. Село аумағында тұрмыс және құрылыс қоқыстарын, өндіріс</w:t>
      </w:r>
      <w:r>
        <w:br/>
      </w:r>
      <w:r>
        <w:rPr>
          <w:rFonts w:ascii="Times New Roman"/>
          <w:b w:val="false"/>
          <w:i w:val="false"/>
          <w:color w:val="000000"/>
          <w:sz w:val="28"/>
        </w:rPr>
        <w:t>
қалдықтарын, бос ыдыстарды, ағаш кесінділерін, түскен жапырақтарды тастатуға, шығарылған қарды үюге жол берілмейді.</w:t>
      </w:r>
      <w:r>
        <w:br/>
      </w:r>
      <w:r>
        <w:rPr>
          <w:rFonts w:ascii="Times New Roman"/>
          <w:b w:val="false"/>
          <w:i w:val="false"/>
          <w:color w:val="000000"/>
          <w:sz w:val="28"/>
        </w:rPr>
        <w:t>
      38. Кәсіпорындар аулаларының ішкі жағында және жеке меншік</w:t>
      </w:r>
      <w:r>
        <w:br/>
      </w:r>
      <w:r>
        <w:rPr>
          <w:rFonts w:ascii="Times New Roman"/>
          <w:b w:val="false"/>
          <w:i w:val="false"/>
          <w:color w:val="000000"/>
          <w:sz w:val="28"/>
        </w:rPr>
        <w:t>
үйлердің маңайында қоқыстарды, жапырақтарды, бос ыдыстарды, өндіріс</w:t>
      </w:r>
      <w:r>
        <w:br/>
      </w:r>
      <w:r>
        <w:rPr>
          <w:rFonts w:ascii="Times New Roman"/>
          <w:b w:val="false"/>
          <w:i w:val="false"/>
          <w:color w:val="000000"/>
          <w:sz w:val="28"/>
        </w:rPr>
        <w:t>
және тұрмыстық қалдықтарын өртеуге, от жағуға рұқсат етілмейді.</w:t>
      </w:r>
      <w:r>
        <w:br/>
      </w:r>
      <w:r>
        <w:rPr>
          <w:rFonts w:ascii="Times New Roman"/>
          <w:b w:val="false"/>
          <w:i w:val="false"/>
          <w:color w:val="000000"/>
          <w:sz w:val="28"/>
        </w:rPr>
        <w:t>
      39. Су айдынына өндірістік кәсіпорындардан шыққан тазаланбаған суды және жеке меншік секторының ағын суларын жіберуге рұқсат етілмейді.</w:t>
      </w:r>
      <w:r>
        <w:br/>
      </w:r>
      <w:r>
        <w:rPr>
          <w:rFonts w:ascii="Times New Roman"/>
          <w:b w:val="false"/>
          <w:i w:val="false"/>
          <w:color w:val="000000"/>
          <w:sz w:val="28"/>
        </w:rPr>
        <w:t>
      40. Жалпы пайдаланатын жерлерде су алатын колонкалардың жанында мал суаруға, су айдындарында, көпшілік демалатын орындарда, тұрғын</w:t>
      </w:r>
      <w:r>
        <w:br/>
      </w:r>
      <w:r>
        <w:rPr>
          <w:rFonts w:ascii="Times New Roman"/>
          <w:b w:val="false"/>
          <w:i w:val="false"/>
          <w:color w:val="000000"/>
          <w:sz w:val="28"/>
        </w:rPr>
        <w:t>
үйлердің кіре берістерінде көліктерді жууға, тазалауға және жөндеуге рұқсат етілмейді.</w:t>
      </w:r>
      <w:r>
        <w:br/>
      </w:r>
      <w:r>
        <w:rPr>
          <w:rFonts w:ascii="Times New Roman"/>
          <w:b w:val="false"/>
          <w:i w:val="false"/>
          <w:color w:val="000000"/>
          <w:sz w:val="28"/>
        </w:rPr>
        <w:t>
      41.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w:t>
      </w:r>
      <w:r>
        <w:br/>
      </w:r>
      <w:r>
        <w:rPr>
          <w:rFonts w:ascii="Times New Roman"/>
          <w:b w:val="false"/>
          <w:i w:val="false"/>
          <w:color w:val="000000"/>
          <w:sz w:val="28"/>
        </w:rPr>
        <w:t>
тасуға рұқсат етілмейді.</w:t>
      </w:r>
      <w:r>
        <w:br/>
      </w:r>
      <w:r>
        <w:rPr>
          <w:rFonts w:ascii="Times New Roman"/>
          <w:b w:val="false"/>
          <w:i w:val="false"/>
          <w:color w:val="000000"/>
          <w:sz w:val="28"/>
        </w:rPr>
        <w:t>
      42. Көгалдарда, гүлзарларда, балалар ойнайтын алаңдарда,</w:t>
      </w:r>
      <w:r>
        <w:br/>
      </w:r>
      <w:r>
        <w:rPr>
          <w:rFonts w:ascii="Times New Roman"/>
          <w:b w:val="false"/>
          <w:i w:val="false"/>
          <w:color w:val="000000"/>
          <w:sz w:val="28"/>
        </w:rPr>
        <w:t>
ғимараттардың қақпаларына әртүрлі мақсаттарға арналған нысандарды орналастыруға рұқсат етілмейді.</w:t>
      </w:r>
      <w:r>
        <w:br/>
      </w:r>
      <w:r>
        <w:rPr>
          <w:rFonts w:ascii="Times New Roman"/>
          <w:b w:val="false"/>
          <w:i w:val="false"/>
          <w:color w:val="000000"/>
          <w:sz w:val="28"/>
        </w:rPr>
        <w:t>
      43. Көшелер, саябақ, бақтарда, стадион, мектеп жанындағы учаскелер мен басқа да қоғамдық орындарда мал, құсты бағуға рұқсат етілмейді, олар қора не аулада қамалуы тиіс, немесе даладағы табынға қосылуы керек.</w:t>
      </w:r>
      <w:r>
        <w:br/>
      </w:r>
      <w:r>
        <w:rPr>
          <w:rFonts w:ascii="Times New Roman"/>
          <w:b w:val="false"/>
          <w:i w:val="false"/>
          <w:color w:val="000000"/>
          <w:sz w:val="28"/>
        </w:rPr>
        <w:t>
      44. Шынжыр табанды трактордың көше бойымен жүруіне рұқсат етілмейді.</w:t>
      </w:r>
      <w:r>
        <w:br/>
      </w:r>
      <w:r>
        <w:rPr>
          <w:rFonts w:ascii="Times New Roman"/>
          <w:b w:val="false"/>
          <w:i w:val="false"/>
          <w:color w:val="000000"/>
          <w:sz w:val="28"/>
        </w:rPr>
        <w:t>
      45. Жергілікті атқарушы органның арнайы бекіткен жерлерінен басқа орындарға хабарландырулар, баспа, үгіттік материалдар және көрнекі ақпараттың басқа хабарламаларын орналастыруға рұқсат етілмейді. Осы</w:t>
      </w:r>
      <w:r>
        <w:br/>
      </w:r>
      <w:r>
        <w:rPr>
          <w:rFonts w:ascii="Times New Roman"/>
          <w:b w:val="false"/>
          <w:i w:val="false"/>
          <w:color w:val="000000"/>
          <w:sz w:val="28"/>
        </w:rPr>
        <w:t>
өнімдердің басқа да  жерлерге ілінуі тиісті объектінің меншікті иесінің рұқсатымен жүргізіледі.</w:t>
      </w:r>
      <w:r>
        <w:br/>
      </w:r>
      <w:r>
        <w:rPr>
          <w:rFonts w:ascii="Times New Roman"/>
          <w:b w:val="false"/>
          <w:i w:val="false"/>
          <w:color w:val="000000"/>
          <w:sz w:val="28"/>
        </w:rPr>
        <w:t>
      46. Баспалы үгіттік материалдардың шашылуына рұқсат етілмейді.</w:t>
      </w:r>
    </w:p>
    <w:bookmarkStart w:name="z12" w:id="10"/>
    <w:p>
      <w:pPr>
        <w:spacing w:after="0"/>
        <w:ind w:left="0"/>
        <w:jc w:val="left"/>
      </w:pPr>
      <w:r>
        <w:rPr>
          <w:rFonts w:ascii="Times New Roman"/>
          <w:b/>
          <w:i w:val="false"/>
          <w:color w:val="000000"/>
        </w:rPr>
        <w:t xml:space="preserve"> 
5. Қалдықтарды жинау,уақытша сақтау және шығару</w:t>
      </w:r>
    </w:p>
    <w:bookmarkEnd w:id="10"/>
    <w:p>
      <w:pPr>
        <w:spacing w:after="0"/>
        <w:ind w:left="0"/>
        <w:jc w:val="both"/>
      </w:pPr>
      <w:r>
        <w:rPr>
          <w:rFonts w:ascii="Times New Roman"/>
          <w:b w:val="false"/>
          <w:i w:val="false"/>
          <w:color w:val="000000"/>
          <w:sz w:val="28"/>
        </w:rPr>
        <w:t>      47. Үй иемдену аумағында тұрмыстық қалдықтарды жинау үшін арнайы орындар болуы қажет.</w:t>
      </w:r>
      <w:r>
        <w:br/>
      </w:r>
      <w:r>
        <w:rPr>
          <w:rFonts w:ascii="Times New Roman"/>
          <w:b w:val="false"/>
          <w:i w:val="false"/>
          <w:color w:val="000000"/>
          <w:sz w:val="28"/>
        </w:rPr>
        <w:t>
      48. Вокзалдарда, базарларда, сауда үйлерінде, дүкендер, тамақтандыру орындарында (дәмхана, асхана, мейрамханаларда), саябақтарда, демалыс орындарында, алаңдарда, білім беру, денсаулық сақтау мекемелерінде және басқа көпшілік пайдаланатын орындарда, көшелерде, сауда нысандарының кіре берістерінде қоқыс жәшіктері орнатылуы тиіс. Қоқыс жәшіктері бір-бірінен 40 метрден кем емес қашықтықта, аулаларда, саябақтарда, алаңдарда және басқа аумақтарда 10-нан 100 метрге дейінгі ара қашықтықта орнатылады.</w:t>
      </w:r>
      <w:r>
        <w:br/>
      </w:r>
      <w:r>
        <w:rPr>
          <w:rFonts w:ascii="Times New Roman"/>
          <w:b w:val="false"/>
          <w:i w:val="false"/>
          <w:color w:val="000000"/>
          <w:sz w:val="28"/>
        </w:rPr>
        <w:t>
      49. Қоқыс жәшіктерін орнату мен тазалау мемлекеттік тапсырыс келісім шартына сәйкес пайдаланушы мердігер кәсіпорындар және иелігінде немесе қолданысында аумағы бар шаруашылық субъектілері</w:t>
      </w:r>
      <w:r>
        <w:br/>
      </w:r>
      <w:r>
        <w:rPr>
          <w:rFonts w:ascii="Times New Roman"/>
          <w:b w:val="false"/>
          <w:i w:val="false"/>
          <w:color w:val="000000"/>
          <w:sz w:val="28"/>
        </w:rPr>
        <w:t>
жүргізеді.</w:t>
      </w:r>
    </w:p>
    <w:bookmarkStart w:name="z13" w:id="11"/>
    <w:p>
      <w:pPr>
        <w:spacing w:after="0"/>
        <w:ind w:left="0"/>
        <w:jc w:val="left"/>
      </w:pPr>
      <w:r>
        <w:rPr>
          <w:rFonts w:ascii="Times New Roman"/>
          <w:b/>
          <w:i w:val="false"/>
          <w:color w:val="000000"/>
        </w:rPr>
        <w:t xml:space="preserve"> 
6. Шағын сәулеттік пішіндерді күтіп ұстау</w:t>
      </w:r>
    </w:p>
    <w:bookmarkEnd w:id="11"/>
    <w:p>
      <w:pPr>
        <w:spacing w:after="0"/>
        <w:ind w:left="0"/>
        <w:jc w:val="both"/>
      </w:pPr>
      <w:r>
        <w:rPr>
          <w:rFonts w:ascii="Times New Roman"/>
          <w:b w:val="false"/>
          <w:i w:val="false"/>
          <w:color w:val="000000"/>
          <w:sz w:val="28"/>
        </w:rPr>
        <w:t>      50. Тұрғын үй ғимараттарының аумағы, қоғамдық аймақтар, бақтар, көшелер, саябақтар, алаңдар демалу үшін шағын сәулеттік пішіндермен- гүлзарлар, орындықтар, арнайы жәшіктермен, субұрқақтармен, балалардың ойындарына арналған қондырғылармен, ересек адамдардың демалуына арналған орындармен, газеттік стендтер, қоршаулармен жабдықталады.</w:t>
      </w:r>
    </w:p>
    <w:bookmarkStart w:name="z14" w:id="12"/>
    <w:p>
      <w:pPr>
        <w:spacing w:after="0"/>
        <w:ind w:left="0"/>
        <w:jc w:val="left"/>
      </w:pPr>
      <w:r>
        <w:rPr>
          <w:rFonts w:ascii="Times New Roman"/>
          <w:b/>
          <w:i w:val="false"/>
          <w:color w:val="000000"/>
        </w:rPr>
        <w:t xml:space="preserve"> 
7. Тұрғын үй аймақтарының көгалдандырылуы</w:t>
      </w:r>
    </w:p>
    <w:bookmarkEnd w:id="12"/>
    <w:p>
      <w:pPr>
        <w:spacing w:after="0"/>
        <w:ind w:left="0"/>
        <w:jc w:val="both"/>
      </w:pPr>
      <w:r>
        <w:rPr>
          <w:rFonts w:ascii="Times New Roman"/>
          <w:b w:val="false"/>
          <w:i w:val="false"/>
          <w:color w:val="000000"/>
          <w:sz w:val="28"/>
        </w:rPr>
        <w:t>      51. Тұрғын жай аумақтарына бөлінген жер учаскелерінің шегінде</w:t>
      </w:r>
      <w:r>
        <w:br/>
      </w:r>
      <w:r>
        <w:rPr>
          <w:rFonts w:ascii="Times New Roman"/>
          <w:b w:val="false"/>
          <w:i w:val="false"/>
          <w:color w:val="000000"/>
          <w:sz w:val="28"/>
        </w:rPr>
        <w:t>
төмендегі тәртіп сақталуы тиіс:</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w:t>
      </w:r>
      <w:r>
        <w:br/>
      </w:r>
      <w:r>
        <w:rPr>
          <w:rFonts w:ascii="Times New Roman"/>
          <w:b w:val="false"/>
          <w:i w:val="false"/>
          <w:color w:val="000000"/>
          <w:sz w:val="28"/>
        </w:rPr>
        <w:t>
      ауланың ішкі жағына құрылыс материалдарын үюге жол бермеу;</w:t>
      </w:r>
      <w:r>
        <w:br/>
      </w:r>
      <w:r>
        <w:rPr>
          <w:rFonts w:ascii="Times New Roman"/>
          <w:b w:val="false"/>
          <w:i w:val="false"/>
          <w:color w:val="000000"/>
          <w:sz w:val="28"/>
        </w:rPr>
        <w:t>
      өзінің теңгеріміндегі (шаруашылық жүргізуші немесе жедел</w:t>
      </w:r>
      <w:r>
        <w:br/>
      </w:r>
      <w:r>
        <w:rPr>
          <w:rFonts w:ascii="Times New Roman"/>
          <w:b w:val="false"/>
          <w:i w:val="false"/>
          <w:color w:val="000000"/>
          <w:sz w:val="28"/>
        </w:rPr>
        <w:t>
басқару) инженерлік желілерді қалыпты жағдайда ұстау, құдықтарды</w:t>
      </w:r>
      <w:r>
        <w:br/>
      </w:r>
      <w:r>
        <w:rPr>
          <w:rFonts w:ascii="Times New Roman"/>
          <w:b w:val="false"/>
          <w:i w:val="false"/>
          <w:color w:val="000000"/>
          <w:sz w:val="28"/>
        </w:rPr>
        <w:t>
уақытында қарап, тазарту;</w:t>
      </w:r>
      <w:r>
        <w:br/>
      </w:r>
      <w:r>
        <w:rPr>
          <w:rFonts w:ascii="Times New Roman"/>
          <w:b w:val="false"/>
          <w:i w:val="false"/>
          <w:color w:val="000000"/>
          <w:sz w:val="28"/>
        </w:rPr>
        <w:t>
      шағын сәулеттік пішіндерді, спорттық, балалардың ойын алаңдарын шаруашылық алаңдардың жабдықтарын, қоршаулар мен қашаларын қалыпты</w:t>
      </w:r>
      <w:r>
        <w:br/>
      </w:r>
      <w:r>
        <w:rPr>
          <w:rFonts w:ascii="Times New Roman"/>
          <w:b w:val="false"/>
          <w:i w:val="false"/>
          <w:color w:val="000000"/>
          <w:sz w:val="28"/>
        </w:rPr>
        <w:t>
жағдайда ұстау, олардың сыртқы түрінің ұқыптылығын сақтау.</w:t>
      </w:r>
      <w:r>
        <w:br/>
      </w:r>
      <w:r>
        <w:rPr>
          <w:rFonts w:ascii="Times New Roman"/>
          <w:b w:val="false"/>
          <w:i w:val="false"/>
          <w:color w:val="000000"/>
          <w:sz w:val="28"/>
        </w:rPr>
        <w:t>
      52. Тұрғын үйлердің аулаларында, сондай-ақ ауланың ішкі жағында рұқсат етілмейді:</w:t>
      </w:r>
      <w:r>
        <w:br/>
      </w:r>
      <w:r>
        <w:rPr>
          <w:rFonts w:ascii="Times New Roman"/>
          <w:b w:val="false"/>
          <w:i w:val="false"/>
          <w:color w:val="000000"/>
          <w:sz w:val="28"/>
        </w:rPr>
        <w:t>
      аумақты тазарту немесе апатты жағдайларды жою жұмыстарынан</w:t>
      </w:r>
      <w:r>
        <w:br/>
      </w:r>
      <w:r>
        <w:rPr>
          <w:rFonts w:ascii="Times New Roman"/>
          <w:b w:val="false"/>
          <w:i w:val="false"/>
          <w:color w:val="000000"/>
          <w:sz w:val="28"/>
        </w:rPr>
        <w:t>
басқа, сағат 23-тен сағат 6-ға дейін, тыныштық пен тәртіпті бұзатын іс-әрекет жасауға.</w:t>
      </w:r>
      <w:r>
        <w:br/>
      </w:r>
      <w:r>
        <w:rPr>
          <w:rFonts w:ascii="Times New Roman"/>
          <w:b w:val="false"/>
          <w:i w:val="false"/>
          <w:color w:val="000000"/>
          <w:sz w:val="28"/>
        </w:rPr>
        <w:t>
      жол берілмейді:</w:t>
      </w:r>
      <w:r>
        <w:br/>
      </w:r>
      <w:r>
        <w:rPr>
          <w:rFonts w:ascii="Times New Roman"/>
          <w:b w:val="false"/>
          <w:i w:val="false"/>
          <w:color w:val="000000"/>
          <w:sz w:val="28"/>
        </w:rPr>
        <w:t>
      2) ауланың ішкі жағы мен балалар алаңшасына, көгалдарға,</w:t>
      </w:r>
      <w:r>
        <w:br/>
      </w:r>
      <w:r>
        <w:rPr>
          <w:rFonts w:ascii="Times New Roman"/>
          <w:b w:val="false"/>
          <w:i w:val="false"/>
          <w:color w:val="000000"/>
          <w:sz w:val="28"/>
        </w:rPr>
        <w:t>
жүргіншілер жолына қызметтік және жеке меншік автокөлікпен кіруге,</w:t>
      </w:r>
      <w:r>
        <w:br/>
      </w:r>
      <w:r>
        <w:rPr>
          <w:rFonts w:ascii="Times New Roman"/>
          <w:b w:val="false"/>
          <w:i w:val="false"/>
          <w:color w:val="000000"/>
          <w:sz w:val="28"/>
        </w:rPr>
        <w:t>
қоюға;</w:t>
      </w:r>
      <w:r>
        <w:br/>
      </w:r>
      <w:r>
        <w:rPr>
          <w:rFonts w:ascii="Times New Roman"/>
          <w:b w:val="false"/>
          <w:i w:val="false"/>
          <w:color w:val="000000"/>
          <w:sz w:val="28"/>
        </w:rPr>
        <w:t>
      53. Тұрғын үй не басқа да құрылысы бар жеке және заңды тұлғалар жылына 2 рет (көктем және күзде) өз ғимаратын жөндеуге және аула</w:t>
      </w:r>
      <w:r>
        <w:br/>
      </w:r>
      <w:r>
        <w:rPr>
          <w:rFonts w:ascii="Times New Roman"/>
          <w:b w:val="false"/>
          <w:i w:val="false"/>
          <w:color w:val="000000"/>
          <w:sz w:val="28"/>
        </w:rPr>
        <w:t>
маңын тазалауға міндетті.</w:t>
      </w:r>
      <w:r>
        <w:br/>
      </w:r>
      <w:r>
        <w:rPr>
          <w:rFonts w:ascii="Times New Roman"/>
          <w:b w:val="false"/>
          <w:i w:val="false"/>
          <w:color w:val="000000"/>
          <w:sz w:val="28"/>
        </w:rPr>
        <w:t>
      54. Ғимарат, құрылыс, сауда орындары, дәмхана, мейрамхана,</w:t>
      </w:r>
      <w:r>
        <w:br/>
      </w:r>
      <w:r>
        <w:rPr>
          <w:rFonts w:ascii="Times New Roman"/>
          <w:b w:val="false"/>
          <w:i w:val="false"/>
          <w:color w:val="000000"/>
          <w:sz w:val="28"/>
        </w:rPr>
        <w:t>
тұрғын үйлердің иелері өз ауласынан жол жиегіне дейін тазалауын</w:t>
      </w:r>
      <w:r>
        <w:br/>
      </w:r>
      <w:r>
        <w:rPr>
          <w:rFonts w:ascii="Times New Roman"/>
          <w:b w:val="false"/>
          <w:i w:val="false"/>
          <w:color w:val="000000"/>
          <w:sz w:val="28"/>
        </w:rPr>
        <w:t>
қамтамасыз етуі қажет.</w:t>
      </w:r>
    </w:p>
    <w:bookmarkStart w:name="z15" w:id="13"/>
    <w:p>
      <w:pPr>
        <w:spacing w:after="0"/>
        <w:ind w:left="0"/>
        <w:jc w:val="left"/>
      </w:pPr>
      <w:r>
        <w:rPr>
          <w:rFonts w:ascii="Times New Roman"/>
          <w:b/>
          <w:i w:val="false"/>
          <w:color w:val="000000"/>
        </w:rPr>
        <w:t xml:space="preserve"> 
8. Апаттық жұмыстарды жүргізу</w:t>
      </w:r>
    </w:p>
    <w:bookmarkEnd w:id="13"/>
    <w:p>
      <w:pPr>
        <w:spacing w:after="0"/>
        <w:ind w:left="0"/>
        <w:jc w:val="both"/>
      </w:pPr>
      <w:r>
        <w:rPr>
          <w:rFonts w:ascii="Times New Roman"/>
          <w:b w:val="false"/>
          <w:i w:val="false"/>
          <w:color w:val="000000"/>
          <w:sz w:val="28"/>
        </w:rPr>
        <w:t>      55. Қалыпты жұмыс тәртібінің бұзылуына, не болмаса азаматтардың денсаулығы мен өміріне қауіп төндіруге, су объектілерінің ластануына әкелетін жағдайлар жер асты және жер үсті коммуникацияларда құрылыс</w:t>
      </w:r>
      <w:r>
        <w:br/>
      </w:r>
      <w:r>
        <w:rPr>
          <w:rFonts w:ascii="Times New Roman"/>
          <w:b w:val="false"/>
          <w:i w:val="false"/>
          <w:color w:val="000000"/>
          <w:sz w:val="28"/>
        </w:rPr>
        <w:t>
өткізу барысында орын алған апаттар төтенше жағдайлар болып есептеліп, тезарада олардың қалыпты жұмыс істеуі үшін жедел шаралар</w:t>
      </w:r>
      <w:r>
        <w:br/>
      </w:r>
      <w:r>
        <w:rPr>
          <w:rFonts w:ascii="Times New Roman"/>
          <w:b w:val="false"/>
          <w:i w:val="false"/>
          <w:color w:val="000000"/>
          <w:sz w:val="28"/>
        </w:rPr>
        <w:t>
қабылдануын талап етеді.</w:t>
      </w:r>
      <w:r>
        <w:br/>
      </w:r>
      <w:r>
        <w:rPr>
          <w:rFonts w:ascii="Times New Roman"/>
          <w:b w:val="false"/>
          <w:i w:val="false"/>
          <w:color w:val="000000"/>
          <w:sz w:val="28"/>
        </w:rPr>
        <w:t>
      56. Апат болған зоналарда жер үсті не жер асты коммуникациялары бар заңды және жеке тұлғалар апат жағдайы жөнінде ақпарат алғаннан кейін сол орынға оларға бағынысты жергілікті құрылыстар мен инженерлік коммуникациялардың орналасуы туралы мәлімет беретін арнайы сызбалармен бірге өздерінің өкілдерін жіберуге тиісті.</w:t>
      </w:r>
      <w:r>
        <w:br/>
      </w:r>
      <w:r>
        <w:rPr>
          <w:rFonts w:ascii="Times New Roman"/>
          <w:b w:val="false"/>
          <w:i w:val="false"/>
          <w:color w:val="000000"/>
          <w:sz w:val="28"/>
        </w:rPr>
        <w:t>
      57. Апатты жою жөніндегі жұмыстар жүретін жолдардың толығымен не біраз бөлігінің жабылуын талап етсе, ауданның ІІБ жол полициясы</w:t>
      </w:r>
      <w:r>
        <w:br/>
      </w:r>
      <w:r>
        <w:rPr>
          <w:rFonts w:ascii="Times New Roman"/>
          <w:b w:val="false"/>
          <w:i w:val="false"/>
          <w:color w:val="000000"/>
          <w:sz w:val="28"/>
        </w:rPr>
        <w:t>
бөлімі жолдың уақытша жабылуы, көлікті осы жолды айналып өту және апатты жою мерзімдері туралы  жедел шешім қабылдайды.</w:t>
      </w:r>
      <w:r>
        <w:br/>
      </w:r>
      <w:r>
        <w:rPr>
          <w:rFonts w:ascii="Times New Roman"/>
          <w:b w:val="false"/>
          <w:i w:val="false"/>
          <w:color w:val="000000"/>
          <w:sz w:val="28"/>
        </w:rPr>
        <w:t>
      58. Апаттық жұмыстар жүргізудің орны бекітілген түрдегі апаттық жарықтандырумен және қызыл габариттік шамдары бар қалқанмен қоршауы тиіс. Көшенің көлік жолында (магистральда) ауданның ІІБ жол полициясы бөлімімен бірлесіп қажетті жол белгілері орнатылады. Апатты жою</w:t>
      </w:r>
      <w:r>
        <w:br/>
      </w:r>
      <w:r>
        <w:rPr>
          <w:rFonts w:ascii="Times New Roman"/>
          <w:b w:val="false"/>
          <w:i w:val="false"/>
          <w:color w:val="000000"/>
          <w:sz w:val="28"/>
        </w:rPr>
        <w:t>
жұмыстарын жүргізетін тұлғалар апаттық жарықтандыру, қоршаудың</w:t>
      </w:r>
      <w:r>
        <w:br/>
      </w:r>
      <w:r>
        <w:rPr>
          <w:rFonts w:ascii="Times New Roman"/>
          <w:b w:val="false"/>
          <w:i w:val="false"/>
          <w:color w:val="000000"/>
          <w:sz w:val="28"/>
        </w:rPr>
        <w:t>
қойылуы, жол белгілерін орнату жұмыстарының толығымен аяқталуына жауап береді.</w:t>
      </w:r>
      <w:r>
        <w:br/>
      </w:r>
      <w:r>
        <w:rPr>
          <w:rFonts w:ascii="Times New Roman"/>
          <w:b w:val="false"/>
          <w:i w:val="false"/>
          <w:color w:val="000000"/>
          <w:sz w:val="28"/>
        </w:rPr>
        <w:t>
      59. Апат салдарын жою мен аумақтың көгалдандырылуын қалыпқа келтіру үшін апаттың пайда болуынан кейінгі бір күннен кем емес мерзімде жер жұмыстарының өткізілуіне рұқсат ресімделуі қажет. Жер</w:t>
      </w:r>
      <w:r>
        <w:br/>
      </w:r>
      <w:r>
        <w:rPr>
          <w:rFonts w:ascii="Times New Roman"/>
          <w:b w:val="false"/>
          <w:i w:val="false"/>
          <w:color w:val="000000"/>
          <w:sz w:val="28"/>
        </w:rPr>
        <w:t>
жұмыстарын жүргізуге рұқсатты  уақытында ресімдемеген жағдайда, бұл</w:t>
      </w:r>
      <w:r>
        <w:br/>
      </w:r>
      <w:r>
        <w:rPr>
          <w:rFonts w:ascii="Times New Roman"/>
          <w:b w:val="false"/>
          <w:i w:val="false"/>
          <w:color w:val="000000"/>
          <w:sz w:val="28"/>
        </w:rPr>
        <w:t>
жұмыстар заңсыз деп саналып, кәсіпорын қолданыстағы заңнамаға сәйкес жауапкершілікке тартылады.</w:t>
      </w:r>
      <w:r>
        <w:br/>
      </w:r>
      <w:r>
        <w:rPr>
          <w:rFonts w:ascii="Times New Roman"/>
          <w:b w:val="false"/>
          <w:i w:val="false"/>
          <w:color w:val="000000"/>
          <w:sz w:val="28"/>
        </w:rPr>
        <w:t>
      60. Жол үсті және көркейту жұмыстарының басқа да элементтерінің бұзылуын қалпына келтіруді апаттық жұмыстар аяқталғаннан кейін инженерлік желілердің иелері лезде қолға алуы тиіс.</w:t>
      </w:r>
      <w:r>
        <w:br/>
      </w:r>
      <w:r>
        <w:rPr>
          <w:rFonts w:ascii="Times New Roman"/>
          <w:b w:val="false"/>
          <w:i w:val="false"/>
          <w:color w:val="000000"/>
          <w:sz w:val="28"/>
        </w:rPr>
        <w:t>
      61. Апатты қалпына келтіру жұмыстарын жүргізуді себеп етіп жоспарлы жұмыстарды өткізуге рұқсат етілмейді.</w:t>
      </w:r>
    </w:p>
    <w:bookmarkStart w:name="z16" w:id="14"/>
    <w:p>
      <w:pPr>
        <w:spacing w:after="0"/>
        <w:ind w:left="0"/>
        <w:jc w:val="left"/>
      </w:pPr>
      <w:r>
        <w:rPr>
          <w:rFonts w:ascii="Times New Roman"/>
          <w:b/>
          <w:i w:val="false"/>
          <w:color w:val="000000"/>
        </w:rPr>
        <w:t xml:space="preserve"> 
9. Жасыл желектерді қорғау және сақтау</w:t>
      </w:r>
    </w:p>
    <w:bookmarkEnd w:id="14"/>
    <w:p>
      <w:pPr>
        <w:spacing w:after="0"/>
        <w:ind w:left="0"/>
        <w:jc w:val="both"/>
      </w:pPr>
      <w:r>
        <w:rPr>
          <w:rFonts w:ascii="Times New Roman"/>
          <w:b w:val="false"/>
          <w:i w:val="false"/>
          <w:color w:val="000000"/>
          <w:sz w:val="28"/>
        </w:rPr>
        <w:t>      62. Жасыл желектер жалпыхалықтық байлық, селоның көркі және маңызды сауықтыру факторы болып табылады. Оларды сақтау және ұстау - әр жеке және заңды тұлғаның міндеті.</w:t>
      </w:r>
      <w:r>
        <w:br/>
      </w:r>
      <w:r>
        <w:rPr>
          <w:rFonts w:ascii="Times New Roman"/>
          <w:b w:val="false"/>
          <w:i w:val="false"/>
          <w:color w:val="000000"/>
          <w:sz w:val="28"/>
        </w:rPr>
        <w:t>
      63. Жасыл желектердің ағымдық ұсталуы мен сақталуы аумақтары бекітілген жер пайдаланушылар, заңды және жеке тұлғаларға жүктеледі:</w:t>
      </w:r>
      <w:r>
        <w:br/>
      </w:r>
      <w:r>
        <w:rPr>
          <w:rFonts w:ascii="Times New Roman"/>
          <w:b w:val="false"/>
          <w:i w:val="false"/>
          <w:color w:val="000000"/>
          <w:sz w:val="28"/>
        </w:rPr>
        <w:t>
      1. көшелерде тұрғын үйлерден жүретін жолға дейін – пәтер иелеріне, тұрғын үй қорының иелеріне;</w:t>
      </w:r>
      <w:r>
        <w:br/>
      </w:r>
      <w:r>
        <w:rPr>
          <w:rFonts w:ascii="Times New Roman"/>
          <w:b w:val="false"/>
          <w:i w:val="false"/>
          <w:color w:val="000000"/>
          <w:sz w:val="28"/>
        </w:rPr>
        <w:t>
      2. жалпы пайдаланудағы объектілерде (бақтар, саябақтар, аллеялар және т.б.) және көше бойымен тротуарға дейін – аудандық бюджет есебінен келісім негізінде жұмыстарды атқарушы кәсіпорындарға;</w:t>
      </w:r>
      <w:r>
        <w:br/>
      </w:r>
      <w:r>
        <w:rPr>
          <w:rFonts w:ascii="Times New Roman"/>
          <w:b w:val="false"/>
          <w:i w:val="false"/>
          <w:color w:val="000000"/>
          <w:sz w:val="28"/>
        </w:rPr>
        <w:t>
      3. өндірістік кәсіпорындар, ұйымдар, мекемелер және әр түрлі меншіктегі басқа объектілердің аумағында, сонымен қатар соған жататын аумақтарда – кәсіпорындар басшылары мен осы объектілердің иелеріне;</w:t>
      </w:r>
      <w:r>
        <w:br/>
      </w:r>
      <w:r>
        <w:rPr>
          <w:rFonts w:ascii="Times New Roman"/>
          <w:b w:val="false"/>
          <w:i w:val="false"/>
          <w:color w:val="000000"/>
          <w:sz w:val="28"/>
        </w:rPr>
        <w:t>
      4. құрылысқа бекітілген аумақта жұмыс басталған уақыттан – тапсырыс беруші немесе оның сенім хаты бойынша – құрылыс мекемесінің бас мердігершісі.</w:t>
      </w:r>
      <w:r>
        <w:br/>
      </w:r>
      <w:r>
        <w:rPr>
          <w:rFonts w:ascii="Times New Roman"/>
          <w:b w:val="false"/>
          <w:i w:val="false"/>
          <w:color w:val="000000"/>
          <w:sz w:val="28"/>
        </w:rPr>
        <w:t>
      64. Құрылыс, жер асты коммуникациялар және инженерлік</w:t>
      </w:r>
      <w:r>
        <w:br/>
      </w:r>
      <w:r>
        <w:rPr>
          <w:rFonts w:ascii="Times New Roman"/>
          <w:b w:val="false"/>
          <w:i w:val="false"/>
          <w:color w:val="000000"/>
          <w:sz w:val="28"/>
        </w:rPr>
        <w:t>
желілердің жолында тұрған жасыл желектердің кесілуі кесуге рұқсат беретін құжаттың болуы кезінде ғана жүргізіледі.</w:t>
      </w:r>
      <w:r>
        <w:br/>
      </w:r>
      <w:r>
        <w:rPr>
          <w:rFonts w:ascii="Times New Roman"/>
          <w:b w:val="false"/>
          <w:i w:val="false"/>
          <w:color w:val="000000"/>
          <w:sz w:val="28"/>
        </w:rPr>
        <w:t>
      65. Жұмыстарды жүргізу барысында мыналарды жасау қажет:</w:t>
      </w:r>
      <w:r>
        <w:br/>
      </w:r>
      <w:r>
        <w:rPr>
          <w:rFonts w:ascii="Times New Roman"/>
          <w:b w:val="false"/>
          <w:i w:val="false"/>
          <w:color w:val="000000"/>
          <w:sz w:val="28"/>
        </w:rPr>
        <w:t>
      1. жасыл желектерді зақым келтіруден сақтау;</w:t>
      </w:r>
      <w:r>
        <w:br/>
      </w:r>
      <w:r>
        <w:rPr>
          <w:rFonts w:ascii="Times New Roman"/>
          <w:b w:val="false"/>
          <w:i w:val="false"/>
          <w:color w:val="000000"/>
          <w:sz w:val="28"/>
        </w:rPr>
        <w:t>
      2. аудандық және селолық жолдарға, тротуарларға, алаңдарға асфальт төсеу барысында ағаш діңін айнала диаметрі бір метрден кем емес орын қалдыру;</w:t>
      </w:r>
      <w:r>
        <w:br/>
      </w:r>
      <w:r>
        <w:rPr>
          <w:rFonts w:ascii="Times New Roman"/>
          <w:b w:val="false"/>
          <w:i w:val="false"/>
          <w:color w:val="000000"/>
          <w:sz w:val="28"/>
        </w:rPr>
        <w:t>
      3. жасыл желектерді ұстау, соның ішінде:</w:t>
      </w:r>
      <w:r>
        <w:br/>
      </w:r>
      <w:r>
        <w:rPr>
          <w:rFonts w:ascii="Times New Roman"/>
          <w:b w:val="false"/>
          <w:i w:val="false"/>
          <w:color w:val="000000"/>
          <w:sz w:val="28"/>
        </w:rPr>
        <w:t>
      көң-қоқыстан тазалау, құрғақ жапырақтарды жинау, бұтақтарды кестіру, көгалдарды қырқу, арам-шөптерді жұлу;</w:t>
      </w:r>
      <w:r>
        <w:br/>
      </w:r>
      <w:r>
        <w:rPr>
          <w:rFonts w:ascii="Times New Roman"/>
          <w:b w:val="false"/>
          <w:i w:val="false"/>
          <w:color w:val="000000"/>
          <w:sz w:val="28"/>
        </w:rPr>
        <w:t>
      ағаштардың діңдерін ағарту;</w:t>
      </w:r>
      <w:r>
        <w:br/>
      </w:r>
      <w:r>
        <w:rPr>
          <w:rFonts w:ascii="Times New Roman"/>
          <w:b w:val="false"/>
          <w:i w:val="false"/>
          <w:color w:val="000000"/>
          <w:sz w:val="28"/>
        </w:rPr>
        <w:t>
      жасыл желектерді, көгалдар мен гүлзарларды суару;</w:t>
      </w:r>
      <w:r>
        <w:br/>
      </w:r>
      <w:r>
        <w:rPr>
          <w:rFonts w:ascii="Times New Roman"/>
          <w:b w:val="false"/>
          <w:i w:val="false"/>
          <w:color w:val="000000"/>
          <w:sz w:val="28"/>
        </w:rPr>
        <w:t>
      кеуіп, сынып қалған ағаштарды, бұтақтарды кесу;</w:t>
      </w:r>
      <w:r>
        <w:br/>
      </w:r>
      <w:r>
        <w:rPr>
          <w:rFonts w:ascii="Times New Roman"/>
          <w:b w:val="false"/>
          <w:i w:val="false"/>
          <w:color w:val="000000"/>
          <w:sz w:val="28"/>
        </w:rPr>
        <w:t>
      ағаштарды, бұтақтарды қайта өсіру (мамандардың кеңесі бойынша);</w:t>
      </w:r>
      <w:r>
        <w:br/>
      </w:r>
      <w:r>
        <w:rPr>
          <w:rFonts w:ascii="Times New Roman"/>
          <w:b w:val="false"/>
          <w:i w:val="false"/>
          <w:color w:val="000000"/>
          <w:sz w:val="28"/>
        </w:rPr>
        <w:t>
      кепкен және «ауырған» ағаштарды алып тастау (комиссияның актісі бойынша);</w:t>
      </w:r>
      <w:r>
        <w:br/>
      </w:r>
      <w:r>
        <w:rPr>
          <w:rFonts w:ascii="Times New Roman"/>
          <w:b w:val="false"/>
          <w:i w:val="false"/>
          <w:color w:val="000000"/>
          <w:sz w:val="28"/>
        </w:rPr>
        <w:t>
      өз күші есебінен немесе келісім бойынша өсімдіктерді қорғау станциясымен жүйелі түрде ауыл шаруашылық зиянкестер және аурулар, карантиндік арам-шөптермен күрес жүргізу.</w:t>
      </w:r>
      <w:r>
        <w:br/>
      </w:r>
      <w:r>
        <w:rPr>
          <w:rFonts w:ascii="Times New Roman"/>
          <w:b w:val="false"/>
          <w:i w:val="false"/>
          <w:color w:val="000000"/>
          <w:sz w:val="28"/>
        </w:rPr>
        <w:t>
      Саябақтар, көгалдар және жасыл желектердің басқа да орындарында көлік құралдарының тұруына рұқсат етілмейді.</w:t>
      </w:r>
      <w:r>
        <w:br/>
      </w:r>
      <w:r>
        <w:rPr>
          <w:rFonts w:ascii="Times New Roman"/>
          <w:b w:val="false"/>
          <w:i w:val="false"/>
          <w:color w:val="000000"/>
          <w:sz w:val="28"/>
        </w:rPr>
        <w:t>
      Тұрғын үй, саябақтар мен бақтарда жапырақтарды жағуға болмайды.</w:t>
      </w:r>
      <w:r>
        <w:br/>
      </w:r>
      <w:r>
        <w:rPr>
          <w:rFonts w:ascii="Times New Roman"/>
          <w:b w:val="false"/>
          <w:i w:val="false"/>
          <w:color w:val="000000"/>
          <w:sz w:val="28"/>
        </w:rPr>
        <w:t>
      66. Жасыл желектер өскен жерде төмендегі жұмыстарды жүргізуге болмайды:</w:t>
      </w:r>
      <w:r>
        <w:br/>
      </w:r>
      <w:r>
        <w:rPr>
          <w:rFonts w:ascii="Times New Roman"/>
          <w:b w:val="false"/>
          <w:i w:val="false"/>
          <w:color w:val="000000"/>
          <w:sz w:val="28"/>
        </w:rPr>
        <w:t>
      1. құрылыс материалдары, топырақ, ағаш, көмір және басқа да заттарды үюге;</w:t>
      </w:r>
      <w:r>
        <w:br/>
      </w:r>
      <w:r>
        <w:rPr>
          <w:rFonts w:ascii="Times New Roman"/>
          <w:b w:val="false"/>
          <w:i w:val="false"/>
          <w:color w:val="000000"/>
          <w:sz w:val="28"/>
        </w:rPr>
        <w:t>
      2. көгал, гүлзарлар, ағаш діңі айналасындағы ұяшықтарға көң-</w:t>
      </w:r>
      <w:r>
        <w:br/>
      </w:r>
      <w:r>
        <w:rPr>
          <w:rFonts w:ascii="Times New Roman"/>
          <w:b w:val="false"/>
          <w:i w:val="false"/>
          <w:color w:val="000000"/>
          <w:sz w:val="28"/>
        </w:rPr>
        <w:t>
қоқыс тастауға;</w:t>
      </w:r>
      <w:r>
        <w:br/>
      </w:r>
      <w:r>
        <w:rPr>
          <w:rFonts w:ascii="Times New Roman"/>
          <w:b w:val="false"/>
          <w:i w:val="false"/>
          <w:color w:val="000000"/>
          <w:sz w:val="28"/>
        </w:rPr>
        <w:t>
      3. көгалды басуға, ағаштар, бұтақтарды сындыруға және кесуге, басқа да механикалық зиян келтіруге;</w:t>
      </w:r>
      <w:r>
        <w:br/>
      </w:r>
      <w:r>
        <w:rPr>
          <w:rFonts w:ascii="Times New Roman"/>
          <w:b w:val="false"/>
          <w:i w:val="false"/>
          <w:color w:val="000000"/>
          <w:sz w:val="28"/>
        </w:rPr>
        <w:t>
      4. өз бетімен ағаштарды және бұтақтарды кесуге;</w:t>
      </w:r>
      <w:r>
        <w:br/>
      </w:r>
      <w:r>
        <w:rPr>
          <w:rFonts w:ascii="Times New Roman"/>
          <w:b w:val="false"/>
          <w:i w:val="false"/>
          <w:color w:val="000000"/>
          <w:sz w:val="28"/>
        </w:rPr>
        <w:t>
      5. қоршау жасауға, гүлдерді жұлуға, көп жылдық гүлдерді жұлып тастауға;</w:t>
      </w:r>
      <w:r>
        <w:br/>
      </w:r>
      <w:r>
        <w:rPr>
          <w:rFonts w:ascii="Times New Roman"/>
          <w:b w:val="false"/>
          <w:i w:val="false"/>
          <w:color w:val="000000"/>
          <w:sz w:val="28"/>
        </w:rPr>
        <w:t>
      6. гүлзарлар мен көгалдарда автомотокөлікті қоюға;</w:t>
      </w:r>
      <w:r>
        <w:br/>
      </w:r>
      <w:r>
        <w:rPr>
          <w:rFonts w:ascii="Times New Roman"/>
          <w:b w:val="false"/>
          <w:i w:val="false"/>
          <w:color w:val="000000"/>
          <w:sz w:val="28"/>
        </w:rPr>
        <w:t>
      7. жапырақтарды жағуға, көгалдарда көкөніс егуге, ағаштарға сымдар, баулар, әткеншек, жарнама мен белгілерді ілуге, бау-бақша</w:t>
      </w:r>
      <w:r>
        <w:br/>
      </w:r>
      <w:r>
        <w:rPr>
          <w:rFonts w:ascii="Times New Roman"/>
          <w:b w:val="false"/>
          <w:i w:val="false"/>
          <w:color w:val="000000"/>
          <w:sz w:val="28"/>
        </w:rPr>
        <w:t>
мүлкін бұзуға;</w:t>
      </w:r>
      <w:r>
        <w:br/>
      </w:r>
      <w:r>
        <w:rPr>
          <w:rFonts w:ascii="Times New Roman"/>
          <w:b w:val="false"/>
          <w:i w:val="false"/>
          <w:color w:val="000000"/>
          <w:sz w:val="28"/>
        </w:rPr>
        <w:t>
      8. жалпы пайдаланудағы жерлерде мал, құс бағуға, иттерді</w:t>
      </w:r>
      <w:r>
        <w:br/>
      </w:r>
      <w:r>
        <w:rPr>
          <w:rFonts w:ascii="Times New Roman"/>
          <w:b w:val="false"/>
          <w:i w:val="false"/>
          <w:color w:val="000000"/>
          <w:sz w:val="28"/>
        </w:rPr>
        <w:t>
шығаруға;</w:t>
      </w:r>
      <w:r>
        <w:br/>
      </w:r>
      <w:r>
        <w:rPr>
          <w:rFonts w:ascii="Times New Roman"/>
          <w:b w:val="false"/>
          <w:i w:val="false"/>
          <w:color w:val="000000"/>
          <w:sz w:val="28"/>
        </w:rPr>
        <w:t>
      9. көгалдар мен гүлзарларда құйма немесе цемент қосындысын дайындауға.</w:t>
      </w:r>
    </w:p>
    <w:bookmarkStart w:name="z17" w:id="15"/>
    <w:p>
      <w:pPr>
        <w:spacing w:after="0"/>
        <w:ind w:left="0"/>
        <w:jc w:val="left"/>
      </w:pPr>
      <w:r>
        <w:rPr>
          <w:rFonts w:ascii="Times New Roman"/>
          <w:b/>
          <w:i w:val="false"/>
          <w:color w:val="000000"/>
        </w:rPr>
        <w:t xml:space="preserve"> 
10. Селоның санитарлық тазалығы, көгалдандыруы, тазалау жағдайын бақылау бойынша өкілетті және мемлекеттік органдардың міндеттері</w:t>
      </w:r>
    </w:p>
    <w:bookmarkEnd w:id="15"/>
    <w:p>
      <w:pPr>
        <w:spacing w:after="0"/>
        <w:ind w:left="0"/>
        <w:jc w:val="both"/>
      </w:pPr>
      <w:r>
        <w:rPr>
          <w:rFonts w:ascii="Times New Roman"/>
          <w:b w:val="false"/>
          <w:i w:val="false"/>
          <w:color w:val="000000"/>
          <w:sz w:val="28"/>
        </w:rPr>
        <w:t>      67. Қазақстан Республикасының заңнамасына сәйкес осы Ереженің сақталуын бақылауды қоршаған ортаны қорғау, ішкі істер, сәулет-</w:t>
      </w:r>
      <w:r>
        <w:br/>
      </w:r>
      <w:r>
        <w:rPr>
          <w:rFonts w:ascii="Times New Roman"/>
          <w:b w:val="false"/>
          <w:i w:val="false"/>
          <w:color w:val="000000"/>
          <w:sz w:val="28"/>
        </w:rPr>
        <w:t>
құрылыс, өртке қарсы және санитарлық қадағалау органдары өз</w:t>
      </w:r>
      <w:r>
        <w:br/>
      </w:r>
      <w:r>
        <w:rPr>
          <w:rFonts w:ascii="Times New Roman"/>
          <w:b w:val="false"/>
          <w:i w:val="false"/>
          <w:color w:val="000000"/>
          <w:sz w:val="28"/>
        </w:rPr>
        <w:t>
өкілеттіктері шегінде жүргізеді.</w:t>
      </w:r>
      <w:r>
        <w:br/>
      </w:r>
      <w:r>
        <w:rPr>
          <w:rFonts w:ascii="Times New Roman"/>
          <w:b w:val="false"/>
          <w:i w:val="false"/>
          <w:color w:val="000000"/>
          <w:sz w:val="28"/>
        </w:rPr>
        <w:t>
      68. Функционалдық міндеттерге сәйкес селоны көгалдандыру</w:t>
      </w:r>
      <w:r>
        <w:br/>
      </w:r>
      <w:r>
        <w:rPr>
          <w:rFonts w:ascii="Times New Roman"/>
          <w:b w:val="false"/>
          <w:i w:val="false"/>
          <w:color w:val="000000"/>
          <w:sz w:val="28"/>
        </w:rPr>
        <w:t>
жағдайына жалпы бақылауды, мемлекеттік қадағалау органдарының  комиссиялық тексерістерін үйлестіруге бақылауды уәкілетті орган</w:t>
      </w:r>
      <w:r>
        <w:br/>
      </w:r>
      <w:r>
        <w:rPr>
          <w:rFonts w:ascii="Times New Roman"/>
          <w:b w:val="false"/>
          <w:i w:val="false"/>
          <w:color w:val="000000"/>
          <w:sz w:val="28"/>
        </w:rPr>
        <w:t>
жүзеге асырады.</w:t>
      </w:r>
    </w:p>
    <w:bookmarkStart w:name="z18" w:id="16"/>
    <w:p>
      <w:pPr>
        <w:spacing w:after="0"/>
        <w:ind w:left="0"/>
        <w:jc w:val="left"/>
      </w:pPr>
      <w:r>
        <w:rPr>
          <w:rFonts w:ascii="Times New Roman"/>
          <w:b/>
          <w:i w:val="false"/>
          <w:color w:val="000000"/>
        </w:rPr>
        <w:t xml:space="preserve"> 
11. Жеке және заңды тұлғалардың Ережелерді бұзғаны үшін жауапкершілігі</w:t>
      </w:r>
    </w:p>
    <w:bookmarkEnd w:id="16"/>
    <w:p>
      <w:pPr>
        <w:spacing w:after="0"/>
        <w:ind w:left="0"/>
        <w:jc w:val="both"/>
      </w:pPr>
      <w:r>
        <w:rPr>
          <w:rFonts w:ascii="Times New Roman"/>
          <w:b w:val="false"/>
          <w:i w:val="false"/>
          <w:color w:val="000000"/>
          <w:sz w:val="28"/>
        </w:rPr>
        <w:t>      69. Осы Ережелерді бұзғандары үшін жеке және заңды тұлғалар</w:t>
      </w:r>
      <w:r>
        <w:br/>
      </w:r>
      <w:r>
        <w:rPr>
          <w:rFonts w:ascii="Times New Roman"/>
          <w:b w:val="false"/>
          <w:i w:val="false"/>
          <w:color w:val="000000"/>
          <w:sz w:val="28"/>
        </w:rPr>
        <w:t>
Қазақстан Республикасының заңнамасына және Қазақстан Республикасының Әкімшілік құқық бұзушылық туралы Кодексіне сәйкес жауапқа тартылады.</w:t>
      </w:r>
      <w:r>
        <w:br/>
      </w:r>
      <w:r>
        <w:rPr>
          <w:rFonts w:ascii="Times New Roman"/>
          <w:b w:val="false"/>
          <w:i w:val="false"/>
          <w:color w:val="000000"/>
          <w:sz w:val="28"/>
        </w:rPr>
        <w:t>
      Әкімшілік жауапкершілік шараларын қолдану Қазақстан Республикасының қолданылып жүрген заңнамасына сәйкес келтірілген материалдық шығынды өтеу міндетінен және жасалған бұзушылықтарды</w:t>
      </w:r>
      <w:r>
        <w:br/>
      </w:r>
      <w:r>
        <w:rPr>
          <w:rFonts w:ascii="Times New Roman"/>
          <w:b w:val="false"/>
          <w:i w:val="false"/>
          <w:color w:val="000000"/>
          <w:sz w:val="28"/>
        </w:rPr>
        <w:t>
қалпына келтіруден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