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8253" w14:textId="4cc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жылғы арналған аудандық бюджет туралы" аудандық мәслихаттың 2008 жылғы 24 желтоқсандағы № 2-11с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2009 жылғы 27 шілдедегі N 5-15с шешімі. Солтүстік Қазақстан облысы Уәлиханов ауданының Әділет басқармасында 2009 жылғы 24 тамызда N 13-13-109 тіркелді. Қолдану мерзімінің өтуіне байланысты күшін жойды (Солтүстік Қазақстан облысы Уәлиханов аудандық мәслихатының 2011 жылғы 3 қазандағы N 02-03-03/222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Уәлиханов аудандық мәслихатының 2011.10.03 N 02-03-03/222 хаты)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№ 95-ІV Қазақстан Республикасының Бюджет Кодексінінің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аудандық бюджет туралы» аудандық мәслихаттың 2008 жылғы 24 желтоқсандағы № 2-11с шешіміне өзгерістер мен толықтырулар енгізу туралы» 2009 жылғы 27 сәуірдегі № 6-13с аудандық мәслихаттың </w:t>
      </w:r>
      <w:r>
        <w:rPr>
          <w:rFonts w:ascii="Times New Roman"/>
          <w:b w:val="false"/>
          <w:i w:val="false"/>
          <w:color w:val="000000"/>
          <w:sz w:val="28"/>
        </w:rPr>
        <w:t>шешіміндегі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нақтылауды ескере отырып, 2008 жылғы 24 желтоқсандағы № 2-11с «2009 жылға арналған аудандық бюджет туралы» (2009 жылғы 21 қаңтардағы № 13-13-97 СҚО Уәлиханов ауданының Әділет басқармасында тіркелген және 2009 жылғы 26 қаңтардағы «Шұғыла» және «Ел тынысы»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«1 372 509» саны «1 395 888»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«120 322» саны «122 204»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«500» саны «808»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«4 000» саны «13 310»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«1 247 687» саны «1 259 566»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«1 385 453» саны «1 409 396»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«-12 694» саны «-13 258»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«12 694» саны «13 258»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 «10 380» саны «20 760»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«10 800» саны «12 300»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«12 997» саны «12 996»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13-2-тармақта «12 694» саны «13 258»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4, 5, 6-қосымшалары жаңаша түрде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О.Ж</w:t>
      </w:r>
      <w:r>
        <w:rPr>
          <w:rFonts w:ascii="Times New Roman"/>
          <w:b w:val="false"/>
          <w:i/>
          <w:color w:val="000000"/>
          <w:sz w:val="28"/>
        </w:rPr>
        <w:t>ү</w:t>
      </w:r>
      <w:r>
        <w:rPr>
          <w:rFonts w:ascii="Times New Roman"/>
          <w:b w:val="false"/>
          <w:i/>
          <w:color w:val="000000"/>
          <w:sz w:val="28"/>
        </w:rPr>
        <w:t xml:space="preserve">нісов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. Бейсенбаев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5-15с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Уәлиханов ауданының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913"/>
        <w:gridCol w:w="7273"/>
        <w:gridCol w:w="197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1 395 888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122 204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86 366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23 845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73"/>
        <w:gridCol w:w="933"/>
        <w:gridCol w:w="6353"/>
        <w:gridCol w:w="2013"/>
      </w:tblGrid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1 409 396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121 226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854 907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752 986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19 080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білім беру объектілерін күрделі, ағымдағы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26 638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48 663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щеңберінде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115 482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асрыу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 коммуналдық мемлекеттік мекемелер және мемлекеттік кәсіпорындарды, басқа-да шұғыл басқармада немесе коммуналдық мемлекеттік кәсіпорындары шаруашылығын жүргізуіндегі мемлекеттік мүлікті сатудан түскен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-13 258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5-15с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 дамыту бюджеттік бағдарламасының тізбесі, бюджеттік инвестициялық жобаларды іске асыруға және заңды тұлғалардың жарғылық капиталын ұлғайтуға немесе қалыптастыруға бағытталған бюджеттік бағдарламаларға бөлiнген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13"/>
        <w:gridCol w:w="973"/>
        <w:gridCol w:w="6533"/>
        <w:gridCol w:w="1673"/>
      </w:tblGrid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111 183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 селосындағы 5 қабатты жатақхана тұрғын-үйге жаңғырту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жаңартылып жатқаң тұрғың үйге инженерлік коммуникациялық инфрақұрылымды дамыту және жайластыру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көшесі бойынша көшелік жүйені жарықтандыру құрылысына.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ауданының Кішкенекөл селосындағы су құбыры жүйесін дамыту және жаңарту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5-15с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</w:t>
      </w:r>
      <w:r>
        <w:br/>
      </w:r>
      <w:r>
        <w:rPr>
          <w:rFonts w:ascii="Times New Roman"/>
          <w:b/>
          <w:i w:val="false"/>
          <w:color w:val="000000"/>
        </w:rPr>
        <w:t>
2009 жылғы әр бір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33"/>
        <w:gridCol w:w="1033"/>
        <w:gridCol w:w="6633"/>
        <w:gridCol w:w="1713"/>
      </w:tblGrid>
      <w:tr>
        <w:trPr>
          <w:trHeight w:val="1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64326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10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асрыу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 бір ауылдық (селолық) округ бөліп көрсеткенде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Құлыкөл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5-15с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451.007.000 бюджеттік бағдарлама бойынша "Жергілікті өкілетті органдардың шешімі бойынша азаматтардың жекелеген топтарына әлеуметтік көмек"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73"/>
        <w:gridCol w:w="953"/>
        <w:gridCol w:w="6633"/>
        <w:gridCol w:w="159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оларға теңестірілген азаматтарға әуе турларды ұйымдастыру үшін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мүгедектеріне тіс протездері үшін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қатысқандардың және мүгедектердің коммуналдық қызметтерді төлеу үшін әлеуметтік төлемдер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азаматтар категориясына санаториялық және курорттық емделу үшін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қамтамасыз етілген балалар қатарынан балалар оқуына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ауырған азаматтарға қосымша азыққа жәрдемақы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тасқыны және өрттен зардап шеккен азаматтарға әлеуметтік көмек үшін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қымбаттауына байланысты,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10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қызметтерге төлеу үшін мүгедектерге, Ұлы Отан соғысының мүгедектеріне және қатысушыларына және де оларға теңестірілген тұлғаларға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тұратын зейнеткерлер мен мүгедектерге отынды алу үшін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мүгедектеріне және қатысушыларына монша және шаштараз қызметтеріне әлеуметтік төлемдер үшін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шілдедегі № 5-15с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 № 2-11с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жылдың 1-қаңтарына қалыптасқан бюджеттік қаражаттарының бос қалдықтарын бағыттау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73"/>
        <w:gridCol w:w="953"/>
        <w:gridCol w:w="6633"/>
        <w:gridCol w:w="1633"/>
      </w:tblGrid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шiсi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