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64be" w14:textId="2696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Семипол селолық округінің Балуан селосының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Семипол селолық округі әкімінің 2009 жылғы 2 желтоқсандағы N 15 шешімі. Солтүстік Қазақстан облысы Шал ақын ауданының Әділет басқармасында 2010 жылғы 14 қаңтарда N 13-14-90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мемлекеттік тілдегі деректемелерінде және бүкіл мәтіні бойынша "селосы", "селолық", "селосының" сөздері тиісінше "ауылы", "ауылдық", "ауылының" сөздерімен ауыстырылды - Солтүстік Қазақстан облысы Шал ақын ауданы әкімінің 15.01.2021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148-11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Балуан селосы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Семипол ауылдық округінің Балуан ауылының құрамдас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 желтоқсандағы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Семипол ауылдық округінің атау берілген Балуан ауылының құрамдас бөліктерінің тізбесі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Сейтен Сауытбеков атындағы;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Жеңіс;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Орталық;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Абай Құнанбаев атындағы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