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e744" w14:textId="f9ee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көшелерге атаулар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Алмалы селолық округі әкімінің 2009 жылғы 28 тамыздағы N 53 шешімі. Атырау облысы Әділет департаменті Махамбет ауданының әділет басқармасында 2009 жылғы 7 қазанда N 4-3-126 тіркелді. Күші жойылды - Атырау облысы Махамбет ауданы Алмалы селолық округі әкімінің 2010 жылғы 22 қарашадағы N 59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Махамбет ауданы Алмалы селолық округі әкімінің 2010 жылғы 22 қарашадағы N 59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148-II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N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 Үкіметінің 2005 жылғы 21 қаңтардағы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N 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мемлекеттік ономастикалық жұмыс тұжырымдамасы туралы" қаулысына және Махамбет ауданы әкімі аппаратының жанындағы ономастикалық комиссия мәжілісінің 2009 жылғы 21 тамыздағы N 5 ұйғарымына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Селолық округтегі жаңадан берілген жер телімдеріндегі көшелерге қазақтың тарихында елеулі орын алатын қоғам қайраткерлері, мемлекеттік тұлғалар есімдері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(бірінші) көшеге "Мұқан Төлебаев";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(екінші) көшеге "Шара Жиенқұлова";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(үшінші) көшеге "Ғарифолла Құрманғалиев";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 (алтыншы) көшеге "Доспамбет Жырау";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7 (жетінші) көшеге "Жәнібек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8 (сегізінші) көшеге "Мұстафа Өзтүрік";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9 (тоғызыншы) көшеге "Балуан Шолақ".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шешімді орындауға, көшенің атаулары мен көшелердің санын темір қаңылтырдан жасап салуды селолық округ әкімі аппаратының жетекші маманы Р. Адилғалиеваға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шешімнің орындалысын бақылау селолық округ әкімі аппаратының бас маманы Б. Күзембаеваға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 әкімі          Қ. Қойшығали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