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f5bc" w14:textId="64af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23 сәуірдегі N 17/214-IV шешімі. Оңтүстік Қазақстан облысы Әділет департаментінде 2009 жылғы 24 сәуірде N 2007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және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2008 жылғы 12 желтоқсандағы </w:t>
      </w:r>
      <w:r>
        <w:rPr>
          <w:rFonts w:ascii="Times New Roman"/>
          <w:b w:val="false"/>
          <w:i w:val="false"/>
          <w:color w:val="000000"/>
          <w:sz w:val="28"/>
        </w:rPr>
        <w:t xml:space="preserve">N 12/135-IV </w:t>
      </w:r>
      <w:r>
        <w:rPr>
          <w:rFonts w:ascii="Times New Roman"/>
          <w:b w:val="false"/>
          <w:i w:val="false"/>
          <w:color w:val="000000"/>
          <w:sz w:val="28"/>
        </w:rPr>
        <w:t>"2009 жылға арналған облыстық бюджет туралы" (нормативтік құқықтық актілерді мемлекеттік тіркеу Тізілімінде 2001-нөмірмен тіркелген, 2008 жылғы 25 желтоқсанда "Оңтүстік Қазақстан" газетінде жарияланған; Оңтүстік Қазақстан облыстық мәслихатының 2009 жылғы 11 ақпандағы </w:t>
      </w:r>
      <w:r>
        <w:rPr>
          <w:rFonts w:ascii="Times New Roman"/>
          <w:b w:val="false"/>
          <w:i w:val="false"/>
          <w:color w:val="000000"/>
          <w:sz w:val="28"/>
        </w:rPr>
        <w:t xml:space="preserve">N 13/173-IV </w:t>
      </w:r>
      <w:r>
        <w:rPr>
          <w:rFonts w:ascii="Times New Roman"/>
          <w:b w:val="false"/>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2003-нөмірмен тіркелген, 2009 жылғы 19 ақпанда "Оңтүстік Қазақстан" газетінің 25 санында жарияланған; 2009 жылғы 15 сәуірдегі </w:t>
      </w:r>
      <w:r>
        <w:rPr>
          <w:rFonts w:ascii="Times New Roman"/>
          <w:b w:val="false"/>
          <w:i w:val="false"/>
          <w:color w:val="000000"/>
          <w:sz w:val="28"/>
        </w:rPr>
        <w:t xml:space="preserve">N 16/209-IV </w:t>
      </w:r>
      <w:r>
        <w:rPr>
          <w:rFonts w:ascii="Times New Roman"/>
          <w:b w:val="false"/>
          <w:i w:val="false"/>
          <w:color w:val="000000"/>
          <w:sz w:val="28"/>
        </w:rPr>
        <w:t xml:space="preserve">"2009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2006-нөмірмен тіркелген, 2009 жылғы 21 сәуірде "Оңтүстік Қазақстан" газетінің 59 санында жарияланған, шешімдерімен өзгерістер мен толықтырулар енгізілген;) шешіміне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"181 281 487" деген сандар "194 497 080" деген сандармен ауыстырылсын; </w:t>
      </w:r>
      <w:r>
        <w:br/>
      </w:r>
      <w:r>
        <w:rPr>
          <w:rFonts w:ascii="Times New Roman"/>
          <w:b w:val="false"/>
          <w:i w:val="false"/>
          <w:color w:val="000000"/>
          <w:sz w:val="28"/>
        </w:rPr>
        <w:t xml:space="preserve">
      "169 189 479" деген сандар "182 405 072" деген сандармен ауыстырылсын; </w:t>
      </w:r>
      <w:r>
        <w:br/>
      </w:r>
      <w:r>
        <w:rPr>
          <w:rFonts w:ascii="Times New Roman"/>
          <w:b w:val="false"/>
          <w:i w:val="false"/>
          <w:color w:val="000000"/>
          <w:sz w:val="28"/>
        </w:rPr>
        <w:t xml:space="preserve">
      2)-тармақшада "178 824 066" деген сандар "192 039 659"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4-тармақтың бірінші бөлігінде: </w:t>
      </w:r>
      <w:r>
        <w:br/>
      </w:r>
      <w:r>
        <w:rPr>
          <w:rFonts w:ascii="Times New Roman"/>
          <w:b w:val="false"/>
          <w:i w:val="false"/>
          <w:color w:val="000000"/>
          <w:sz w:val="28"/>
        </w:rPr>
        <w:t xml:space="preserve">
      "1 459 349" деген сандар "1 468 041" деген сандармен ауыстырылсын; </w:t>
      </w:r>
      <w:r>
        <w:br/>
      </w:r>
      <w:r>
        <w:rPr>
          <w:rFonts w:ascii="Times New Roman"/>
          <w:b w:val="false"/>
          <w:i w:val="false"/>
          <w:color w:val="000000"/>
          <w:sz w:val="28"/>
        </w:rPr>
        <w:t xml:space="preserve">
      "3 902 488" деген сандар "2 960 455"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білім беру объектілерін күрделі, ағымдағы жөндеуге-3 506 557 мың теңге; </w:t>
      </w:r>
      <w:r>
        <w:br/>
      </w:r>
      <w:r>
        <w:rPr>
          <w:rFonts w:ascii="Times New Roman"/>
          <w:b w:val="false"/>
          <w:i w:val="false"/>
          <w:color w:val="000000"/>
          <w:sz w:val="28"/>
        </w:rPr>
        <w:t xml:space="preserve">
      әлеуметтік жұмыс орындары және жастар тәжірибесі бағдарламасын кеңейтуге-1 740 838 мың теңге;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мәдениет объектілерін күрделі, ағымдағы жөндеуге–36 100 мың теңге;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ұстауға-1 868 130 мың теңге;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2 664 355 мың теңге;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қаржыландыруға–124 100 мың теңге". </w:t>
      </w:r>
      <w:r>
        <w:br/>
      </w:r>
      <w:r>
        <w:rPr>
          <w:rFonts w:ascii="Times New Roman"/>
          <w:b w:val="false"/>
          <w:i w:val="false"/>
          <w:color w:val="000000"/>
          <w:sz w:val="28"/>
        </w:rPr>
        <w:t>
</w:t>
      </w:r>
      <w:r>
        <w:rPr>
          <w:rFonts w:ascii="Times New Roman"/>
          <w:b w:val="false"/>
          <w:i w:val="false"/>
          <w:color w:val="000000"/>
          <w:sz w:val="28"/>
        </w:rPr>
        <w:t xml:space="preserve">
      5-тармақтың бірінші бөлігінде: </w:t>
      </w:r>
      <w:r>
        <w:br/>
      </w:r>
      <w:r>
        <w:rPr>
          <w:rFonts w:ascii="Times New Roman"/>
          <w:b w:val="false"/>
          <w:i w:val="false"/>
          <w:color w:val="000000"/>
          <w:sz w:val="28"/>
        </w:rPr>
        <w:t xml:space="preserve">
      "31 236" деген сандар "490 836" деген сандармен ауыстырылсын; </w:t>
      </w:r>
      <w:r>
        <w:br/>
      </w:r>
      <w:r>
        <w:rPr>
          <w:rFonts w:ascii="Times New Roman"/>
          <w:b w:val="false"/>
          <w:i w:val="false"/>
          <w:color w:val="000000"/>
          <w:sz w:val="28"/>
        </w:rPr>
        <w:t xml:space="preserve">
      "2 996 516" деген сандар "2 121 191" деген сандармен ауыстырылсын;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бесінші абзац алынып тасталсын; </w:t>
      </w:r>
      <w:r>
        <w:br/>
      </w:r>
      <w:r>
        <w:rPr>
          <w:rFonts w:ascii="Times New Roman"/>
          <w:b w:val="false"/>
          <w:i w:val="false"/>
          <w:color w:val="000000"/>
          <w:sz w:val="28"/>
        </w:rPr>
        <w:t>
</w:t>
      </w:r>
      <w:r>
        <w:rPr>
          <w:rFonts w:ascii="Times New Roman"/>
          <w:b w:val="false"/>
          <w:i w:val="false"/>
          <w:color w:val="000000"/>
          <w:sz w:val="28"/>
        </w:rPr>
        <w:t xml:space="preserve">
      6-тармақтың бірінші бөлігінде: </w:t>
      </w:r>
      <w:r>
        <w:br/>
      </w:r>
      <w:r>
        <w:rPr>
          <w:rFonts w:ascii="Times New Roman"/>
          <w:b w:val="false"/>
          <w:i w:val="false"/>
          <w:color w:val="000000"/>
          <w:sz w:val="28"/>
        </w:rPr>
        <w:t xml:space="preserve">
      "26 146 635" деген сандар "24 446 807" деген сандармен ауыстырылсын; </w:t>
      </w:r>
      <w:r>
        <w:br/>
      </w:r>
      <w:r>
        <w:rPr>
          <w:rFonts w:ascii="Times New Roman"/>
          <w:b w:val="false"/>
          <w:i w:val="false"/>
          <w:color w:val="000000"/>
          <w:sz w:val="28"/>
        </w:rPr>
        <w:t xml:space="preserve">
      "2 942 241" деген сандар "2 020 904" деген сандармен ауыстырылсын; </w:t>
      </w:r>
      <w:r>
        <w:br/>
      </w:r>
      <w:r>
        <w:rPr>
          <w:rFonts w:ascii="Times New Roman"/>
          <w:b w:val="false"/>
          <w:i w:val="false"/>
          <w:color w:val="000000"/>
          <w:sz w:val="28"/>
        </w:rPr>
        <w:t xml:space="preserve">
      "4 158 715" деген сандар "3 477 075" деген сандармен ауыстырылсын; </w:t>
      </w:r>
      <w:r>
        <w:br/>
      </w:r>
      <w:r>
        <w:rPr>
          <w:rFonts w:ascii="Times New Roman"/>
          <w:b w:val="false"/>
          <w:i w:val="false"/>
          <w:color w:val="000000"/>
          <w:sz w:val="28"/>
        </w:rPr>
        <w:t xml:space="preserve">
      "437 534" деген сандар "424 341" деген сандармен ауыстырылсын; </w:t>
      </w:r>
      <w:r>
        <w:br/>
      </w:r>
      <w:r>
        <w:rPr>
          <w:rFonts w:ascii="Times New Roman"/>
          <w:b w:val="false"/>
          <w:i w:val="false"/>
          <w:color w:val="000000"/>
          <w:sz w:val="28"/>
        </w:rPr>
        <w:t xml:space="preserve">
      "655 691" деген сандар "532 571" деген сандармен ауыстырылсын; </w:t>
      </w:r>
      <w:r>
        <w:br/>
      </w:r>
      <w:r>
        <w:rPr>
          <w:rFonts w:ascii="Times New Roman"/>
          <w:b w:val="false"/>
          <w:i w:val="false"/>
          <w:color w:val="000000"/>
          <w:sz w:val="28"/>
        </w:rPr>
        <w:t xml:space="preserve">
      "354 675" деген сандар "236 411"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көркейтуге–4 893 359 мың теңге; </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жаңартуға–1 859 925 мың теңге";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аталған шешімнің 1, 2-қосымшалары осы шешімнің 1, 2-қосымшаларына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Облыстық мәслихат сессиясының төрағасы     Ж. Айменов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Ә. Досболов </w:t>
      </w:r>
    </w:p>
    <w:bookmarkStart w:name="z8" w:id="1"/>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2009 жылғы 23 сәуірдегі N 17/214-IV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2008 жылғы 12 желтоқсандағы N 12/135-IV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8"/>
        <w:gridCol w:w="746"/>
        <w:gridCol w:w="7512"/>
        <w:gridCol w:w="23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194 497 080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11 849 617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w:t>
            </w:r>
            <w:r>
              <w:rPr>
                <w:rFonts w:ascii="Times New Roman"/>
                <w:b w:val="false"/>
                <w:i/>
                <w:color w:val="000000"/>
                <w:sz w:val="20"/>
              </w:rPr>
              <w:t xml:space="preserve">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11 849 617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5 968 662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5 968 662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5 418 363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5 418 363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462 592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462 592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242 391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242 391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22 162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11 595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6 130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4 437 </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9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218 547 </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218 547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1 617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182 405 072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Трансферттердің түсімдері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182 405 072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182 265 868 </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182 265 868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89"/>
        <w:gridCol w:w="711"/>
        <w:gridCol w:w="771"/>
        <w:gridCol w:w="6806"/>
        <w:gridCol w:w="235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192 039 659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908 489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462 730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маслихатының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420 285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420 285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332 852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332 852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90 074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239 279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100 675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37 059 </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дүлей апаттардың алдын алуды және жоюды ұйымдастыру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37 059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24 984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12 075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63 616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дүлей апаттардың алдын алуды және жоюды ұйымдастыру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63 616 </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50 147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13 469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 сот, қылмыстық-атқару қызметі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5 351 821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5 351 821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5 201 338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5 053 622 </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145 216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w:t>
            </w:r>
            <w:r>
              <w:rPr>
                <w:rFonts w:ascii="Times New Roman"/>
                <w:b w:val="false"/>
                <w:i/>
                <w:color w:val="000000"/>
                <w:sz w:val="20"/>
              </w:rPr>
              <w:t xml:space="preserve">i </w:t>
            </w:r>
            <w:r>
              <w:rPr>
                <w:rFonts w:ascii="Times New Roman"/>
                <w:b w:val="false"/>
                <w:i/>
                <w:color w:val="000000"/>
                <w:sz w:val="20"/>
              </w:rPr>
              <w:t xml:space="preserve">л </w:t>
            </w:r>
            <w:r>
              <w:rPr>
                <w:rFonts w:ascii="Times New Roman"/>
                <w:b w:val="false"/>
                <w:i/>
                <w:color w:val="000000"/>
                <w:sz w:val="20"/>
              </w:rPr>
              <w:t xml:space="preserve">i </w:t>
            </w:r>
            <w:r>
              <w:rPr>
                <w:rFonts w:ascii="Times New Roman"/>
                <w:b w:val="false"/>
                <w:i/>
                <w:color w:val="000000"/>
                <w:sz w:val="20"/>
              </w:rPr>
              <w:t xml:space="preserve">м </w:t>
            </w:r>
            <w:r>
              <w:rPr>
                <w:rFonts w:ascii="Times New Roman"/>
                <w:b w:val="false"/>
                <w:i/>
                <w:color w:val="000000"/>
                <w:sz w:val="20"/>
              </w:rPr>
              <w:t xml:space="preserve">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41 467 219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5 990 383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1 512 803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1 302 078 </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210 725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4 477 580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1 375 777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1 743 603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405 497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678 977 </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135 201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3 992 067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401 664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401 664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3 590 403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3 590 403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1 036 850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174 259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109 877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64 382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828 907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164 809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664 098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30 447 919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5 593 242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60 535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28 206 </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41 050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1 689 843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3 506 557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201 862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50 919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24 854 677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24 446 807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407 870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43 826 382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15 433 347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807 994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807 994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құрандас бөліктері мен препараттарын өндiру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338 232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252 981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215 952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7 818 261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7 818 261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5 981 802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128 196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276 943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123 333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137 276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270 356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11 216 296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11 216 296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9 460 977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1 755 319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1 820 105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1 820 105 </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1 773 504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46 601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6 730 379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2 848 919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ағымдағы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1 519 332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679 536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60 633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39 063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386 380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3 881 460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3 881 460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қамсыздандыру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6 417 712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2 380 362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1 768 209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1 768 209 </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569 930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569 930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3 349 643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3 349 643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140 764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1 468 041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1 740 838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687 707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687 707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65 392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әлеуметтік қамсыздандыру объектілерін күрделі, ағымдағы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85 700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қызметтер стандарттарын енгізуге берілетін ағымдағы нысаналы трансферттер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үкіметтік емес секторда мемлекеттік әлеуметтік тапсырысты орналастыру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32 105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490 836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19 798 227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5 492 336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5 492 336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531 000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2 020 904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2 124 432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14 305 891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2 747 750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2 747 750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11 558 141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33 251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3 477 075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424 341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2 664 355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2 768 927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2 121 191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кеңістiк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3 587 252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1 301 463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791 931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29 442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69 901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138 837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553 751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509 532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509 532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1 099 638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1 099 638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30 770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56 029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1 012 839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641 214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208 778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191 588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172 756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172 756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29 680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539 873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128 678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ағымдағы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128 678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ағымдағы жөндеу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375 095 </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353 911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және жер қойнауын пайдалану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532 571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532 571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532 571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532 571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6 347 745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4 568 593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4 568 593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216 946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411 889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786 889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290 494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746 760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2 021 000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41 525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477 787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396 408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аймақтарын, су объектiлерi белдеулерiн белгiлеу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23 055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230 263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143 090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232 786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232 786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225 156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304 536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304 536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45 368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242 240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қатынастарын басқару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738 366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614 266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360 562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253 704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253 704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Өнеркәсіп, сәулет, қала құрылысы және құрылыс қызметі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2 251 097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 i п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146 556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65 031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65 031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41 822 </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41 822 </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16 653 236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7 815 044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7 815 044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4 618 178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236 411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2 960 455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8 838 192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8 838 192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41 853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1 255 512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66 447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1 868 130 </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1 859 925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 және ұстау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2 897 047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 және қайта жаңарту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849 278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1 145 654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1 098 068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801 066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801 066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41 961 275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155 096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1 208 415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268 732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-1 369 000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699 000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(немесе) сатып алуға аудандар (облыстық маңызы бар қалалар) бюджеттеріне кредит беру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2 068 000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2 440 355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1 386 066 </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-1 386 066 </w:t>
            </w:r>
          </w:p>
        </w:tc>
      </w:tr>
    </w:tbl>
    <w:bookmarkStart w:name="z9" w:id="2"/>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2009 жылғы 23 сәуірдегі N 17/214-IV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2008 жылғы 12 желтоқсандағы N 12-135/-IV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облыстық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89"/>
        <w:gridCol w:w="811"/>
        <w:gridCol w:w="751"/>
        <w:gridCol w:w="9119"/>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 i мш i с i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 сот, қылмыстық-атқару қызметі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w:t>
            </w:r>
            <w:r>
              <w:rPr>
                <w:rFonts w:ascii="Times New Roman"/>
                <w:b w:val="false"/>
                <w:i/>
                <w:color w:val="000000"/>
                <w:sz w:val="20"/>
              </w:rPr>
              <w:t xml:space="preserve">iлiм беру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iлiм беру саласындағы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қамсыздандыру </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кеңістiк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және жер қойнауын пайдалану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 i п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 i г i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 </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 және қайта жаңарту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iлiм беру саласындағы өзге де қызметтер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