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0519" w14:textId="8660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Жылысу ауылдық округі әкімінің 2009 жылғы 15 қыркүйектегі N 15 шешімі. Оңтүстік Қазақстан облысы Мақтаарал ауданы Әділет басқармасында 2009 жылғы 15 қазанда N 14-7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Жылы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су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шоқы ауылындағы атауы жоқ көшелеріне Болашақ, Ардагерлер, Наурыз, Ынтымақ, Молшылық, Өркениет, Ақ ниет,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ылындағы атауы жоқ көшелеріне Жастар, Достар, Береке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А.Шири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