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6611" w14:textId="4506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 Талапты ауылдық округі әкімінің 2009 жылғы 14 сәуірдегі N 4 шешімі. Оңтүстік Қазақстан облысы Отырар ауданының Әділет басқармасында 2009 жылғы 18 мамырда N 14-9-80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ауыл тұрғындарының 2009 жылғы 7 сәуірдегі жалпы жиналысының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Көкмардан ауылындағы М.Қабылұлы мен Қ.Омаров көшелері аралығындағы аты жоқ көше Мамау Сералиев көшесі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 округі әкімінің орынбасары Қ.Ембергенге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он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округінің әкімі                       А. Бейсенбиев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