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07bc" w14:textId="50c0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азаматтарын кезекті міндетті әскери қатарына шақыруға дайындық, әскери қызмет етуге шақыру жұмыстарын ұйымдастыру және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2009 жылғы 9 сәуірдегі N 106 каулысы. Оңтүстік Қазақстан облысы Созақ ауданының Әділет басқармасында 2009 жылғы 17 сәуірде N 14-12-70 тіркелді. Қолданылу мерзімінің аяқталуына байланысты қаулының күші жойылды - Оңтүстік Қазақстан облысы Созақ ауданы Әділет басқармасының 2011 жылғы 29 сәуірдегі N 1-15-05/563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Созақ ауданы Әділет басқармасының 2011.04.29 N 1-15-05/563 хатымен.</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N 74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Қазақстан Республикасы Президентінің 2009 жылғы 1 сәуірдегі N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сәйкес азаматтарды мерзімді әскери қызметке шақыруды ұйымдастыруға басшылық ету және бақылау жасау үшін Созақ аудандық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Мерзімді қызметке шақырылуды кейінге қалдыруға құқығы жоқ азаматтарды әскери қызметке шақыру және шақырылғандарды Қарулы күштер қатарына жіберу 2009 жылдың сәуір-маусымында және қазан-желтоқсан айларында жүргізілсін.</w:t>
      </w:r>
      <w:r>
        <w:br/>
      </w:r>
      <w:r>
        <w:rPr>
          <w:rFonts w:ascii="Times New Roman"/>
          <w:b w:val="false"/>
          <w:i w:val="false"/>
          <w:color w:val="000000"/>
          <w:sz w:val="28"/>
        </w:rPr>
        <w:t>
</w:t>
      </w:r>
      <w:r>
        <w:rPr>
          <w:rFonts w:ascii="Times New Roman"/>
          <w:b w:val="false"/>
          <w:i w:val="false"/>
          <w:color w:val="000000"/>
          <w:sz w:val="28"/>
        </w:rPr>
        <w:t>
      2. Міндетті әскери қызметке шақырылушы азаматтардың жалпы санын ауыл, поселке әкімшіліктері бойынша анықтау, нақты тізімін жасау, шақырылушы азаматтардың жанұя жағдайларын зерттеу, денсаулығына, біліміне қарай іріктеу жұмыстарын дайындық кезінде жүзеге асыру Созақ аудандық Қорғаныс істері жөніндегі бөліміне (Р. Махалиев келісімі бойынша) ұсынылсын және ауыл, поселке әкімдеріне міндеттелсін.</w:t>
      </w:r>
      <w:r>
        <w:br/>
      </w:r>
      <w:r>
        <w:rPr>
          <w:rFonts w:ascii="Times New Roman"/>
          <w:b w:val="false"/>
          <w:i w:val="false"/>
          <w:color w:val="000000"/>
          <w:sz w:val="28"/>
        </w:rPr>
        <w:t>
</w:t>
      </w:r>
      <w:r>
        <w:rPr>
          <w:rFonts w:ascii="Times New Roman"/>
          <w:b w:val="false"/>
          <w:i w:val="false"/>
          <w:color w:val="000000"/>
          <w:sz w:val="28"/>
        </w:rPr>
        <w:t>
      3. Аудан азаматтарын кезекті міндетті әскер қатарына шақыруға дайындау, шақыру жұмыстарын ұйымдастыратын және өткізетін аудандық шақыру комиссиясының құрамы төмендегіше бекітілсін: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5"/>
        <w:gridCol w:w="6525"/>
      </w:tblGrid>
      <w:tr>
        <w:trPr>
          <w:trHeight w:val="855"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Махалиев Рәтбек</w:t>
            </w:r>
            <w:r>
              <w:br/>
            </w:r>
            <w:r>
              <w:rPr>
                <w:rFonts w:ascii="Times New Roman"/>
                <w:b w:val="false"/>
                <w:i w:val="false"/>
                <w:color w:val="000000"/>
                <w:sz w:val="20"/>
              </w:rPr>
              <w:t>
   Рзалыұлы</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Қорғаныс істері жөніндегі бөлімінің бастығы, комиссия төрағасы (келісімі бойынша)</w:t>
            </w:r>
          </w:p>
        </w:tc>
      </w:tr>
      <w:tr>
        <w:trPr>
          <w:trHeight w:val="27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Ошақапов Шекербек           Шералыұлы </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ішкі саясат бөлімінің бас маманы, комиссия төрағасының орынбасары</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27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Дәуленбаев Нұрлан</w:t>
            </w:r>
            <w:r>
              <w:br/>
            </w:r>
            <w:r>
              <w:rPr>
                <w:rFonts w:ascii="Times New Roman"/>
                <w:b w:val="false"/>
                <w:i w:val="false"/>
                <w:color w:val="000000"/>
                <w:sz w:val="20"/>
              </w:rPr>
              <w:t>
   Оралбайұлы</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ішкі істер бөлімі бастығының орынбасары (келісімі бойынша)</w:t>
            </w:r>
          </w:p>
        </w:tc>
      </w:tr>
      <w:tr>
        <w:trPr>
          <w:trHeight w:val="30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Дөнтаев Ахан</w:t>
            </w:r>
            <w:r>
              <w:br/>
            </w:r>
            <w:r>
              <w:rPr>
                <w:rFonts w:ascii="Times New Roman"/>
                <w:b w:val="false"/>
                <w:i w:val="false"/>
                <w:color w:val="000000"/>
                <w:sz w:val="20"/>
              </w:rPr>
              <w:t>
   Жапайұлы</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медициналық бірлестігінің терапевті, медициналық комиссияның төрағасы (келісімі бойынша)</w:t>
            </w:r>
          </w:p>
        </w:tc>
      </w:tr>
      <w:tr>
        <w:trPr>
          <w:trHeight w:val="300" w:hRule="atLeast"/>
        </w:trPr>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Мауленова Қалдыкүл</w:t>
            </w:r>
            <w:r>
              <w:br/>
            </w:r>
            <w:r>
              <w:rPr>
                <w:rFonts w:ascii="Times New Roman"/>
                <w:b w:val="false"/>
                <w:i w:val="false"/>
                <w:color w:val="000000"/>
                <w:sz w:val="20"/>
              </w:rPr>
              <w:t>
   Оспанқызы</w:t>
            </w:r>
          </w:p>
        </w:tc>
        <w:tc>
          <w:tcPr>
            <w:tcW w:w="6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медициналық бірлестігінің медбикесі, комиссия хатшысы (келісімі бойынша)</w:t>
            </w:r>
          </w:p>
        </w:tc>
      </w:tr>
    </w:tbl>
    <w:p>
      <w:pPr>
        <w:spacing w:after="0"/>
        <w:ind w:left="0"/>
        <w:jc w:val="both"/>
      </w:pPr>
      <w:r>
        <w:rPr>
          <w:rFonts w:ascii="Times New Roman"/>
          <w:b w:val="false"/>
          <w:i w:val="false"/>
          <w:color w:val="ff0000"/>
          <w:sz w:val="28"/>
        </w:rPr>
        <w:t xml:space="preserve">      Ескерту. 3-тармаққа өзгерту енгізілді - Оңтүстік Қазақстан облысы Созақ ауданы әкімдігінің 2009.09.24 </w:t>
      </w:r>
      <w:r>
        <w:rPr>
          <w:rFonts w:ascii="Times New Roman"/>
          <w:b w:val="false"/>
          <w:i w:val="false"/>
          <w:color w:val="ff0000"/>
          <w:sz w:val="28"/>
        </w:rPr>
        <w:t>N 297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p>
    <w:bookmarkStart w:name="z5" w:id="1"/>
    <w:p>
      <w:pPr>
        <w:spacing w:after="0"/>
        <w:ind w:left="0"/>
        <w:jc w:val="both"/>
      </w:pPr>
      <w:r>
        <w:rPr>
          <w:rFonts w:ascii="Times New Roman"/>
          <w:b w:val="false"/>
          <w:i w:val="false"/>
          <w:color w:val="000000"/>
          <w:sz w:val="28"/>
        </w:rPr>
        <w:t>
      4. Созақ аудандық шақыру комиссиясының жұмысы Созақ аудандық Қорғаныс істері жөніндегі бөлімінде ұйымдастырылсын. Аудандық әскери-медициналық комиссия жұмысының күн тәртібі сенбі және жексенбі күндерден басқа күндері 9.00-ден 18.00-ге дейін белгіленсін.</w:t>
      </w:r>
      <w:r>
        <w:br/>
      </w:r>
      <w:r>
        <w:rPr>
          <w:rFonts w:ascii="Times New Roman"/>
          <w:b w:val="false"/>
          <w:i w:val="false"/>
          <w:color w:val="000000"/>
          <w:sz w:val="28"/>
        </w:rPr>
        <w:t>
</w:t>
      </w:r>
      <w:r>
        <w:rPr>
          <w:rFonts w:ascii="Times New Roman"/>
          <w:b w:val="false"/>
          <w:i w:val="false"/>
          <w:color w:val="000000"/>
          <w:sz w:val="28"/>
        </w:rPr>
        <w:t>
      5. Міндетті әскер қатарына шақырылушы азаматтардың денсаулығын тексеретін дәрігер мамандар дайындау, олардың шақыру комиссиясының жұмысына толық қатысуына басшылық, бақылау жасау, медициналық комиссиясын арнайы құрал жабдықтармен, қажетті материалдармен қамтамасыз ету, қайта тексерілуге жіберілген азаматтардың сапалы тексеріліп, медициналық комиссиясына қайта оралуын ұйымдастыру және өткізу, аудандық орталық ауруханаға арнайы жіберілген әскер қатарына шақырылушы азаматтарды стационарлық тексеруден өткізу үшін жататын орын бөлу, осы жұмыстардың барысы жөнінде және медициналық комиссиясының қорытындысы бойынша аудандық шақыру комиссиясына жазбаша ақпар беріп отыру Созақ аудандық медициналық бірлестігінің бастығы (И. Қайыповқа келісімі бойынша) ұсынылсын.</w:t>
      </w:r>
      <w:r>
        <w:br/>
      </w:r>
      <w:r>
        <w:rPr>
          <w:rFonts w:ascii="Times New Roman"/>
          <w:b w:val="false"/>
          <w:i w:val="false"/>
          <w:color w:val="000000"/>
          <w:sz w:val="28"/>
        </w:rPr>
        <w:t>
</w:t>
      </w:r>
      <w:r>
        <w:rPr>
          <w:rFonts w:ascii="Times New Roman"/>
          <w:b w:val="false"/>
          <w:i w:val="false"/>
          <w:color w:val="000000"/>
          <w:sz w:val="28"/>
        </w:rPr>
        <w:t>
      6. Ауыл, поселке әкімдеріне төмендегі шаралар тапсырылсын және меншік түріне қарамастан кәсіпорын, мекеме, шаруашылық басшыларына төменгі шараларды жүзеге асыру ұсынылсын:</w:t>
      </w:r>
      <w:r>
        <w:br/>
      </w:r>
      <w:r>
        <w:rPr>
          <w:rFonts w:ascii="Times New Roman"/>
          <w:b w:val="false"/>
          <w:i w:val="false"/>
          <w:color w:val="000000"/>
          <w:sz w:val="28"/>
        </w:rPr>
        <w:t>
      1) әскер қатарына шақырылған азаматтардың шақыру қағаздарын тарату және оларды тиісті құжаттармен көрсетілген мерзімде бекітілген кестеге орай алып келу, алып қайту;</w:t>
      </w:r>
      <w:r>
        <w:br/>
      </w:r>
      <w:r>
        <w:rPr>
          <w:rFonts w:ascii="Times New Roman"/>
          <w:b w:val="false"/>
          <w:i w:val="false"/>
          <w:color w:val="000000"/>
          <w:sz w:val="28"/>
        </w:rPr>
        <w:t>
      2) әскери міндет өтеуге кететін азаматтарды еңбек демалыстарынан шақырып алу және олардың шақыру учаскелеріне дер кезінде келуін қамтамасыз ету, алыстағы жайылымдардан уақытылы тасымалдау.</w:t>
      </w:r>
      <w:r>
        <w:br/>
      </w:r>
      <w:r>
        <w:rPr>
          <w:rFonts w:ascii="Times New Roman"/>
          <w:b w:val="false"/>
          <w:i w:val="false"/>
          <w:color w:val="000000"/>
          <w:sz w:val="28"/>
        </w:rPr>
        <w:t>
</w:t>
      </w:r>
      <w:r>
        <w:rPr>
          <w:rFonts w:ascii="Times New Roman"/>
          <w:b w:val="false"/>
          <w:i w:val="false"/>
          <w:color w:val="000000"/>
          <w:sz w:val="28"/>
        </w:rPr>
        <w:t>
      7. Созақ аудандық ішкі істер бөліміне (Ш. Мырзахметов келісімі бойынша) үстерінен іс қозғалған мерзімді жазасын өтеуге үкім шығарылған және есепте тұратын әскер қатарына шақырылушы азаматтардың тізімін аудандық Қорғаныс істері жөніндегі бөлімінің сұранысы бойынша аудандық шақыру комиссиясына тапсыру, шақыру бекетінде қоғамдық тәртіпті сақтау мақсатында арнайы полиция қызметкерлерін бөлу және мерзімді әскери қызметке шақырылудан бас тартып жүрген азаматтарды іздестіру және оларды аудандық шақыру комиссиясына жеткізу үшін аудандық Қорғаныс істері жөніндегі бөлімімен бірігіп жұмыс істеу ұсынылсын.</w:t>
      </w:r>
      <w:r>
        <w:br/>
      </w:r>
      <w:r>
        <w:rPr>
          <w:rFonts w:ascii="Times New Roman"/>
          <w:b w:val="false"/>
          <w:i w:val="false"/>
          <w:color w:val="000000"/>
          <w:sz w:val="28"/>
        </w:rPr>
        <w:t>
</w:t>
      </w:r>
      <w:r>
        <w:rPr>
          <w:rFonts w:ascii="Times New Roman"/>
          <w:b w:val="false"/>
          <w:i w:val="false"/>
          <w:color w:val="000000"/>
          <w:sz w:val="28"/>
        </w:rPr>
        <w:t>
      8. Зейнетақы төлеу жөніндегі мемлекеттік орталығының Созақ аудандық бөлімшесіне (Б. Тұрсынбеков, келісімі бойынша) есепке алынған әскерге шақырылушы мүгедек азаматтардың тізімін Созақ аудандық Қорғаныс істері жөніндегі бөліміне дер кезінде тапсырылуы ұсынылсын.</w:t>
      </w:r>
      <w:r>
        <w:br/>
      </w:r>
      <w:r>
        <w:rPr>
          <w:rFonts w:ascii="Times New Roman"/>
          <w:b w:val="false"/>
          <w:i w:val="false"/>
          <w:color w:val="000000"/>
          <w:sz w:val="28"/>
        </w:rPr>
        <w:t>
</w:t>
      </w:r>
      <w:r>
        <w:rPr>
          <w:rFonts w:ascii="Times New Roman"/>
          <w:b w:val="false"/>
          <w:i w:val="false"/>
          <w:color w:val="000000"/>
          <w:sz w:val="28"/>
        </w:rPr>
        <w:t>
      9. Аудан азаматтарын 2009 жылдың көктемгі-күзгі әскер қатарына шақыру науқанының барысы және облыстық Қорғаныс істері жөніндегі департаментіне ақпар тапсырып отыру Созақ аудандық Қорғаныс істері жөніндегі бөліміне (Р. Махалиев келісімі бойынша) ұсынылсын.</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әкімінің орынбасары Б. Мейірбековке жүктелсін.</w:t>
      </w:r>
      <w:r>
        <w:br/>
      </w:r>
      <w:r>
        <w:rPr>
          <w:rFonts w:ascii="Times New Roman"/>
          <w:b w:val="false"/>
          <w:i w:val="false"/>
          <w:color w:val="000000"/>
          <w:sz w:val="28"/>
        </w:rPr>
        <w:t>
</w:t>
      </w:r>
      <w:r>
        <w:rPr>
          <w:rFonts w:ascii="Times New Roman"/>
          <w:b w:val="false"/>
          <w:i w:val="false"/>
          <w:color w:val="000000"/>
          <w:sz w:val="28"/>
        </w:rPr>
        <w:t>
      11. Осы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xml:space="preserve">      Аудан әкімі:                               С. Әбдіқұлов     </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color w:val="000000"/>
          <w:sz w:val="28"/>
        </w:rPr>
        <w:t>      Созақ аудандық медициналық</w:t>
      </w:r>
      <w:r>
        <w:br/>
      </w:r>
      <w:r>
        <w:rPr>
          <w:rFonts w:ascii="Times New Roman"/>
          <w:b w:val="false"/>
          <w:i w:val="false"/>
          <w:color w:val="000000"/>
          <w:sz w:val="28"/>
        </w:rPr>
        <w:t>
</w:t>
      </w:r>
      <w:r>
        <w:rPr>
          <w:rFonts w:ascii="Times New Roman"/>
          <w:b w:val="false"/>
          <w:i/>
          <w:color w:val="000000"/>
          <w:sz w:val="28"/>
        </w:rPr>
        <w:t>      бірлестігінің бастығы</w:t>
      </w:r>
      <w:r>
        <w:br/>
      </w:r>
      <w:r>
        <w:rPr>
          <w:rFonts w:ascii="Times New Roman"/>
          <w:b w:val="false"/>
          <w:i w:val="false"/>
          <w:color w:val="000000"/>
          <w:sz w:val="28"/>
        </w:rPr>
        <w:t>
</w:t>
      </w:r>
      <w:r>
        <w:rPr>
          <w:rFonts w:ascii="Times New Roman"/>
          <w:b w:val="false"/>
          <w:i/>
          <w:color w:val="000000"/>
          <w:sz w:val="28"/>
        </w:rPr>
        <w:t xml:space="preserve">      09.04.2009                                 Қайыпов Ибадилла Құрманбекұлы </w:t>
      </w:r>
    </w:p>
    <w:p>
      <w:pPr>
        <w:spacing w:after="0"/>
        <w:ind w:left="0"/>
        <w:jc w:val="both"/>
      </w:pPr>
      <w:r>
        <w:rPr>
          <w:rFonts w:ascii="Times New Roman"/>
          <w:b w:val="false"/>
          <w:i/>
          <w:color w:val="000000"/>
          <w:sz w:val="28"/>
        </w:rPr>
        <w:t>      Созақ аудандық ішкі істер</w:t>
      </w:r>
      <w:r>
        <w:br/>
      </w:r>
      <w:r>
        <w:rPr>
          <w:rFonts w:ascii="Times New Roman"/>
          <w:b w:val="false"/>
          <w:i w:val="false"/>
          <w:color w:val="000000"/>
          <w:sz w:val="28"/>
        </w:rPr>
        <w:t>
</w:t>
      </w:r>
      <w:r>
        <w:rPr>
          <w:rFonts w:ascii="Times New Roman"/>
          <w:b w:val="false"/>
          <w:i/>
          <w:color w:val="000000"/>
          <w:sz w:val="28"/>
        </w:rPr>
        <w:t>      бөлімінің бастығы полиция майоры</w:t>
      </w:r>
      <w:r>
        <w:br/>
      </w:r>
      <w:r>
        <w:rPr>
          <w:rFonts w:ascii="Times New Roman"/>
          <w:b w:val="false"/>
          <w:i w:val="false"/>
          <w:color w:val="000000"/>
          <w:sz w:val="28"/>
        </w:rPr>
        <w:t>
</w:t>
      </w:r>
      <w:r>
        <w:rPr>
          <w:rFonts w:ascii="Times New Roman"/>
          <w:b w:val="false"/>
          <w:i/>
          <w:color w:val="000000"/>
          <w:sz w:val="28"/>
        </w:rPr>
        <w:t xml:space="preserve">      09.04.2009                                 Мырзахметов Шахмұрат Шалатайұлы </w:t>
      </w:r>
    </w:p>
    <w:p>
      <w:pPr>
        <w:spacing w:after="0"/>
        <w:ind w:left="0"/>
        <w:jc w:val="both"/>
      </w:pPr>
      <w:r>
        <w:rPr>
          <w:rFonts w:ascii="Times New Roman"/>
          <w:b w:val="false"/>
          <w:i/>
          <w:color w:val="000000"/>
          <w:sz w:val="28"/>
        </w:rPr>
        <w:t>      Созақ аудандық Қорғаныс істері</w:t>
      </w:r>
      <w:r>
        <w:br/>
      </w:r>
      <w:r>
        <w:rPr>
          <w:rFonts w:ascii="Times New Roman"/>
          <w:b w:val="false"/>
          <w:i w:val="false"/>
          <w:color w:val="000000"/>
          <w:sz w:val="28"/>
        </w:rPr>
        <w:t>
</w:t>
      </w:r>
      <w:r>
        <w:rPr>
          <w:rFonts w:ascii="Times New Roman"/>
          <w:b w:val="false"/>
          <w:i/>
          <w:color w:val="000000"/>
          <w:sz w:val="28"/>
        </w:rPr>
        <w:t>      жөніндегі бөлімінің бастығы</w:t>
      </w:r>
      <w:r>
        <w:br/>
      </w:r>
      <w:r>
        <w:rPr>
          <w:rFonts w:ascii="Times New Roman"/>
          <w:b w:val="false"/>
          <w:i w:val="false"/>
          <w:color w:val="000000"/>
          <w:sz w:val="28"/>
        </w:rPr>
        <w:t>
</w:t>
      </w:r>
      <w:r>
        <w:rPr>
          <w:rFonts w:ascii="Times New Roman"/>
          <w:b w:val="false"/>
          <w:i/>
          <w:color w:val="000000"/>
          <w:sz w:val="28"/>
        </w:rPr>
        <w:t xml:space="preserve">      09.04.2009                                 Махалиев Рәтбек Рзалыұлы </w:t>
      </w:r>
    </w:p>
    <w:p>
      <w:pPr>
        <w:spacing w:after="0"/>
        <w:ind w:left="0"/>
        <w:jc w:val="both"/>
      </w:pPr>
      <w:r>
        <w:rPr>
          <w:rFonts w:ascii="Times New Roman"/>
          <w:b w:val="false"/>
          <w:i/>
          <w:color w:val="000000"/>
          <w:sz w:val="28"/>
        </w:rPr>
        <w:t>      Зейнетақы төлеу жөніндегі</w:t>
      </w:r>
      <w:r>
        <w:br/>
      </w:r>
      <w:r>
        <w:rPr>
          <w:rFonts w:ascii="Times New Roman"/>
          <w:b w:val="false"/>
          <w:i w:val="false"/>
          <w:color w:val="000000"/>
          <w:sz w:val="28"/>
        </w:rPr>
        <w:t>
</w:t>
      </w:r>
      <w:r>
        <w:rPr>
          <w:rFonts w:ascii="Times New Roman"/>
          <w:b w:val="false"/>
          <w:i/>
          <w:color w:val="000000"/>
          <w:sz w:val="28"/>
        </w:rPr>
        <w:t>      мемлекеттік орталығының Созақ</w:t>
      </w:r>
      <w:r>
        <w:br/>
      </w:r>
      <w:r>
        <w:rPr>
          <w:rFonts w:ascii="Times New Roman"/>
          <w:b w:val="false"/>
          <w:i w:val="false"/>
          <w:color w:val="000000"/>
          <w:sz w:val="28"/>
        </w:rPr>
        <w:t>
</w:t>
      </w:r>
      <w:r>
        <w:rPr>
          <w:rFonts w:ascii="Times New Roman"/>
          <w:b w:val="false"/>
          <w:i/>
          <w:color w:val="000000"/>
          <w:sz w:val="28"/>
        </w:rPr>
        <w:t>      аудандық бөлімшесінің бастығы</w:t>
      </w:r>
      <w:r>
        <w:br/>
      </w:r>
      <w:r>
        <w:rPr>
          <w:rFonts w:ascii="Times New Roman"/>
          <w:b w:val="false"/>
          <w:i w:val="false"/>
          <w:color w:val="000000"/>
          <w:sz w:val="28"/>
        </w:rPr>
        <w:t>
</w:t>
      </w:r>
      <w:r>
        <w:rPr>
          <w:rFonts w:ascii="Times New Roman"/>
          <w:b w:val="false"/>
          <w:i/>
          <w:color w:val="000000"/>
          <w:sz w:val="28"/>
        </w:rPr>
        <w:t>      09.04.2009                                 Тұрсынбеков Бекжан Айтжанұлы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