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9abb" w14:textId="5309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2009 жылғы 9 қаңтардағы N 35 қаулысы. Оңтүстік Қазақстан облысы Төлеби ауданының Әділет басқармасында 2009 жылғы 4 ақпанда N 14-13-47 тіркелді. Қолданылу мерзімінің аяқталуына байланысты қаулының күші жойылды - Оңтүстік Қазақстан облысы Төлеби ауданы әкімдігінің 2011 жылғы 20 мамырдағы N 7-1233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Төлеби ауданы әкімдігінің 2011.05.20 N 7-1233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31 бабының 1 – тармағы </w:t>
      </w:r>
      <w:r>
        <w:rPr>
          <w:rFonts w:ascii="Times New Roman"/>
          <w:b w:val="false"/>
          <w:i w:val="false"/>
          <w:color w:val="000000"/>
          <w:sz w:val="28"/>
        </w:rPr>
        <w:t>13–тармақшасына</w:t>
      </w:r>
      <w:r>
        <w:rPr>
          <w:rFonts w:ascii="Times New Roman"/>
          <w:b w:val="false"/>
          <w:i w:val="false"/>
          <w:color w:val="000000"/>
          <w:sz w:val="28"/>
        </w:rPr>
        <w:t xml:space="preserve">, 2001 жылғы 23 қаңтардағы "Халықты жұмыспен қамту туралы" Заңының 7 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 2009 жылға ұйымдастырушы ұйымдардың тізбесі, қоғамдық жұмыстардың түрлері мен көлемі бекітілсін (N 1 қосымша қоса тіркеледі.)</w:t>
      </w:r>
      <w:r>
        <w:br/>
      </w:r>
      <w:r>
        <w:rPr>
          <w:rFonts w:ascii="Times New Roman"/>
          <w:b w:val="false"/>
          <w:i w:val="false"/>
          <w:color w:val="000000"/>
          <w:sz w:val="28"/>
        </w:rPr>
        <w:t>
</w:t>
      </w:r>
      <w:r>
        <w:rPr>
          <w:rFonts w:ascii="Times New Roman"/>
          <w:b w:val="false"/>
          <w:i w:val="false"/>
          <w:color w:val="000000"/>
          <w:sz w:val="28"/>
        </w:rPr>
        <w:t xml:space="preserve">
      2. Аудандық жұмыспен қамту және әлеуметтік бағдарламалар бөлімі (Қ. Мұздыбаев) бекітілген тізбеге сәйкес 2009 жылға арналған аудан бюджетінде қоғамдық жұмыстарға қарастырылған қаражат шегінде, жұмыссыздарды келісіміне сәйкес қоғамдық жұмыстарға жіберуді жүзеге асырсын. </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еңбекақысы бір айлық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4. Аудандық қаржы бөлімі (Қ. Таменов) қоғамдық жұмыстағы жұмыссыздардың еңбекақысын төлеуге қаражаттың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Е. Тлеубердиевке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бастап 10 күнтізбелік күннен кейін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Ж. Рысбеков</w:t>
      </w:r>
    </w:p>
    <w:bookmarkStart w:name="z8" w:id="1"/>
    <w:p>
      <w:pPr>
        <w:spacing w:after="0"/>
        <w:ind w:left="0"/>
        <w:jc w:val="both"/>
      </w:pPr>
      <w:r>
        <w:rPr>
          <w:rFonts w:ascii="Times New Roman"/>
          <w:b w:val="false"/>
          <w:i w:val="false"/>
          <w:color w:val="000000"/>
          <w:sz w:val="28"/>
        </w:rPr>
        <w:t>
Төлеби ауданы әкімдігінің</w:t>
      </w:r>
      <w:r>
        <w:br/>
      </w:r>
      <w:r>
        <w:rPr>
          <w:rFonts w:ascii="Times New Roman"/>
          <w:b w:val="false"/>
          <w:i w:val="false"/>
          <w:color w:val="000000"/>
          <w:sz w:val="28"/>
        </w:rPr>
        <w:t xml:space="preserve">
2009 жылғы 9 қаңтардағы </w:t>
      </w:r>
      <w:r>
        <w:br/>
      </w:r>
      <w:r>
        <w:rPr>
          <w:rFonts w:ascii="Times New Roman"/>
          <w:b w:val="false"/>
          <w:i w:val="false"/>
          <w:color w:val="000000"/>
          <w:sz w:val="28"/>
        </w:rPr>
        <w:t>
N 35 қаулысымен бекітілген </w:t>
      </w:r>
    </w:p>
    <w:bookmarkEnd w:id="1"/>
    <w:p>
      <w:pPr>
        <w:spacing w:after="0"/>
        <w:ind w:left="0"/>
        <w:jc w:val="left"/>
      </w:pPr>
      <w:r>
        <w:rPr>
          <w:rFonts w:ascii="Times New Roman"/>
          <w:b/>
          <w:i w:val="false"/>
          <w:color w:val="000000"/>
        </w:rPr>
        <w:t xml:space="preserve"> Қоғамдық жұмыстарды 2009 жылға ұйымдастырушы ұйымдардың тізбесі,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4326"/>
        <w:gridCol w:w="5067"/>
        <w:gridCol w:w="3609"/>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адам</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Ленгір қаласы және ауылдық округ әкімдері аппараттары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жұмыстарды өткізуге (қоғамдық пікірдің сауалнамасын жүргізу, халық санағына) көмектесу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Ленгір қаласы және ауылдық округ әкімдері аппараттары, "Көпсалалы коммуналдық шаруашылық кәсіпорны" МКК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құрылысы және оларды жөндеуге көмек беру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және ауылдық округ әкімдері аппараттары, "Көпсалалы коммуналдық шаруашылық кәсіпорны" МКК</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ағаштар отырғызу, көркейту жұмыстарына қатысу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және ауылдық округ әкімдері аппараттары, "Көпсалалы коммуналдық шаруашылық кәсіпорны" МКК</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көмектесу (мектеп, аурухана салу құрылыстарына жәрдем беру)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және ауылдық округ әкімдері аппараттары, "Көпсалалы коммуналдық шаруашылық кәсіпорны" МКК</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көмек көрсету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және ауылдық округ әкімдері аппараттары, "Көпсалалы коммуналдық шаруашылық кәсіпорны" МКК</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 көріктендіру (қар тазалау, қоқыстан тазарту, сыпыру)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және ауылдық округ әкімдері аппараттары</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(жергілікті тұрғындардың әлеуметтік жағдайын анықтауға)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өтінімдеріне сай қорғаныс істері жөніндегі бөлім жұмысына көмек беру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"Сақшы" пилоттық жобасы бойынша жұмыс жүргізу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статистика бөлімі</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санағын жүргізу жұмыстарына қатысу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
</w:t>
            </w:r>
          </w:p>
        </w:tc>
      </w:tr>
    </w:tbl>
    <w:p>
      <w:pPr>
        <w:spacing w:after="0"/>
        <w:ind w:left="0"/>
        <w:jc w:val="both"/>
      </w:pPr>
      <w:r>
        <w:rPr>
          <w:rFonts w:ascii="Times New Roman"/>
          <w:b w:val="false"/>
          <w:i w:val="false"/>
          <w:color w:val="000000"/>
          <w:sz w:val="28"/>
        </w:rPr>
        <w:t>      ЕСКЕРТУ: Жұмыссыздардың қоғамдық жұмыстарда орташа жұмыс істеу мерзімі 2 ай және 6 ай. Жұмыссызға төленетін ақы ең төменгі жалақы мөлшерінде белгіленеді.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2009 жылға арналған аудандық бюджетте қоғамдық жұмыстарды өткізуге қарастырылған қаражат шегінде өзгеруі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