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415" w14:textId="1d3f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2003 жылғы 23 маусымдағы № 23/5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24 сәуірдегі N 15/5 шешімі. Шығыс Қазақстан облысы Әділет департаментінің Өскемен қалалық Әділет басқармасында 2009 жылғы 20 мамырда № 5-1-112 тіркелді. Күші жойылды - Өскемен қалалық мәслихатының 2015 жылғы 27 ақпандағы № 35/5-V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Өскемен қалалық мәслихатының 27.02.2015 жылғы № 35/5-V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387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"Жер салығының ставкалары туралы" 2003 жылғы 20 маусымдағы № 23/5 шешіміне (нормативтік құқықтық актілерді мемлекеттік тіркеу Тізілімінде 1326 нөмірімен тіркелген, 2003 жылғы 20 шілдедегі № 113 "Рудный Алтай", 2003 жылғы 29 шілдедегі № 73 "Дидар" газеттерінде жарияланған) "Жер салығының ставкалары туралы" 2003 жылғы 20 маусымдағы № 23/5 шешіміне өзгерістер енгізу туралы" 2005 жылғы 29 қарашадағы № 18/6 (нормативтік құқықтық актілерді мемлекеттік тіркеу Тізілімінде 5-1-17 нөмірімен тіркелген, 2006 жылғы 1 қаңтардағы № 1 "Дидар", 2006 жылғы 5 қаңтардағы № 1 "Рудный Алтай" газеттерінде жарияланған), "Жер салығының ставкалары туралы" 2003 жылғы 20 маусымдағы № 23/5 шешіміне өзгерістер енгізу туралы" 2008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8/5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5-1-87 нөмірімен тіркелген, 2008 жылғы 29 шілдедегі № 101 "Дидар" және № 113 "Рудный Алтай" газеттерінде жарияланған) шешімдерімен енгізілген өзгерістерімен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кіріспедегі "338" саны "387"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тармақтағы "332" саны "381"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кейінгі он күнтізбелік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Нәбиев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