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ac7c9" w14:textId="a2ac7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жылға бір жолғы талондардың құны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қалалық мәслихатының 2009 жылғы 25 желтоқсандағы N 21/4-IV шешімі. Шығыс Қазақстан облысы Әділет департаментінің Риддер қалалық Әділет басқармасында 2010 жылғы 14 қаңтарда № 5-4-124 тіркелді. Күші жойылды - Риддер қалалық мәслихатының 2010 жылғы 29 желтоқсандағы N 29/8-IV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Риддер қалалық мәслихатының 2010.12.29 </w:t>
      </w:r>
      <w:r>
        <w:rPr>
          <w:rFonts w:ascii="Times New Roman"/>
          <w:b w:val="false"/>
          <w:i w:val="false"/>
          <w:color w:val="ff0000"/>
          <w:sz w:val="28"/>
        </w:rPr>
        <w:t>N 29/8-IV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10 күн өткеннен соң қолданысқа енгізіледі) шешімімен.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«Қазақстан Республикасындағы жергілікті мемлекеттік басқару және өзін-өзі басқару туралы»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«Салық және бюджетке төленетін басқа да міндетті төлемдер туралы» Қазақстан Республикасының кодексін (Салық кодексі) қолданысқа енгізу туралы»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Риддер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қаланың киосктарынан, стационарлық тұрғын жайларынан (оқшауланған блоктар) басқа базарларында тауарларды жүзеге асыру құқығына бір жолғы талондар құны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эпизодикалық сипаттағы (базарларда жүзеге асырылатындарынан басқа) қызметтерді жүзеге асыратын жеке тұлғалар үшін бір жолғы талондар құны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Риддер қалалық мәслихатының 2009 жылғы 29 қаңтардағы № 14/7-IV «Бір жолғы талондардың құны туралы»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есептелсін, нормативтік құқықтық актілерді мемлекеттік тіркеу тізілімінде 2009 жылғы 6 ақпандағы № 5-4-104 нөмірімен тіркелген.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 күннен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Кезекті сессия төрағасы              В. Титов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 А. Ермаков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мәслихатының 21-ші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21/4-IV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Риддер қаласы базарларында тауарларды нарық топтары бойынша </w:t>
      </w:r>
      <w:r>
        <w:br/>
      </w:r>
      <w:r>
        <w:rPr>
          <w:rFonts w:ascii="Times New Roman"/>
          <w:b/>
          <w:i w:val="false"/>
          <w:color w:val="000000"/>
        </w:rPr>
        <w:t>
сататын азаматтар үшін бір жолғы талондардың құны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Жеке тұлғалардан алынатын бір жолғы жинақ ставкалары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(әр сатушыдан сауданың бір күні үшін теңгемен)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8088"/>
        <w:gridCol w:w="1982"/>
        <w:gridCol w:w="2041"/>
      </w:tblGrid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р/с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 түрі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күнгі ставка (теңге)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3-топ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аудан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 түлік тауарларын сату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Машинадан сауда жүргізу 1 орын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Сөреден сауда жүргізу 1 орын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Жабдықталмаған орыннан сату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саудасы сөреден 1 орын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Толайым сауда 1 орын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Тордағы, қоймадағы толайым сауда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 сауда жасау 1 орын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және ашытылған сүт өнімдері, 20 литрден жоғары сүт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1 литр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Қаймақ 20 литрден артық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Қаймақ 1 литрден 20 л. дейін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Ірімшік 5 кг дейін және жоғары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Жұмыртқа 1 орын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Жұмыртқа машинадан сату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Жидектер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 1 кг-нан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1.17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 көк 1 шоқтан (жабайы өсетін ас көк)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1.18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майы 1 орын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1.19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Сөреден бал сату 1 орын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1.20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сөреден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стационарлық емес орындардан балық сату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1.22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ұстанымда, торда және басқа стационарлық емес орындарда санамағанда, сатылатын тауарлар 1 орын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емес тауарлар саудасы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Машинадан сауда жүргізу 1 орын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Сөреден сауда жүргізу 1 орын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Тордағы және басқа да стационарлық емес орындарда сауда жүргізу 1 орын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Кілем бұйымдарын, көрпелер, жапқыш, жастық, жамылғы сату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және қосалқы бөлшектер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бөлшектерді сату 1 орын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Гүлдер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46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маңындағы және саяжай учаскелерінде өсірілген тірі гүлдерді сату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Тұқымдарды, сондай-ақ отырғызу материалдарын сату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Газет-журналдарды қолдан сату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Балмұздақ, аспаздық өнімдер, салқындатылған сусындарды сату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4.6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Мангалада кәуәп сату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4.7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Әктас сату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4.8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 сату (қаптарда сату)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4.9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 пайдаланылған тауарларды сату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4.10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 сату (стақанда)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Ескерту: қосымша сөрені, контейнерді, темір бетон құрылғыны және т.б. орындарды пайдалану үшін бекітілген бағадан екі есе төлем алынсын.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 А. Ермаков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мәслихатының 21-ші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21/4-IV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Риддер қаласы бойынша қызметі эпизодикалық сипаттағы жеке </w:t>
      </w:r>
      <w:r>
        <w:br/>
      </w:r>
      <w:r>
        <w:rPr>
          <w:rFonts w:ascii="Times New Roman"/>
          <w:b/>
          <w:i w:val="false"/>
          <w:color w:val="000000"/>
        </w:rPr>
        <w:t>
тұлғалар үшін бір жолғы талондардың ставкалары базарларда  жүзеге асырылғандарды ескермегенде)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0"/>
        <w:gridCol w:w="9323"/>
        <w:gridCol w:w="2407"/>
      </w:tblGrid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р/с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 түрінің атауы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күнге ставка (теңге)
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 (тұрақты үй-жайларда жүзеге асырылатын қызметтен басқасы)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және журналдарды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Тұқымдарды, сондай-ақ отырғызу материалдарын (тікпе көшеттер, көшеттер)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 дақылдарын (1 кг үшін)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 маңындағы және саяжай учаскелерінде өсірілген тірі гүлдерді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ауыл шаруашылық, бау-бақша және саяжай учаскелерінің өнімдері: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1.5.1.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 (1 литр)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1.5.2.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Қаймақты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1.5.3.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Жұмыртқаны (1 ондық)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1.5.4.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және ет өнімдері (1 кг)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1.5.5.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Жидектерді (1 кг)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1.5.6.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Көкөністерді, картопты (1 кг)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1.5.7.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 шөпті (1 шоқтан)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мен құстарға арналған жемшөпті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Сыпырғыларды, сыпыртқыларды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1.8.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жидектерін, саңырауқұлақтарды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1.9.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Балды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1.10.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Балықтарды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өңдеу бойынша жеке трактор иелерінің қызмет көрсетуі (1 соткадан)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жануарлары мен құстарды бағу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 мал, 1 жастан асқан (1 бастан)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Қойлар мен ешкілер 6 айдан асқан (1 бастан)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 А. Ермаков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