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1cf5" w14:textId="fa41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Абай аудандық бюджеті туралы" 2008 жылғы 25          желтоқсандағы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2009 жылғы 21 сәуірдегі  N 14-2 шешімі. Шығыс Қазақстан облысы Әділет департаментінің Абай ауданындағы Әділет басқармасында 2009 жылғы 8 мамырда N 5-5-91 тіркелді. Күші жойылды - Шығыс Қазақстан облысы Абай аудандық мәслихатының  2010 жылғы 25 қаңтардағы N 19-4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2010.01.25 N 19-4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240-бабтарын</w:t>
      </w:r>
      <w:r>
        <w:rPr>
          <w:rFonts w:ascii="Times New Roman"/>
          <w:b w:val="false"/>
          <w:i w:val="false"/>
          <w:color w:val="000000"/>
          <w:sz w:val="28"/>
        </w:rPr>
        <w:t>, “2009-2011 жылдарға арналған Республикалық бюджет туралы” 2008 жылғы 4 желтоқсандағы № 96-ІV Қазақстан Республикасының </w:t>
      </w:r>
      <w:r>
        <w:rPr>
          <w:rFonts w:ascii="Times New Roman"/>
          <w:b w:val="false"/>
          <w:i w:val="false"/>
          <w:color w:val="000000"/>
          <w:sz w:val="28"/>
        </w:rPr>
        <w:t>Заңын</w:t>
      </w:r>
      <w:r>
        <w:rPr>
          <w:rFonts w:ascii="Times New Roman"/>
          <w:b w:val="false"/>
          <w:i w:val="false"/>
          <w:color w:val="000000"/>
          <w:sz w:val="28"/>
        </w:rPr>
        <w:t>, Шығыс Қазақстан облыстық мәслихатының “2009 жылға арналған облыстық бюджет туралы” 2008 жылғы 19 желтоқсандағы № 10/129-ІV шешіміне өзгертулер мен толықтырулар енгізу туралы, 2009 жылғы 17 сәуірдегі № 13/153-ІV (Нормативтік құқықтық актілерді мемлекеттік тіркеу тізіліміне 2497 болып 2009 жылы 27 сәуірде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“2009 жылға арналған Абай аудандық бюджеті туралы” 2008 жылғы 25 желтоқсандағы № 10-3, (Нормативтік құқықтық актілерді мемлекеттік тіркеу тізілімінде № 5-5-85 болып 2009 жылы 14 қаңтарда тіркелген) “Абай елі” газетінің 2009 жылғы 10-31 қаңтардағы № 2 санында жарияланған, “2009 жылға арналған Абай аудандық бюджеті туралы” 2008 жылғы 25 желтоқсандағы № 10-3 (Нормативтік құқықтық актілерді мемлекеттік тіркеу тізілімінде № 5-5-89 болып 2009 жылы 26 ақпанда тіркелген) “Абай елі” газетінің 2009 жылғы 1-15 наурыздағы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көлемі </w:t>
      </w:r>
      <w:r>
        <w:rPr>
          <w:rFonts w:ascii="Times New Roman"/>
          <w:b w:val="false"/>
          <w:i w:val="false"/>
          <w:color w:val="000000"/>
          <w:sz w:val="28"/>
        </w:rPr>
        <w:t>№ 1 қосымшаға</w:t>
      </w:r>
      <w:r>
        <w:rPr>
          <w:rFonts w:ascii="Times New Roman"/>
          <w:b w:val="false"/>
          <w:i w:val="false"/>
          <w:color w:val="000000"/>
          <w:sz w:val="28"/>
        </w:rPr>
        <w:t xml:space="preserve"> сәйкес мынандай көлемде нақтыланып жазылсын:</w:t>
      </w:r>
      <w:r>
        <w:br/>
      </w:r>
      <w:r>
        <w:rPr>
          <w:rFonts w:ascii="Times New Roman"/>
          <w:b w:val="false"/>
          <w:i w:val="false"/>
          <w:color w:val="000000"/>
          <w:sz w:val="28"/>
        </w:rPr>
        <w:t>
      Түсімдер 1061100,8 мың теңге;</w:t>
      </w:r>
      <w:r>
        <w:br/>
      </w:r>
      <w:r>
        <w:rPr>
          <w:rFonts w:ascii="Times New Roman"/>
          <w:b w:val="false"/>
          <w:i w:val="false"/>
          <w:color w:val="000000"/>
          <w:sz w:val="28"/>
        </w:rPr>
        <w:t>
      Соның ішінде:</w:t>
      </w:r>
      <w:r>
        <w:br/>
      </w:r>
      <w:r>
        <w:rPr>
          <w:rFonts w:ascii="Times New Roman"/>
          <w:b w:val="false"/>
          <w:i w:val="false"/>
          <w:color w:val="000000"/>
          <w:sz w:val="28"/>
        </w:rPr>
        <w:t>
      Кірістер бойынша 105023 мың теңге;</w:t>
      </w:r>
      <w:r>
        <w:br/>
      </w:r>
      <w:r>
        <w:rPr>
          <w:rFonts w:ascii="Times New Roman"/>
          <w:b w:val="false"/>
          <w:i w:val="false"/>
          <w:color w:val="000000"/>
          <w:sz w:val="28"/>
        </w:rPr>
        <w:t>
      Трансферттер 950715,7 мың теңге;</w:t>
      </w:r>
      <w:r>
        <w:br/>
      </w:r>
      <w:r>
        <w:rPr>
          <w:rFonts w:ascii="Times New Roman"/>
          <w:b w:val="false"/>
          <w:i w:val="false"/>
          <w:color w:val="000000"/>
          <w:sz w:val="28"/>
        </w:rPr>
        <w:t>
      Шығыстар 1061100,8 мың теңге;</w:t>
      </w:r>
      <w:r>
        <w:br/>
      </w:r>
      <w:r>
        <w:rPr>
          <w:rFonts w:ascii="Times New Roman"/>
          <w:b w:val="false"/>
          <w:i w:val="false"/>
          <w:color w:val="000000"/>
          <w:sz w:val="28"/>
        </w:rPr>
        <w:t>
      Соның ішінде:</w:t>
      </w:r>
      <w:r>
        <w:br/>
      </w:r>
      <w:r>
        <w:rPr>
          <w:rFonts w:ascii="Times New Roman"/>
          <w:b w:val="false"/>
          <w:i w:val="false"/>
          <w:color w:val="000000"/>
          <w:sz w:val="28"/>
        </w:rPr>
        <w:t>
      Шығындар бойынша 1061100,8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4-ші тармақта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қызметтерге бөлінетін қаржы көлемі 115735 мың теңге саны орнына 115614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112 001 003 кодындағы 8450 мың теңге саны 8075 мың теңге санымен, 122 001 003 кодындағы 36739 мың теңге саны 37039 мың теңге санымен, 123 001 003 кодындағы 50023 мың теңге саны 50378 мың теңге санымен ауыстырылсын. Оның ішінде Қарауыл ауылдық округі әкімі аппаратындағы 8058 мың теңге саны 7858 мың теңге санымен, Қасқабұлақ ауылдық округі әкімі аппаратындағы 5560 мың теңге саны 5760 мың теңге санымен, Құндызды ауылдық округі әкімі аппаратындағы 5911 мың теңге саны 6266 мың теңге санымен ауыстырылсын.</w:t>
      </w:r>
      <w:r>
        <w:br/>
      </w:r>
      <w:r>
        <w:rPr>
          <w:rFonts w:ascii="Times New Roman"/>
          <w:b w:val="false"/>
          <w:i w:val="false"/>
          <w:color w:val="000000"/>
          <w:sz w:val="28"/>
        </w:rPr>
        <w:t>
      453 001 003 кодындағы 6077 мың теңге саны 5676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6-шы тармақта:</w:t>
      </w:r>
      <w:r>
        <w:br/>
      </w:r>
      <w:r>
        <w:rPr>
          <w:rFonts w:ascii="Times New Roman"/>
          <w:b w:val="false"/>
          <w:i w:val="false"/>
          <w:color w:val="000000"/>
          <w:sz w:val="28"/>
        </w:rPr>
        <w:t>
      Білім беруге бөлінетін қаржы көлемі 604151 мың теңге саны орнына 608188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464 009 000 кодындағы 8173 мың теңге саны 8373 мың теңге санымен, 464 003 105 кодындағы 519686 мың теңге саны 525305 мың теңге санымен, 464 099 000 кодындағы 1782 мың теңге саны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br/>
      </w:r>
      <w:r>
        <w:rPr>
          <w:rFonts w:ascii="Times New Roman"/>
          <w:b w:val="false"/>
          <w:i w:val="false"/>
          <w:color w:val="000000"/>
          <w:sz w:val="28"/>
        </w:rPr>
        <w:t>
      Әлеуметтік көмек және әлеуметтік қамсыздандыруға бөлінетін қаржы көлемі 118213 мың теңге саны орнына 120341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123 003 000 кодындағы 5684 мың теңге саны 5584 мың теңге санымен ауыстырылсын. Оның ішінде Қарауыл ауылдық округі әкімі аппаратындағы 3280 мың теңге саны 3180 мың теңге санымен ауыстырылсын.</w:t>
      </w:r>
      <w:r>
        <w:br/>
      </w:r>
      <w:r>
        <w:rPr>
          <w:rFonts w:ascii="Times New Roman"/>
          <w:b w:val="false"/>
          <w:i w:val="false"/>
          <w:color w:val="000000"/>
          <w:sz w:val="28"/>
        </w:rPr>
        <w:t>
      451 002 103 коды тыңнан енгізіліп, оның көлемі 2697 мың теңге болып белгіленсін. 451 005 000 кодындағы 16016 мың теңге саны 13566 мың теңге санымен, 451 006 000 кодындағы 3696 мың теңге саны 6196 мың теңге санымен, 451 007 000 кодындағы 27170 мың теңге саны 26974 мың теңге санымен, 451 016 000 кодындағы 28199 мың теңге саны 28265 мың теңге санымен, 451 001 003 кодындағы 11125 мың теңге саны 10825 мың теңге санымен, 451 099 000 кодындағы 89 мың теңге саны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8-ші тармақта:</w:t>
      </w:r>
      <w:r>
        <w:br/>
      </w:r>
      <w:r>
        <w:rPr>
          <w:rFonts w:ascii="Times New Roman"/>
          <w:b w:val="false"/>
          <w:i w:val="false"/>
          <w:color w:val="000000"/>
          <w:sz w:val="28"/>
        </w:rPr>
        <w:t>
      Тұрғын үй–коммуналдық шаруашылыққа бөлінетін қаржы көлемі 27604 мың теңге саны орнына 39675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123 015 027 коды тыңнан енгізіліп, оның көлемі 12621 мың теңге болып белгіленсін. Оның ішінде:</w:t>
      </w:r>
      <w:r>
        <w:br/>
      </w:r>
      <w:r>
        <w:rPr>
          <w:rFonts w:ascii="Times New Roman"/>
          <w:b w:val="false"/>
          <w:i w:val="false"/>
          <w:color w:val="000000"/>
          <w:sz w:val="28"/>
        </w:rPr>
        <w:t>
      Қарауыл ауылдық округі әкімі аппаратына – 6621 мың теңге</w:t>
      </w:r>
      <w:r>
        <w:br/>
      </w:r>
      <w:r>
        <w:rPr>
          <w:rFonts w:ascii="Times New Roman"/>
          <w:b w:val="false"/>
          <w:i w:val="false"/>
          <w:color w:val="000000"/>
          <w:sz w:val="28"/>
        </w:rPr>
        <w:t>
      Кеңгірбай би ауылдық округі әкімі аппаратына – 1000 мың теңге</w:t>
      </w:r>
      <w:r>
        <w:br/>
      </w:r>
      <w:r>
        <w:rPr>
          <w:rFonts w:ascii="Times New Roman"/>
          <w:b w:val="false"/>
          <w:i w:val="false"/>
          <w:color w:val="000000"/>
          <w:sz w:val="28"/>
        </w:rPr>
        <w:t>
      Құндызды ауылдық округі әкімі аппаратына – 1000 мың теңге</w:t>
      </w:r>
      <w:r>
        <w:br/>
      </w:r>
      <w:r>
        <w:rPr>
          <w:rFonts w:ascii="Times New Roman"/>
          <w:b w:val="false"/>
          <w:i w:val="false"/>
          <w:color w:val="000000"/>
          <w:sz w:val="28"/>
        </w:rPr>
        <w:t>
      Архат ауылдық округі әкімі аппаратына – 1000 мың теңге</w:t>
      </w:r>
      <w:r>
        <w:br/>
      </w:r>
      <w:r>
        <w:rPr>
          <w:rFonts w:ascii="Times New Roman"/>
          <w:b w:val="false"/>
          <w:i w:val="false"/>
          <w:color w:val="000000"/>
          <w:sz w:val="28"/>
        </w:rPr>
        <w:t>
      Саржал ауылдық округі әкімі аппаратына – 1000 мың теңге</w:t>
      </w:r>
      <w:r>
        <w:br/>
      </w:r>
      <w:r>
        <w:rPr>
          <w:rFonts w:ascii="Times New Roman"/>
          <w:b w:val="false"/>
          <w:i w:val="false"/>
          <w:color w:val="000000"/>
          <w:sz w:val="28"/>
        </w:rPr>
        <w:t>
      Тоқтамыс ауылдық округі әкімі аппаратына – 1000 мың теңге</w:t>
      </w:r>
      <w:r>
        <w:br/>
      </w:r>
      <w:r>
        <w:rPr>
          <w:rFonts w:ascii="Times New Roman"/>
          <w:b w:val="false"/>
          <w:i w:val="false"/>
          <w:color w:val="000000"/>
          <w:sz w:val="28"/>
        </w:rPr>
        <w:t>
      Медеу ауылдық округі әкімі аппаратына – 1000 мың теңге</w:t>
      </w:r>
      <w:r>
        <w:br/>
      </w:r>
      <w:r>
        <w:rPr>
          <w:rFonts w:ascii="Times New Roman"/>
          <w:b w:val="false"/>
          <w:i w:val="false"/>
          <w:color w:val="000000"/>
          <w:sz w:val="28"/>
        </w:rPr>
        <w:t>
      123 015 029 коды тыңнан енгізіліп, оның көлемі 2000 мың теңге болып белгіленсін. Оның ішінде:</w:t>
      </w:r>
      <w:r>
        <w:br/>
      </w:r>
      <w:r>
        <w:rPr>
          <w:rFonts w:ascii="Times New Roman"/>
          <w:b w:val="false"/>
          <w:i w:val="false"/>
          <w:color w:val="000000"/>
          <w:sz w:val="28"/>
        </w:rPr>
        <w:t>
      Көкбай ауылдық округі әкімі аппаратына – 1000 мың теңге</w:t>
      </w:r>
      <w:r>
        <w:br/>
      </w:r>
      <w:r>
        <w:rPr>
          <w:rFonts w:ascii="Times New Roman"/>
          <w:b w:val="false"/>
          <w:i w:val="false"/>
          <w:color w:val="000000"/>
          <w:sz w:val="28"/>
        </w:rPr>
        <w:t>
      Қасқабұлақ ауылдық округі әкімі аппаратына – 1000 мың теңге</w:t>
      </w:r>
      <w:r>
        <w:br/>
      </w:r>
      <w:r>
        <w:rPr>
          <w:rFonts w:ascii="Times New Roman"/>
          <w:b w:val="false"/>
          <w:i w:val="false"/>
          <w:color w:val="000000"/>
          <w:sz w:val="28"/>
        </w:rPr>
        <w:t>
      123 011 000 кодындағы 5584 мың теңге саны 3034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9-шы тармақта:</w:t>
      </w:r>
      <w:r>
        <w:br/>
      </w:r>
      <w:r>
        <w:rPr>
          <w:rFonts w:ascii="Times New Roman"/>
          <w:b w:val="false"/>
          <w:i w:val="false"/>
          <w:color w:val="000000"/>
          <w:sz w:val="28"/>
        </w:rPr>
        <w:t>
      Мәдениет, спорт, туризм және ақпараттық кеңістікке бөлінетін қаржы көлемі 96794,5 мың теңге саны орнына 89250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455 003 000 кодындағы 64194 мың теңге саны 63363 мың теңге санымен ауыстырылсын. 465 006 000 кодындағы 166 мың теңге саны 84 мың теңге санымен ауыстырылсын. 467 008 015 кодындағы 7000 мың теңге саны 0 санымен ауыстырылсын. 455 006 000 кодындағы 10911 мың теңге саны 12261 мың теңге санымен ауыстырылсын. 455 099 000 кодындағы 178,2 мың теңге саны 0 санымен ауыстырылсын. 456 001 003 кодындағы 4463 мың теңге саны 4363 мың теңге санымен, 456 003 000 кодындағы 300 мың теңге саны 91 мың теңге санымен ауыстырылсын. 465 001 003 кодындағы 2581 мың теңге саны 2354 мың теңге санымен, 465 099 000 кодындағы 267,3 мың теңге саны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8818 мың теңге саны орнына 11312,7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453 099 000 коды тыңнан енгізіліп, оның көлемі 2494,7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11-ші тармақта:</w:t>
      </w:r>
      <w:r>
        <w:br/>
      </w:r>
      <w:r>
        <w:rPr>
          <w:rFonts w:ascii="Times New Roman"/>
          <w:b w:val="false"/>
          <w:i w:val="false"/>
          <w:color w:val="000000"/>
          <w:sz w:val="28"/>
        </w:rPr>
        <w:t>
      Өнеркәсіп, сәулет, қала құрылысы және құрылыс қызметіне бөлінетін қаржы көлемі 10122 мың теңге саны орнына 8791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467 001 003 кодындағы 3492 мың теңге саны 5411 мың теңге санымен ауыстырылсын. 468 001 003 кодындағы 6210 мың теңге саны 2960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12-ші тармақта:</w:t>
      </w:r>
      <w:r>
        <w:br/>
      </w:r>
      <w:r>
        <w:rPr>
          <w:rFonts w:ascii="Times New Roman"/>
          <w:b w:val="false"/>
          <w:i w:val="false"/>
          <w:color w:val="000000"/>
          <w:sz w:val="28"/>
        </w:rPr>
        <w:t>
      Көлік және коммуникацияға бөлінетін қаржы көлемі 25592 мың теңге саны орнына 56196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458 023 015 кодындағы 14592 мың теңге саны 6900 мың теңге санымен ауыстырылсын. 458 008 027 коды тыңнан енгізіліп, оның көлемі 27110 мың теңге, 458 008 029 коды тыңнан енгізіліп, оның көлемі 11186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13-ші тармақта:</w:t>
      </w:r>
      <w:r>
        <w:br/>
      </w:r>
      <w:r>
        <w:rPr>
          <w:rFonts w:ascii="Times New Roman"/>
          <w:b w:val="false"/>
          <w:i w:val="false"/>
          <w:color w:val="000000"/>
          <w:sz w:val="28"/>
        </w:rPr>
        <w:t>
      Басқаларға бөлінетін қаржы көлемі 9348 мың теңге саны орнына 8906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458 001 003 кодындағы 3170 мың теңге саны 2728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 Шығыс Қазақстан облысы Әділет департаменті Абай ауданының Әділет басқармасында тіркеуден өткен күннен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15"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сәуірдегі</w:t>
      </w:r>
      <w:r>
        <w:br/>
      </w:r>
      <w:r>
        <w:rPr>
          <w:rFonts w:ascii="Times New Roman"/>
          <w:b w:val="false"/>
          <w:i w:val="false"/>
          <w:color w:val="000000"/>
          <w:sz w:val="28"/>
        </w:rPr>
        <w:t>
№ 14-2 шешіміне № 1 қосымша</w:t>
      </w:r>
    </w:p>
    <w:bookmarkEnd w:id="2"/>
    <w:bookmarkStart w:name="z16" w:id="3"/>
    <w:p>
      <w:pPr>
        <w:spacing w:after="0"/>
        <w:ind w:left="0"/>
        <w:jc w:val="left"/>
      </w:pPr>
      <w:r>
        <w:rPr>
          <w:rFonts w:ascii="Times New Roman"/>
          <w:b/>
          <w:i w:val="false"/>
          <w:color w:val="000000"/>
        </w:rPr>
        <w:t xml:space="preserve"> 
2009 жылға арналған нақтыланған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14"/>
        <w:gridCol w:w="1054"/>
        <w:gridCol w:w="990"/>
        <w:gridCol w:w="8019"/>
        <w:gridCol w:w="2223"/>
      </w:tblGrid>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1061100,8</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105023,0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102681,0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42746,0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42746,0</w:t>
            </w:r>
          </w:p>
        </w:tc>
      </w:tr>
      <w:tr>
        <w:trPr>
          <w:trHeight w:val="4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8976,0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8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523,0</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5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4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1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12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950715,7</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950715,7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950715,7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93122,7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857593,0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5362,1</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914"/>
        <w:gridCol w:w="1000"/>
        <w:gridCol w:w="785"/>
        <w:gridCol w:w="914"/>
        <w:gridCol w:w="6727"/>
        <w:gridCol w:w="2652"/>
      </w:tblGrid>
      <w:tr>
        <w:trPr>
          <w:trHeight w:val="25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 әкiм</w:t>
            </w:r>
            <w:r>
              <w:br/>
            </w:r>
            <w:r>
              <w:rPr>
                <w:rFonts w:ascii="Times New Roman"/>
                <w:b w:val="false"/>
                <w:i w:val="false"/>
                <w:color w:val="000000"/>
                <w:sz w:val="20"/>
              </w:rPr>
              <w:t>
шiсi</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1 061 100,8</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115 614,0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101 278,0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8 455,0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40 150,0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39 368,0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37 039,0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52 673,0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50 378,0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8 624,0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8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5 712,0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2 628,0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4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608 188,0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8 373,0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586 737,0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586 737,0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12 395,0</w:t>
            </w:r>
          </w:p>
        </w:tc>
      </w:tr>
      <w:tr>
        <w:trPr>
          <w:trHeight w:val="6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525 305,0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36 670,0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120 341,0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108 666,0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103 082,0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19 669,0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2 697,0</w:t>
            </w:r>
          </w:p>
        </w:tc>
      </w:tr>
      <w:tr>
        <w:trPr>
          <w:trHeight w:val="10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13 066,0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6 696,0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26 974,0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20 844,0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11 675,0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11 675,0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39 675,0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33 801,0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89 250,0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63 363,0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11 653,0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4 639,0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11 312,7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7 699,7</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2 494,7</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2 494,7</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3 613,0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8 791,0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8 791,0</w:t>
            </w:r>
          </w:p>
        </w:tc>
      </w:tr>
      <w:tr>
        <w:trPr>
          <w:trHeight w:val="28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56 196,0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12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31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27 110,0</w:t>
            </w:r>
          </w:p>
        </w:tc>
      </w:tr>
      <w:tr>
        <w:trPr>
          <w:trHeight w:val="6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8 906,0</w:t>
            </w:r>
          </w:p>
        </w:tc>
      </w:tr>
      <w:tr>
        <w:trPr>
          <w:trHeight w:val="24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10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9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6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51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сәуірдегі</w:t>
      </w:r>
      <w:r>
        <w:br/>
      </w:r>
      <w:r>
        <w:rPr>
          <w:rFonts w:ascii="Times New Roman"/>
          <w:b w:val="false"/>
          <w:i w:val="false"/>
          <w:color w:val="000000"/>
          <w:sz w:val="28"/>
        </w:rPr>
        <w:t>
№ 14-2 шешіміне № 2 қосымша</w:t>
      </w:r>
    </w:p>
    <w:bookmarkEnd w:id="4"/>
    <w:bookmarkStart w:name="z18" w:id="5"/>
    <w:p>
      <w:pPr>
        <w:spacing w:after="0"/>
        <w:ind w:left="0"/>
        <w:jc w:val="left"/>
      </w:pPr>
      <w:r>
        <w:rPr>
          <w:rFonts w:ascii="Times New Roman"/>
          <w:b/>
          <w:i w:val="false"/>
          <w:color w:val="000000"/>
        </w:rPr>
        <w:t xml:space="preserve"> 
2009 жылғы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79"/>
        <w:gridCol w:w="1034"/>
        <w:gridCol w:w="737"/>
        <w:gridCol w:w="864"/>
        <w:gridCol w:w="9504"/>
      </w:tblGrid>
      <w:tr>
        <w:trPr>
          <w:trHeight w:val="20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3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9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21 сәуірдегі</w:t>
      </w:r>
      <w:r>
        <w:br/>
      </w:r>
      <w:r>
        <w:rPr>
          <w:rFonts w:ascii="Times New Roman"/>
          <w:b w:val="false"/>
          <w:i w:val="false"/>
          <w:color w:val="000000"/>
          <w:sz w:val="28"/>
        </w:rPr>
        <w:t>
№ 14-2 шешіміне № 3 қосымша</w:t>
      </w:r>
    </w:p>
    <w:bookmarkEnd w:id="6"/>
    <w:bookmarkStart w:name="z20" w:id="7"/>
    <w:p>
      <w:pPr>
        <w:spacing w:after="0"/>
        <w:ind w:left="0"/>
        <w:jc w:val="left"/>
      </w:pPr>
      <w:r>
        <w:rPr>
          <w:rFonts w:ascii="Times New Roman"/>
          <w:b/>
          <w:i w:val="false"/>
          <w:color w:val="000000"/>
        </w:rPr>
        <w:t xml:space="preserve"> 
2009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969"/>
        <w:gridCol w:w="969"/>
        <w:gridCol w:w="884"/>
        <w:gridCol w:w="905"/>
        <w:gridCol w:w="9085"/>
      </w:tblGrid>
      <w:tr>
        <w:trPr>
          <w:trHeight w:val="26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6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6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9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