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6f08" w14:textId="3426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отбасыларына (азаматтарға)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2009 жылғы 24 маусымдағы N 16/10-IV шешімі. Шығыс Қазақстан облысы Әділет департаментінің Глубокое аудандық Әділет басқармасында 2009 жылғы 14 шілдеде № 5-9-108 тіркелді. Күші жойылды - Глубокое аудандық мәслихатының 2010 жылғы 30 шілдедегі N 25/11-IV шешімімен</w:t>
      </w:r>
    </w:p>
    <w:p>
      <w:pPr>
        <w:spacing w:after="0"/>
        <w:ind w:left="0"/>
        <w:jc w:val="both"/>
      </w:pPr>
      <w:bookmarkStart w:name="z1" w:id="0"/>
      <w:r>
        <w:rPr>
          <w:rFonts w:ascii="Times New Roman"/>
          <w:b w:val="false"/>
          <w:i w:val="false"/>
          <w:color w:val="ff0000"/>
          <w:sz w:val="28"/>
        </w:rPr>
        <w:t xml:space="preserve">
      Ескерту. Күші жойылды - Глубокое аудандық мәслихатының 2010.07.30 N 25/11-IV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w:t>
      </w:r>
      <w:r>
        <w:rPr>
          <w:rFonts w:ascii="Times New Roman"/>
          <w:b w:val="false"/>
          <w:i w:val="false"/>
          <w:color w:val="ff0000"/>
          <w:sz w:val="28"/>
        </w:rPr>
        <w:t>шешімімен</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 бабын</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бабын</w:t>
      </w:r>
      <w:r>
        <w:rPr>
          <w:rFonts w:ascii="Times New Roman"/>
          <w:b w:val="false"/>
          <w:i w:val="false"/>
          <w:color w:val="000000"/>
          <w:sz w:val="28"/>
        </w:rPr>
        <w:t xml:space="preserve"> басшылыққа алып, Глубокое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Қосымша беріліп отырған аз қамтылған отбасыларына (азаматтарға) тұрғын үй көмегін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2. Глубокое аудандық мәслихаты шешімінің күші осы шешімнің қосымшасына сәйкес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бірінші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Сессия төрағасы                         С. Соколов</w:t>
      </w:r>
    </w:p>
    <w:p>
      <w:pPr>
        <w:spacing w:after="0"/>
        <w:ind w:left="0"/>
        <w:jc w:val="both"/>
      </w:pPr>
      <w:r>
        <w:rPr>
          <w:rFonts w:ascii="Times New Roman"/>
          <w:b w:val="false"/>
          <w:i/>
          <w:color w:val="000000"/>
          <w:sz w:val="28"/>
        </w:rPr>
        <w:t>      Глубокое аудандық</w:t>
      </w:r>
      <w:r>
        <w:br/>
      </w:r>
      <w:r>
        <w:rPr>
          <w:rFonts w:ascii="Times New Roman"/>
          <w:b w:val="false"/>
          <w:i w:val="false"/>
          <w:color w:val="000000"/>
          <w:sz w:val="28"/>
        </w:rPr>
        <w:t>
</w:t>
      </w:r>
      <w:r>
        <w:rPr>
          <w:rFonts w:ascii="Times New Roman"/>
          <w:b w:val="false"/>
          <w:i/>
          <w:color w:val="000000"/>
          <w:sz w:val="28"/>
        </w:rPr>
        <w:t>      мәслихатының хатшысы                   А. Брагинец</w:t>
      </w:r>
    </w:p>
    <w:bookmarkStart w:name="z4" w:id="2"/>
    <w:p>
      <w:pPr>
        <w:spacing w:after="0"/>
        <w:ind w:left="0"/>
        <w:jc w:val="both"/>
      </w:pPr>
      <w:r>
        <w:rPr>
          <w:rFonts w:ascii="Times New Roman"/>
          <w:b w:val="false"/>
          <w:i w:val="false"/>
          <w:color w:val="000000"/>
          <w:sz w:val="28"/>
        </w:rPr>
        <w:t xml:space="preserve">
Глубокое аудандық мәслихатының </w:t>
      </w:r>
      <w:r>
        <w:br/>
      </w:r>
      <w:r>
        <w:rPr>
          <w:rFonts w:ascii="Times New Roman"/>
          <w:b w:val="false"/>
          <w:i w:val="false"/>
          <w:color w:val="000000"/>
          <w:sz w:val="28"/>
        </w:rPr>
        <w:t xml:space="preserve">
2009 жылғы 24 маусымдағы   </w:t>
      </w:r>
      <w:r>
        <w:br/>
      </w:r>
      <w:r>
        <w:rPr>
          <w:rFonts w:ascii="Times New Roman"/>
          <w:b w:val="false"/>
          <w:i w:val="false"/>
          <w:color w:val="000000"/>
          <w:sz w:val="28"/>
        </w:rPr>
        <w:t>
№ 16/10-IV шешімімен бекітілген</w:t>
      </w:r>
    </w:p>
    <w:bookmarkEnd w:id="2"/>
    <w:p>
      <w:pPr>
        <w:spacing w:after="0"/>
        <w:ind w:left="0"/>
        <w:jc w:val="left"/>
      </w:pPr>
      <w:r>
        <w:rPr>
          <w:rFonts w:ascii="Times New Roman"/>
          <w:b/>
          <w:i w:val="false"/>
          <w:color w:val="000000"/>
        </w:rPr>
        <w:t xml:space="preserve"> Аз қамтылған отбасыларына (азаматтарға) тұрғын үй</w:t>
      </w:r>
      <w:r>
        <w:br/>
      </w:r>
      <w:r>
        <w:rPr>
          <w:rFonts w:ascii="Times New Roman"/>
          <w:b/>
          <w:i w:val="false"/>
          <w:color w:val="000000"/>
        </w:rPr>
        <w:t>
көмегін беру Ережесі</w:t>
      </w:r>
    </w:p>
    <w:bookmarkStart w:name="z5" w:id="3"/>
    <w:p>
      <w:pPr>
        <w:spacing w:after="0"/>
        <w:ind w:left="0"/>
        <w:jc w:val="left"/>
      </w:pPr>
      <w:r>
        <w:rPr>
          <w:rFonts w:ascii="Times New Roman"/>
          <w:b/>
          <w:i w:val="false"/>
          <w:color w:val="000000"/>
        </w:rPr>
        <w:t xml:space="preserve"> 
1. Жалпы ереже</w:t>
      </w:r>
    </w:p>
    <w:bookmarkEnd w:id="3"/>
    <w:bookmarkStart w:name="z15" w:id="4"/>
    <w:p>
      <w:pPr>
        <w:spacing w:after="0"/>
        <w:ind w:left="0"/>
        <w:jc w:val="both"/>
      </w:pPr>
      <w:r>
        <w:rPr>
          <w:rFonts w:ascii="Times New Roman"/>
          <w:b w:val="false"/>
          <w:i w:val="false"/>
          <w:color w:val="000000"/>
          <w:sz w:val="28"/>
        </w:rPr>
        <w:t xml:space="preserve">      1. Осы Ереже «Тұрғын үй қатынастары туралы» Қазақстан Республикасы Заңының </w:t>
      </w:r>
      <w:r>
        <w:rPr>
          <w:rFonts w:ascii="Times New Roman"/>
          <w:b w:val="false"/>
          <w:i w:val="false"/>
          <w:color w:val="000000"/>
          <w:sz w:val="28"/>
        </w:rPr>
        <w:t>97 бабына</w:t>
      </w:r>
      <w:r>
        <w:rPr>
          <w:rFonts w:ascii="Times New Roman"/>
          <w:b w:val="false"/>
          <w:i w:val="false"/>
          <w:color w:val="000000"/>
          <w:sz w:val="28"/>
        </w:rPr>
        <w:t xml:space="preserve"> сәйкес жасалып және аз қамтылған отбасыларына (азаматтарға) тұрғын үй көмегінің көлемін және беру тәртібін анықтайды.</w:t>
      </w:r>
      <w:r>
        <w:br/>
      </w:r>
      <w:r>
        <w:rPr>
          <w:rFonts w:ascii="Times New Roman"/>
          <w:b w:val="false"/>
          <w:i w:val="false"/>
          <w:color w:val="000000"/>
          <w:sz w:val="28"/>
        </w:rPr>
        <w:t>
      2. Тұрғын үй көмегі сол жерде тұрақты тұратын және тұрғын үйдің иелері немесе оның жалдаушысы (жалгерлері) болып табылатын аз қамтылған отбасыларына берілетін атаулы әлеуметтік көмектің бір нысаны болып табылады, сондай-ақ, жекешелендірілген тұрғын үй ғимараттарында (пәтерлерінде) тұратын отбасыларына (азаматтарға) немесе мемлекеттік тұрғын үй қоры ғимараттарындағы (пәтерлердегі) жалдаушылардың (кіші жалдаушының) кондоминиум объектілерінің жалпы мүліктеріне күрделі жөндеуге және (немесе) күрделі жөндеуге қаражат жинауға жарналар көлемімен анықталған сметаға сәйкес көрсетіледі.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Глубокое аудандық мәслихатының 2009.10.21 </w:t>
      </w:r>
      <w:r>
        <w:rPr>
          <w:rFonts w:ascii="Times New Roman"/>
          <w:b w:val="false"/>
          <w:i w:val="false"/>
          <w:color w:val="000000"/>
          <w:sz w:val="28"/>
        </w:rPr>
        <w:t>№ 18/10-IV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ff0000"/>
          <w:sz w:val="28"/>
        </w:rPr>
        <w:t>шешімімен.</w:t>
      </w:r>
      <w:r>
        <w:br/>
      </w:r>
      <w:r>
        <w:rPr>
          <w:rFonts w:ascii="Times New Roman"/>
          <w:b w:val="false"/>
          <w:i w:val="false"/>
          <w:color w:val="000000"/>
          <w:sz w:val="28"/>
        </w:rPr>
        <w:t>
      2-1. Кондоминиум объектілерінің жалпы мүлкіне күрделі жөндеу жүргізуге тұрғын үй көмегі осы тұрғылықты жерде тұрақты тұратын тұлғаларға кондоминиум объектісіне күрделі жөндеу жүргізуге, күтіп ұстауға ай сайынғы және мақсатқа жарнаның көлемімен анықталатын сметаға сәйкес көрсетіледі.</w:t>
      </w:r>
      <w:r>
        <w:br/>
      </w: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 - Глубокое аудандық мәслихатының 2009.10.21 </w:t>
      </w:r>
      <w:r>
        <w:rPr>
          <w:rFonts w:ascii="Times New Roman"/>
          <w:b w:val="false"/>
          <w:i w:val="false"/>
          <w:color w:val="000000"/>
          <w:sz w:val="28"/>
        </w:rPr>
        <w:t>№ 18/10-IV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ff0000"/>
          <w:sz w:val="28"/>
        </w:rPr>
        <w:t>шешімімен.</w:t>
      </w:r>
      <w:r>
        <w:br/>
      </w:r>
      <w:r>
        <w:rPr>
          <w:rFonts w:ascii="Times New Roman"/>
          <w:b w:val="false"/>
          <w:i w:val="false"/>
          <w:color w:val="000000"/>
          <w:sz w:val="28"/>
        </w:rPr>
        <w:t>
      3. Тұрғын үй көмегі аз қамтылған отбасыларына (азаматтарға) тұрғын үйдің иесі және ұстау ақысын төлеуге (жеке тұрғын үйді қамтудан басқа), коммуналдық қызметті тұтынғаны үшін, телекоммуникация желісіне қосылған телефонға абоненттік төлемнің өсу үлесінен артқанда беріледі. Тұрғын үй жалдайтын тұлға бір әкімшілік- аумақтық пунктінің аумағында басқа мекенжай бойынша тіркеліне алады.</w:t>
      </w:r>
      <w:r>
        <w:br/>
      </w:r>
      <w:r>
        <w:rPr>
          <w:rFonts w:ascii="Times New Roman"/>
          <w:b w:val="false"/>
          <w:i w:val="false"/>
          <w:color w:val="000000"/>
          <w:sz w:val="28"/>
        </w:rPr>
        <w:t>
      4. Тұрғын үй көмегі, өздері жылытатын жеке меншік үй құрылыстарында тұратын тұрмысы төмен отбасыларына (азаматтарға) бір рет беріледі.</w:t>
      </w:r>
      <w:r>
        <w:br/>
      </w:r>
      <w:r>
        <w:rPr>
          <w:rFonts w:ascii="Times New Roman"/>
          <w:b w:val="false"/>
          <w:i w:val="false"/>
          <w:color w:val="000000"/>
          <w:sz w:val="28"/>
        </w:rPr>
        <w:t>
</w:t>
      </w:r>
      <w:r>
        <w:rPr>
          <w:rFonts w:ascii="Times New Roman"/>
          <w:b w:val="false"/>
          <w:i w:val="false"/>
          <w:color w:val="000000"/>
          <w:sz w:val="28"/>
        </w:rPr>
        <w:t>
      5. Тұрғын үй көмегі күрделі жөндеуге төлем сомасының және (немесе) кондоминиум объектісінің жалпы мүлкіне күрделі жөндеу жүргізуге жарнасының айырмашылығы ретінде анықталады, тұтынған коммуналдық қызмет пен телекоммуникация жүйесіне қосылған телефонның абоненттік төлемінің өсуіне байланысты байланыс қызметін тұтынған үшін, норманың шеңберінде тұрғын үйді пайдаланғаны үшін және осы мақсаттарға отбасының шығын көлемінің рұқсат етілетін шеңберінде анықталады.</w:t>
      </w:r>
      <w:r>
        <w:br/>
      </w:r>
      <w:r>
        <w:rPr>
          <w:rFonts w:ascii="Times New Roman"/>
          <w:b w:val="false"/>
          <w:i w:val="false"/>
          <w:color w:val="000000"/>
          <w:sz w:val="28"/>
        </w:rPr>
        <w:t>
      Тұрғын үй көмегі отбасының нақты шығындарының тұрғын үйді ұстауға, коммуналдық қызметті және байланыс қызметін тұтынғанда үлестің осы мақсаттарға рұқсат етілетін шеңберінде тағайындалады. Бұл жерде отбасының нақты шығындары әлеуметтік нормалардың шеңберінде есепке алынады.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Глубокое аудандық мәслихатының 2010.04.13 </w:t>
      </w:r>
      <w:r>
        <w:rPr>
          <w:rFonts w:ascii="Times New Roman"/>
          <w:b w:val="false"/>
          <w:i w:val="false"/>
          <w:color w:val="000000"/>
          <w:sz w:val="28"/>
        </w:rPr>
        <w:t>№ 23/7-IV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 шешімімен.</w:t>
      </w:r>
      <w:r>
        <w:br/>
      </w:r>
      <w:r>
        <w:rPr>
          <w:rFonts w:ascii="Times New Roman"/>
          <w:b w:val="false"/>
          <w:i w:val="false"/>
          <w:color w:val="000000"/>
          <w:sz w:val="28"/>
        </w:rPr>
        <w:t>
      6. Тұрғын үйді ұстауға төлем шығындары және коммуналдық қызметті тұтыну үлесі отбасы табысының жиынтық табысының 20 % төленеді, коммуналдық қызметті реттейтін есептеу қондырғыларын орнатқаны үшін және көпқабатты үйлерге күрделі жөндеу жүргізген шығындар толық қайтарылады.</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Глубокое аудандық мәслихатының 2009.10.21 </w:t>
      </w:r>
      <w:r>
        <w:rPr>
          <w:rFonts w:ascii="Times New Roman"/>
          <w:b w:val="false"/>
          <w:i w:val="false"/>
          <w:color w:val="000000"/>
          <w:sz w:val="28"/>
        </w:rPr>
        <w:t>№ 18/10-IV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ff0000"/>
          <w:sz w:val="28"/>
        </w:rPr>
        <w:t>шешімімен.</w:t>
      </w:r>
      <w:r>
        <w:br/>
      </w:r>
      <w:r>
        <w:rPr>
          <w:rFonts w:ascii="Times New Roman"/>
          <w:b w:val="false"/>
          <w:i w:val="false"/>
          <w:color w:val="000000"/>
          <w:sz w:val="28"/>
        </w:rPr>
        <w:t>
      7. Әлеуметтік нормалар және тұрғын үй көмегін есептеуге алынған үйді ұстау шығындарының мөлшерін, коммуналдық қызметтерді және байланыс қызметінің тұтыну нормативі Қазақстан Республикасындағы қолданыстағы заңнамаларға сәйкес белгіленеді.</w:t>
      </w:r>
      <w:r>
        <w:br/>
      </w:r>
      <w:r>
        <w:rPr>
          <w:rFonts w:ascii="Times New Roman"/>
          <w:b w:val="false"/>
          <w:i w:val="false"/>
          <w:color w:val="000000"/>
          <w:sz w:val="28"/>
        </w:rPr>
        <w:t>
      8. Барлық коммуналдық қызметтерге тарифтер мен тұрғын үй көмегінің есептері үшін олардың өзгерістерін қызмет көрсетуші береді.</w:t>
      </w:r>
    </w:p>
    <w:bookmarkEnd w:id="4"/>
    <w:bookmarkStart w:name="z6" w:id="5"/>
    <w:p>
      <w:pPr>
        <w:spacing w:after="0"/>
        <w:ind w:left="0"/>
        <w:jc w:val="left"/>
      </w:pPr>
      <w:r>
        <w:rPr>
          <w:rFonts w:ascii="Times New Roman"/>
          <w:b/>
          <w:i w:val="false"/>
          <w:color w:val="000000"/>
        </w:rPr>
        <w:t xml:space="preserve"> 
2. Тұрғын үй көмегін беру тәртібі</w:t>
      </w:r>
    </w:p>
    <w:bookmarkEnd w:id="5"/>
    <w:p>
      <w:pPr>
        <w:spacing w:after="0"/>
        <w:ind w:left="0"/>
        <w:jc w:val="both"/>
      </w:pPr>
      <w:r>
        <w:rPr>
          <w:rFonts w:ascii="Times New Roman"/>
          <w:b w:val="false"/>
          <w:i w:val="false"/>
          <w:color w:val="000000"/>
          <w:sz w:val="28"/>
        </w:rPr>
        <w:t>      9. Жеке меншігінде 1 бірліктен артық тұрғын үйі (үйі, пәтері) бар немесе тұрғын үй-жайын жалға (жалдауға) берген тұлғалар тұрғын үй көмегін алу құқығынан айырылады.</w:t>
      </w:r>
      <w:r>
        <w:br/>
      </w:r>
      <w:r>
        <w:rPr>
          <w:rFonts w:ascii="Times New Roman"/>
          <w:b w:val="false"/>
          <w:i w:val="false"/>
          <w:color w:val="000000"/>
          <w:sz w:val="28"/>
        </w:rPr>
        <w:t>
      10. Тұрғын үй көмегі берілмейді:</w:t>
      </w:r>
      <w:r>
        <w:br/>
      </w:r>
      <w:r>
        <w:rPr>
          <w:rFonts w:ascii="Times New Roman"/>
          <w:b w:val="false"/>
          <w:i w:val="false"/>
          <w:color w:val="000000"/>
          <w:sz w:val="28"/>
        </w:rPr>
        <w:t>
      1) жұмысқа жарамды, бірақ жұмыс істемейтін, оқымайтын, әскер қатарында қызмет етпейтін және жұмыспен қамту қызметінде тіркелмеген адамдары бар отбасылардың тұрғын үй көмегін алуға құқығы жоқ, соның ішіне 50 жасқа толғандар (жынысына қарамастан), І-ші, ІІ-ші топтағы мүгедектерді күтетіндер, 16 жасқа дейінгі мүгедек-балаларды күтетіндер, 80 жастан асқандар немесе 7 жасқа дейінгі баланы тәрбиелеумен шұғылданатындар кірмейді. Мерзімді әскери қызметтегі әскери қызметкерлер отбасының құрамында есептелмейді;</w:t>
      </w:r>
      <w:r>
        <w:br/>
      </w:r>
      <w:r>
        <w:rPr>
          <w:rFonts w:ascii="Times New Roman"/>
          <w:b w:val="false"/>
          <w:i w:val="false"/>
          <w:color w:val="000000"/>
          <w:sz w:val="28"/>
        </w:rPr>
        <w:t>
      2) белгісіз себептермен уәкілетті органдардың ұсынған жұмысқа орналастырудан бас тартқан, соның ішінде әлеуметтік жұмыс орнына немесе қоғамдық жұмыстан, кәсіптік даярлаудан, қайта оқытудан, біліктілікті жетілдіруден, өз еркімен осы жұмыстар мен оқудан кеткен жұмыссыздарға.</w:t>
      </w:r>
      <w:r>
        <w:br/>
      </w:r>
      <w:r>
        <w:rPr>
          <w:rFonts w:ascii="Times New Roman"/>
          <w:b w:val="false"/>
          <w:i w:val="false"/>
          <w:color w:val="000000"/>
          <w:sz w:val="28"/>
        </w:rPr>
        <w:t>
      Тұрғын үй көмегі жұмыссыздың жұмысқа орналасқан күнінен бастап қайта жалғастырылады, соның ішінде әлеуметтік жұмыс орны немесе қоғамдық жұмыс, кәсіптік даярлауға, қайта даярлауға, біліктілікті жетілдіруге жолдамалар.</w:t>
      </w:r>
      <w:r>
        <w:br/>
      </w:r>
      <w:r>
        <w:rPr>
          <w:rFonts w:ascii="Times New Roman"/>
          <w:b w:val="false"/>
          <w:i w:val="false"/>
          <w:color w:val="000000"/>
          <w:sz w:val="28"/>
        </w:rPr>
        <w:t>
      11. Тұрғын үй көмегіне өтінген кезде коммуналдық қызмет ақысы үшін берешектері бар отбасыларына, қарыздарына қарамастан, есепке тіркеген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12. Коммуналдық қызметті реттеп, тұтынушылардың шығындарын есепке алатын қондырғының есептік көрсеткішінің негізінде алдыңғы тоқсанның шығыны бойынша нақты шығындар анықталады, егер нақты шығындар коммуналдық қызметті тұтыну нормасынан асқан жағдайда, есеп қызмет көрсетушінің тарифіне сәйкес жүргізіледі.</w:t>
      </w:r>
      <w:r>
        <w:br/>
      </w:r>
      <w:r>
        <w:rPr>
          <w:rFonts w:ascii="Times New Roman"/>
          <w:b w:val="false"/>
          <w:i w:val="false"/>
          <w:color w:val="000000"/>
          <w:sz w:val="28"/>
        </w:rPr>
        <w:t>
      13. Тұрғын үй көмегін тағайындау оны алуға жүгінген айдан бастап ағымдағы тоқсанның аяғына дейінгі мерзімде іске асырылады. Жүгінген ай арыз бен қосымша құжаттар берген ай болып есептеледі.</w:t>
      </w:r>
      <w:r>
        <w:br/>
      </w:r>
      <w:r>
        <w:rPr>
          <w:rFonts w:ascii="Times New Roman"/>
          <w:b w:val="false"/>
          <w:i w:val="false"/>
          <w:color w:val="000000"/>
          <w:sz w:val="28"/>
        </w:rPr>
        <w:t xml:space="preserve">
      14. Егер отбасының ортажандық жиынтық табыстары кедейшілік шеңберінен төмен болса, үйді ұстауға және үй-коммуналдық қызметке төлеу үшін және байланыс қызметі үшін тұрғын үй көмегін белгілегенде, жиынды табыс Қазақстан Республикасының заңнамалық актілерінде белгіленген уақыттың тиісті мерзімінде бір </w:t>
      </w:r>
      <w:r>
        <w:rPr>
          <w:rFonts w:ascii="Times New Roman"/>
          <w:b w:val="false"/>
          <w:i w:val="false"/>
          <w:color w:val="000000"/>
          <w:sz w:val="28"/>
        </w:rPr>
        <w:t>айлық есептік көрсеткішке</w:t>
      </w:r>
      <w:r>
        <w:rPr>
          <w:rFonts w:ascii="Times New Roman"/>
          <w:b w:val="false"/>
          <w:i w:val="false"/>
          <w:color w:val="000000"/>
          <w:sz w:val="28"/>
        </w:rPr>
        <w:t xml:space="preserve"> өзгертіледі (алынып тасталады).</w:t>
      </w:r>
      <w:r>
        <w:br/>
      </w:r>
      <w:r>
        <w:rPr>
          <w:rFonts w:ascii="Times New Roman"/>
          <w:b w:val="false"/>
          <w:i w:val="false"/>
          <w:color w:val="000000"/>
          <w:sz w:val="28"/>
        </w:rPr>
        <w:t>
      15. Тұрғын үй көмегі аз қамтылған отбасыларына (азаматтарға) орталық жылу беру жүйесіне қосылмаған, суды жылыту және үйді жылыту автономдық жылу құралдарымен іске асырылатын пәтердегі тұратындарға беріледі. Осы жағдайда электр қуатының төлемін шығын нормасына және көмірдің бағасына және электр қуатының шығын нормасына, әлеуметтік нормаларға сәйкес эквивалентті есептеледі.</w:t>
      </w:r>
      <w:r>
        <w:br/>
      </w:r>
      <w:r>
        <w:rPr>
          <w:rFonts w:ascii="Times New Roman"/>
          <w:b w:val="false"/>
          <w:i w:val="false"/>
          <w:color w:val="000000"/>
          <w:sz w:val="28"/>
        </w:rPr>
        <w:t>
      16. Тұрғын үй көмегіне үміткер тұлғаларға есептеуде келесі шектеулер қойылады:</w:t>
      </w:r>
      <w:r>
        <w:br/>
      </w:r>
      <w:r>
        <w:rPr>
          <w:rFonts w:ascii="Times New Roman"/>
          <w:b w:val="false"/>
          <w:i w:val="false"/>
          <w:color w:val="000000"/>
          <w:sz w:val="28"/>
        </w:rPr>
        <w:t>
      1) арыз беруші заңды некеде тұрып, бірақ зайыбы сол мекенжай бойынша тіркелмеген болса, онда ерлі–зайыптылардың екеуінің де табысы есепке алынады және тұрғын үй көмегі өтінушінің мекенжайы бойынша тағайындалады;</w:t>
      </w:r>
      <w:r>
        <w:br/>
      </w:r>
      <w:r>
        <w:rPr>
          <w:rFonts w:ascii="Times New Roman"/>
          <w:b w:val="false"/>
          <w:i w:val="false"/>
          <w:color w:val="000000"/>
          <w:sz w:val="28"/>
        </w:rPr>
        <w:t>
      2) арызданушы заңды некеде тұрып, бірақ зайыбының қайда тұратынын білмесе (көрсетпесе) және бұл мәселе бойынша құқық қорғау органдарына жүгінбесе-тұрғын үй көмегі тағайындалмайды;</w:t>
      </w:r>
      <w:r>
        <w:br/>
      </w:r>
      <w:r>
        <w:rPr>
          <w:rFonts w:ascii="Times New Roman"/>
          <w:b w:val="false"/>
          <w:i w:val="false"/>
          <w:color w:val="000000"/>
          <w:sz w:val="28"/>
        </w:rPr>
        <w:t>
      3) арызданушымен бірге 18 жасқа дейінгі бала бірге тұрса, оның ата-аналары басқа мекенжайда тұрған жағдайда, арызданушы баланың ата-анасының табысы туралы анықтама беруі қажет.</w:t>
      </w:r>
      <w:r>
        <w:br/>
      </w:r>
      <w:r>
        <w:rPr>
          <w:rFonts w:ascii="Times New Roman"/>
          <w:b w:val="false"/>
          <w:i w:val="false"/>
          <w:color w:val="000000"/>
          <w:sz w:val="28"/>
        </w:rPr>
        <w:t xml:space="preserve">
      17. Арызданушы тұрғын үй көмегін алу үшін тұрғын үй көмегін тағайындайтын уәкілетті органға тұрғылықты жерге келесі құжаттарды беріп жүгінеді: белгіленген үлгіде арыз (Ереженің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қосымшалары), жеке басын куәландыратын құжат (түпнұсқа–тоқсан сайын, көшірмені– жылына бір рет немесе өзгерістер болған жағдайда); азаматтарды тіркеу кітабы (тоқсан сайын); тұрғын үйге құқығын куәландыратын құжат (жылына бір рет немесе қандай да бір өзгерістер болған жағдайда) жалға алу келісімшарты (жалға алу); отбасының табысы туралы анықтама және басқа да табыстар туралы анықтама (алғы тоқсандағы мерзімге); барлық коммуналдық қызметтерді төлегені туралы түбіртек (алғы тоқсандағы мерзімге); жұмыспен қамту орталығынан жұмыссыздар үшін берілетін анықтама (тоқсан сайын); жеке қосалқы шаруашылығының бар-жоқтығы туралы анықтама (тоқсан сайын).</w:t>
      </w:r>
      <w:r>
        <w:br/>
      </w:r>
      <w:r>
        <w:rPr>
          <w:rFonts w:ascii="Times New Roman"/>
          <w:b w:val="false"/>
          <w:i w:val="false"/>
          <w:color w:val="000000"/>
          <w:sz w:val="28"/>
        </w:rPr>
        <w:t>
      Кондоминиум объектілерінің жалпы мүлкіне жөндеу жүргізген шығындардың орнын толтыруға үміткер аз қамтылған отбасылары (азаматтар) осы Ереженің бірінші азат жолында қарастырылған құжаттардан басқа, қосымша келесі құжаттарды береді: қызмет көрсетушіден жөндеу жұмыстарын жүргізгені туралы түбіртегілері; мақсатқа жиындардың көлемін анықтайтын пәтер жекеменшіктерінің жалпы жиналыс шешімінен үзінді; күрделі жөндеу жүргізетін ұйым мен кондоминиумның жауапты өкілінің жағы және тұрғын үй жекеменшік иелерінің арасында кондоминиум объектілерінің жалпы мүлкіне күрделі жөндеу жүргізуге келісім шарт (көшірме).</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Глубокое аудандық мәслихатының 2009.10.21 </w:t>
      </w:r>
      <w:r>
        <w:rPr>
          <w:rFonts w:ascii="Times New Roman"/>
          <w:b w:val="false"/>
          <w:i w:val="false"/>
          <w:color w:val="000000"/>
          <w:sz w:val="28"/>
        </w:rPr>
        <w:t>№ 18/10-IV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ff0000"/>
          <w:sz w:val="28"/>
        </w:rPr>
        <w:t>шешімімен.</w:t>
      </w:r>
      <w:r>
        <w:br/>
      </w:r>
      <w:r>
        <w:rPr>
          <w:rFonts w:ascii="Times New Roman"/>
          <w:b w:val="false"/>
          <w:i w:val="false"/>
          <w:color w:val="000000"/>
          <w:sz w:val="28"/>
        </w:rPr>
        <w:t xml:space="preserve">
      18. Уәкілетті органның шешімі тұрғын үй жәрдемақысын берудің негізі болып табылады (Ереженің </w:t>
      </w:r>
      <w:r>
        <w:rPr>
          <w:rFonts w:ascii="Times New Roman"/>
          <w:b w:val="false"/>
          <w:i w:val="false"/>
          <w:color w:val="000000"/>
          <w:sz w:val="28"/>
        </w:rPr>
        <w:t>3 қосымшасы</w:t>
      </w:r>
      <w:r>
        <w:rPr>
          <w:rFonts w:ascii="Times New Roman"/>
          <w:b w:val="false"/>
          <w:i w:val="false"/>
          <w:color w:val="000000"/>
          <w:sz w:val="28"/>
        </w:rPr>
        <w:t>).</w:t>
      </w:r>
      <w:r>
        <w:br/>
      </w:r>
      <w:r>
        <w:rPr>
          <w:rFonts w:ascii="Times New Roman"/>
          <w:b w:val="false"/>
          <w:i w:val="false"/>
          <w:color w:val="000000"/>
          <w:sz w:val="28"/>
        </w:rPr>
        <w:t>
      19. Тұрғын үйді ұстау, коммуналдық қызметті тұтыну және байланыс қызметінің шығындары талаптану тоқсанның алдындағы тоқсанның түбіртектері бойынша, орташа тоқсанға есептеледі.</w:t>
      </w:r>
      <w:r>
        <w:br/>
      </w:r>
      <w:r>
        <w:rPr>
          <w:rFonts w:ascii="Times New Roman"/>
          <w:b w:val="false"/>
          <w:i w:val="false"/>
          <w:color w:val="000000"/>
          <w:sz w:val="28"/>
        </w:rPr>
        <w:t>
      20. Тұрғын үй көмегін алушылар 10 күн ішінде тұрғын үй қызметіне өз тұрғын үйінің меншік формаларының, отбасы құрамының және оның жиынтық табыстарының, статусының өзгеруі туралы хабарлауы керек.</w:t>
      </w:r>
      <w:r>
        <w:br/>
      </w:r>
      <w:r>
        <w:rPr>
          <w:rFonts w:ascii="Times New Roman"/>
          <w:b w:val="false"/>
          <w:i w:val="false"/>
          <w:color w:val="000000"/>
          <w:sz w:val="28"/>
        </w:rPr>
        <w:t>
      21. Берілген ақпараттың дұрыстығы туралы күмән пайда болса, тұрғын үй көмегін тағайындайтын маман отбасы табыстары, тұрғын үй шығындары және отбасы мүшелерінің шындық тұрғылықты жерлері туралы ақпаратты талап етуге құқылы. Заңды және жеке тұлғалар шындық ақпарат беруге міндетті. Талаптанған құжаттар берілмеген жағдайда, тұрғын үй жәрдемақысы тағайындалмайды. Тұрғын үй қызметіне алдын ала жалған мәліметтер берген үшін жалгерлер (жалдаушы) құқықсыз алған сомасын өз еркімен қайтарады, ал бас тартқан жағдайда–сот тәртібінде.</w:t>
      </w:r>
    </w:p>
    <w:bookmarkStart w:name="z7" w:id="6"/>
    <w:p>
      <w:pPr>
        <w:spacing w:after="0"/>
        <w:ind w:left="0"/>
        <w:jc w:val="left"/>
      </w:pPr>
      <w:r>
        <w:rPr>
          <w:rFonts w:ascii="Times New Roman"/>
          <w:b/>
          <w:i w:val="false"/>
          <w:color w:val="000000"/>
        </w:rPr>
        <w:t xml:space="preserve"> 
3. Тұрғын үй көмегінің мөлшері</w:t>
      </w:r>
    </w:p>
    <w:bookmarkEnd w:id="6"/>
    <w:p>
      <w:pPr>
        <w:spacing w:after="0"/>
        <w:ind w:left="0"/>
        <w:jc w:val="both"/>
      </w:pPr>
      <w:r>
        <w:rPr>
          <w:rFonts w:ascii="Times New Roman"/>
          <w:b w:val="false"/>
          <w:i w:val="false"/>
          <w:color w:val="000000"/>
          <w:sz w:val="28"/>
        </w:rPr>
        <w:t>      22. Тұрғын үй көмегінің мөлшері отбасының өтемдік шараларымен қамтамасыз етілетін нормалар шегінде үйді ұстауға және коммуналдық қызметке ақы және байланыс қызметін төлеу мен отбасына осы мақсаттарға шекті жол берілетін шығыс деңгейінің айырымы ретінде есептеледі.</w:t>
      </w:r>
      <w:r>
        <w:br/>
      </w:r>
      <w:r>
        <w:rPr>
          <w:rFonts w:ascii="Times New Roman"/>
          <w:b w:val="false"/>
          <w:i w:val="false"/>
          <w:color w:val="000000"/>
          <w:sz w:val="28"/>
        </w:rPr>
        <w:t>
      Тұрғын үй көмегінің мөлшерін белгілеу формуласы:</w:t>
      </w:r>
      <w:r>
        <w:br/>
      </w:r>
      <w:r>
        <w:rPr>
          <w:rFonts w:ascii="Times New Roman"/>
          <w:b w:val="false"/>
          <w:i w:val="false"/>
          <w:color w:val="000000"/>
          <w:sz w:val="28"/>
        </w:rPr>
        <w:t>
      П=МСПЖ-(t,x,д);</w:t>
      </w:r>
      <w:r>
        <w:br/>
      </w:r>
      <w:r>
        <w:rPr>
          <w:rFonts w:ascii="Times New Roman"/>
          <w:b w:val="false"/>
          <w:i w:val="false"/>
          <w:color w:val="000000"/>
          <w:sz w:val="28"/>
        </w:rPr>
        <w:t>
      П-тұрғын үй көмегінің мөлшері;</w:t>
      </w:r>
      <w:r>
        <w:br/>
      </w:r>
      <w:r>
        <w:rPr>
          <w:rFonts w:ascii="Times New Roman"/>
          <w:b w:val="false"/>
          <w:i w:val="false"/>
          <w:color w:val="000000"/>
          <w:sz w:val="28"/>
        </w:rPr>
        <w:t>
      МСПЖ-тұрғын үйге ең жоғары әлеуметтік төлем;</w:t>
      </w:r>
      <w:r>
        <w:br/>
      </w:r>
      <w:r>
        <w:rPr>
          <w:rFonts w:ascii="Times New Roman"/>
          <w:b w:val="false"/>
          <w:i w:val="false"/>
          <w:color w:val="000000"/>
          <w:sz w:val="28"/>
        </w:rPr>
        <w:t>
      t-тұрғын үй төлеміне нормативтік шығын (=20%);</w:t>
      </w:r>
      <w:r>
        <w:br/>
      </w:r>
      <w:r>
        <w:rPr>
          <w:rFonts w:ascii="Times New Roman"/>
          <w:b w:val="false"/>
          <w:i w:val="false"/>
          <w:color w:val="000000"/>
          <w:sz w:val="28"/>
        </w:rPr>
        <w:t>
      д-отбасының жиынтық табыстары.</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Глубокое аудандық мәслихатының 2009.10.21 </w:t>
      </w:r>
      <w:r>
        <w:rPr>
          <w:rFonts w:ascii="Times New Roman"/>
          <w:b w:val="false"/>
          <w:i w:val="false"/>
          <w:color w:val="000000"/>
          <w:sz w:val="28"/>
        </w:rPr>
        <w:t>№ 18/10-IV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ff0000"/>
          <w:sz w:val="28"/>
        </w:rPr>
        <w:t>шешімімен.</w:t>
      </w:r>
    </w:p>
    <w:bookmarkStart w:name="z8" w:id="7"/>
    <w:p>
      <w:pPr>
        <w:spacing w:after="0"/>
        <w:ind w:left="0"/>
        <w:jc w:val="left"/>
      </w:pPr>
      <w:r>
        <w:rPr>
          <w:rFonts w:ascii="Times New Roman"/>
          <w:b/>
          <w:i w:val="false"/>
          <w:color w:val="000000"/>
        </w:rPr>
        <w:t xml:space="preserve"> 
4. Тұрғын үй көмегін алуға үміткер отбасыларының</w:t>
      </w:r>
      <w:r>
        <w:br/>
      </w:r>
      <w:r>
        <w:rPr>
          <w:rFonts w:ascii="Times New Roman"/>
          <w:b/>
          <w:i w:val="false"/>
          <w:color w:val="000000"/>
        </w:rPr>
        <w:t>
жиынтық табысын есептеу</w:t>
      </w:r>
    </w:p>
    <w:bookmarkEnd w:id="7"/>
    <w:p>
      <w:pPr>
        <w:spacing w:after="0"/>
        <w:ind w:left="0"/>
        <w:jc w:val="both"/>
      </w:pPr>
      <w:r>
        <w:rPr>
          <w:rFonts w:ascii="Times New Roman"/>
          <w:b w:val="false"/>
          <w:i w:val="false"/>
          <w:color w:val="000000"/>
          <w:sz w:val="28"/>
        </w:rPr>
        <w:t>      23. Тұрғын үй көмегін алуға үміткер отбасының жиынтық табыстарын уәкілетті орган есептейді</w:t>
      </w:r>
      <w:r>
        <w:br/>
      </w:r>
      <w:r>
        <w:rPr>
          <w:rFonts w:ascii="Times New Roman"/>
          <w:b w:val="false"/>
          <w:i w:val="false"/>
          <w:color w:val="000000"/>
          <w:sz w:val="28"/>
        </w:rPr>
        <w:t>
      24. Жиынтық табысты есептегенде мыналар есепке алынбайды:</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он сегіз жасқа дейінгі балаларға ай сайынғы мемлекеттік жәрдемақы;</w:t>
      </w:r>
      <w:r>
        <w:br/>
      </w:r>
      <w:r>
        <w:rPr>
          <w:rFonts w:ascii="Times New Roman"/>
          <w:b w:val="false"/>
          <w:i w:val="false"/>
          <w:color w:val="000000"/>
          <w:sz w:val="28"/>
        </w:rPr>
        <w:t>
      3) тұрғын үй көмегі;</w:t>
      </w:r>
      <w:r>
        <w:br/>
      </w:r>
      <w:r>
        <w:rPr>
          <w:rFonts w:ascii="Times New Roman"/>
          <w:b w:val="false"/>
          <w:i w:val="false"/>
          <w:color w:val="000000"/>
          <w:sz w:val="28"/>
        </w:rPr>
        <w:t>
      4) жерлеу үшін біржолғы жәрдемақы;</w:t>
      </w:r>
      <w:r>
        <w:br/>
      </w:r>
      <w:r>
        <w:rPr>
          <w:rFonts w:ascii="Times New Roman"/>
          <w:b w:val="false"/>
          <w:i w:val="false"/>
          <w:color w:val="000000"/>
          <w:sz w:val="28"/>
        </w:rPr>
        <w:t>
      5) баланың тууына байланысты біржолғы мемлекеттік жәрдемақы;</w:t>
      </w:r>
      <w:r>
        <w:br/>
      </w:r>
      <w:r>
        <w:rPr>
          <w:rFonts w:ascii="Times New Roman"/>
          <w:b w:val="false"/>
          <w:i w:val="false"/>
          <w:color w:val="000000"/>
          <w:sz w:val="28"/>
        </w:rPr>
        <w:t>
      6) есептік мерзімде жалпы сомасы өмір сүру деңгейінің белгіленген шеңберінен төмен көлемде ақшалай және заттай (бағалау дәрежесінде) қайырымдылық көмек;</w:t>
      </w:r>
      <w:r>
        <w:br/>
      </w:r>
      <w:r>
        <w:rPr>
          <w:rFonts w:ascii="Times New Roman"/>
          <w:b w:val="false"/>
          <w:i w:val="false"/>
          <w:color w:val="000000"/>
          <w:sz w:val="28"/>
        </w:rPr>
        <w:t>
      7) жеке іс ашуға немесе жеке қосалқы шаруашылық дамытуға материалдық көмек;</w:t>
      </w:r>
      <w:r>
        <w:br/>
      </w:r>
      <w:r>
        <w:rPr>
          <w:rFonts w:ascii="Times New Roman"/>
          <w:b w:val="false"/>
          <w:i w:val="false"/>
          <w:color w:val="000000"/>
          <w:sz w:val="28"/>
        </w:rPr>
        <w:t xml:space="preserve">
      8) төтенше жағдайлардың салдарынан денсаулығы мен мүлкіне залал келтіргені үшін отбасына оны толтыруға берген көмек; </w:t>
      </w:r>
      <w:r>
        <w:br/>
      </w:r>
      <w:r>
        <w:rPr>
          <w:rFonts w:ascii="Times New Roman"/>
          <w:b w:val="false"/>
          <w:i w:val="false"/>
          <w:color w:val="000000"/>
          <w:sz w:val="28"/>
        </w:rPr>
        <w:t>
      9) отбасы мүшелерінің біреуі осы отбасында тұрмайтын тұлғаға алимент төлегенде;</w:t>
      </w:r>
      <w:r>
        <w:br/>
      </w:r>
      <w:r>
        <w:rPr>
          <w:rFonts w:ascii="Times New Roman"/>
          <w:b w:val="false"/>
          <w:i w:val="false"/>
          <w:color w:val="000000"/>
          <w:sz w:val="28"/>
        </w:rPr>
        <w:t>
      10) қамқоршының табысы (қарамағындағы) (қамқордағы балаларға жәрдемақы тағайындалғанда);</w:t>
      </w:r>
      <w:r>
        <w:br/>
      </w:r>
      <w:r>
        <w:rPr>
          <w:rFonts w:ascii="Times New Roman"/>
          <w:b w:val="false"/>
          <w:i w:val="false"/>
          <w:color w:val="000000"/>
          <w:sz w:val="28"/>
        </w:rPr>
        <w:t>
      11) тегін немесе жеңілдетілген бағамен протездеуде азаматтардың жүрген жолын төлеу;</w:t>
      </w:r>
      <w:r>
        <w:br/>
      </w:r>
      <w:r>
        <w:rPr>
          <w:rFonts w:ascii="Times New Roman"/>
          <w:b w:val="false"/>
          <w:i w:val="false"/>
          <w:color w:val="000000"/>
          <w:sz w:val="28"/>
        </w:rPr>
        <w:t>
      12) протездеу кезінде азаматтарды қамту;</w:t>
      </w:r>
      <w:r>
        <w:br/>
      </w:r>
      <w:r>
        <w:rPr>
          <w:rFonts w:ascii="Times New Roman"/>
          <w:b w:val="false"/>
          <w:i w:val="false"/>
          <w:color w:val="000000"/>
          <w:sz w:val="28"/>
        </w:rPr>
        <w:t>
      13) азаматтардың елді мекеннің сыртына емделуге баруға тегін немесе жеңілдетілген жолдың бағасы;</w:t>
      </w:r>
      <w:r>
        <w:br/>
      </w:r>
      <w:r>
        <w:rPr>
          <w:rFonts w:ascii="Times New Roman"/>
          <w:b w:val="false"/>
          <w:i w:val="false"/>
          <w:color w:val="000000"/>
          <w:sz w:val="28"/>
        </w:rPr>
        <w:t>
      14) Қазақстан Республикасының заңнамасына сәйкес заттай көрсетілетін көмектің түріне:</w:t>
      </w:r>
      <w:r>
        <w:br/>
      </w:r>
      <w:r>
        <w:rPr>
          <w:rFonts w:ascii="Times New Roman"/>
          <w:b w:val="false"/>
          <w:i w:val="false"/>
          <w:color w:val="000000"/>
          <w:sz w:val="28"/>
        </w:rPr>
        <w:t>
      </w:t>
      </w:r>
      <w:r>
        <w:rPr>
          <w:rFonts w:ascii="Times New Roman"/>
          <w:b w:val="false"/>
          <w:i w:val="false"/>
          <w:color w:val="000000"/>
          <w:sz w:val="28"/>
        </w:rPr>
        <w:t>дәрілік заттар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санаторий-курорттық емдер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протездік ортопедиялық</w:t>
      </w:r>
      <w:r>
        <w:rPr>
          <w:rFonts w:ascii="Times New Roman"/>
          <w:b w:val="false"/>
          <w:i w:val="false"/>
          <w:color w:val="000000"/>
          <w:sz w:val="28"/>
        </w:rPr>
        <w:t xml:space="preserve"> бұйымдар (жасау және жөндеу);</w:t>
      </w:r>
      <w:r>
        <w:br/>
      </w:r>
      <w:r>
        <w:rPr>
          <w:rFonts w:ascii="Times New Roman"/>
          <w:b w:val="false"/>
          <w:i w:val="false"/>
          <w:color w:val="000000"/>
          <w:sz w:val="28"/>
        </w:rPr>
        <w:t>
      </w:t>
      </w:r>
      <w:r>
        <w:rPr>
          <w:rFonts w:ascii="Times New Roman"/>
          <w:b w:val="false"/>
          <w:i w:val="false"/>
          <w:color w:val="000000"/>
          <w:sz w:val="28"/>
        </w:rPr>
        <w:t>қозғалыс құралдары</w:t>
      </w:r>
      <w:r>
        <w:rPr>
          <w:rFonts w:ascii="Times New Roman"/>
          <w:b w:val="false"/>
          <w:i w:val="false"/>
          <w:color w:val="000000"/>
          <w:sz w:val="28"/>
        </w:rPr>
        <w:t xml:space="preserve"> (кресло-коляска) және мүгедектерге бөлінген басқа да оңалту құралдары;</w:t>
      </w:r>
      <w:r>
        <w:br/>
      </w:r>
      <w:r>
        <w:rPr>
          <w:rFonts w:ascii="Times New Roman"/>
          <w:b w:val="false"/>
          <w:i w:val="false"/>
          <w:color w:val="000000"/>
          <w:sz w:val="28"/>
        </w:rPr>
        <w:t>
      </w:t>
      </w:r>
      <w:r>
        <w:rPr>
          <w:rFonts w:ascii="Times New Roman"/>
          <w:b w:val="false"/>
          <w:i w:val="false"/>
          <w:color w:val="000000"/>
          <w:sz w:val="28"/>
        </w:rPr>
        <w:t>білім беру туралы</w:t>
      </w:r>
      <w:r>
        <w:rPr>
          <w:rFonts w:ascii="Times New Roman"/>
          <w:b w:val="false"/>
          <w:i w:val="false"/>
          <w:color w:val="000000"/>
          <w:sz w:val="28"/>
        </w:rPr>
        <w:t xml:space="preserve"> заңнамаларға сәйкес білім беру ұйымдарының тегін тамағы мен көрсеткен көмектері;</w:t>
      </w:r>
      <w:r>
        <w:br/>
      </w:r>
      <w:r>
        <w:rPr>
          <w:rFonts w:ascii="Times New Roman"/>
          <w:b w:val="false"/>
          <w:i w:val="false"/>
          <w:color w:val="000000"/>
          <w:sz w:val="28"/>
        </w:rPr>
        <w:t>
      15) жергілікті өкілетті органдардың шешімімен бөлінетін материалдық көмек;</w:t>
      </w:r>
      <w:r>
        <w:br/>
      </w:r>
      <w:r>
        <w:rPr>
          <w:rFonts w:ascii="Times New Roman"/>
          <w:b w:val="false"/>
          <w:i w:val="false"/>
          <w:color w:val="000000"/>
          <w:sz w:val="28"/>
        </w:rPr>
        <w:t xml:space="preserve">
      16) тұрғындардың </w:t>
      </w:r>
      <w:r>
        <w:rPr>
          <w:rFonts w:ascii="Times New Roman"/>
          <w:b w:val="false"/>
          <w:i w:val="false"/>
          <w:color w:val="000000"/>
          <w:sz w:val="28"/>
        </w:rPr>
        <w:t>көш-қон</w:t>
      </w:r>
      <w:r>
        <w:rPr>
          <w:rFonts w:ascii="Times New Roman"/>
          <w:b w:val="false"/>
          <w:i w:val="false"/>
          <w:color w:val="000000"/>
          <w:sz w:val="28"/>
        </w:rPr>
        <w:t xml:space="preserve"> мәселелері бойынша заңнамалық актілерде қарастырылған қаражаттар;</w:t>
      </w:r>
      <w:r>
        <w:br/>
      </w:r>
      <w:r>
        <w:rPr>
          <w:rFonts w:ascii="Times New Roman"/>
          <w:b w:val="false"/>
          <w:i w:val="false"/>
          <w:color w:val="000000"/>
          <w:sz w:val="28"/>
        </w:rPr>
        <w:t>
      17) оралмандардың тұрғылықты жерге келуіне және жүктерді тасуға шығындарын толтыру (соның ішінде малдар), көшіп келген орыннан үй сатып алу мен біржолғы жәрдемақы төлемі.</w:t>
      </w:r>
      <w:r>
        <w:br/>
      </w:r>
      <w:r>
        <w:rPr>
          <w:rFonts w:ascii="Times New Roman"/>
          <w:b w:val="false"/>
          <w:i w:val="false"/>
          <w:color w:val="000000"/>
          <w:sz w:val="28"/>
        </w:rPr>
        <w:t>
      Жиынтық табысты есептеу талаптанушының алынған табыстар туралы берген мәліметтерінің негізінде жасалады.</w:t>
      </w:r>
      <w:r>
        <w:br/>
      </w:r>
      <w:r>
        <w:rPr>
          <w:rFonts w:ascii="Times New Roman"/>
          <w:b w:val="false"/>
          <w:i w:val="false"/>
          <w:color w:val="000000"/>
          <w:sz w:val="28"/>
        </w:rPr>
        <w:t xml:space="preserve">
      Өз-өзін жұмысқа орналастырған тұрғындардың табыстары жазбаша арызбен расталады. </w:t>
      </w:r>
      <w:r>
        <w:br/>
      </w:r>
      <w:r>
        <w:rPr>
          <w:rFonts w:ascii="Times New Roman"/>
          <w:b w:val="false"/>
          <w:i w:val="false"/>
          <w:color w:val="000000"/>
          <w:sz w:val="28"/>
        </w:rPr>
        <w:t>
      25. Үлкен мал басынан бір бас болғандағы жеке қосалқы шаруашылықтан табыс (саяжай учаскелерден, бау-бақшалардан түсетін табыстарды қоспағанда) тоқсанда үш есептік көрсеткіш мөлшерінде есепке алынады, үлкен мал басы екі және одан көп бас болғанда бес есептік көрсеткіш мөлшерінде есепке алынады.</w:t>
      </w:r>
      <w:r>
        <w:br/>
      </w:r>
      <w:r>
        <w:rPr>
          <w:rFonts w:ascii="Times New Roman"/>
          <w:b w:val="false"/>
          <w:i w:val="false"/>
          <w:color w:val="000000"/>
          <w:sz w:val="28"/>
        </w:rPr>
        <w:t xml:space="preserve">
      26. Ереженің </w:t>
      </w:r>
      <w:r>
        <w:rPr>
          <w:rFonts w:ascii="Times New Roman"/>
          <w:b w:val="false"/>
          <w:i w:val="false"/>
          <w:color w:val="000000"/>
          <w:sz w:val="28"/>
        </w:rPr>
        <w:t>4 қосымшасына</w:t>
      </w:r>
      <w:r>
        <w:rPr>
          <w:rFonts w:ascii="Times New Roman"/>
          <w:b w:val="false"/>
          <w:i w:val="false"/>
          <w:color w:val="000000"/>
          <w:sz w:val="28"/>
        </w:rPr>
        <w:t xml:space="preserve"> сәйкес жиынтық табысты есептеген кезде тамақ өнімі үшін жас үй малының, құстардың өнімдері есепке алынбайды. Жеке кәсіптік істерден, мүліктік және жер пайынан түсетін табыстар мәлімделген болып саналады.</w:t>
      </w:r>
      <w:r>
        <w:br/>
      </w:r>
      <w:r>
        <w:rPr>
          <w:rFonts w:ascii="Times New Roman"/>
          <w:b w:val="false"/>
          <w:i w:val="false"/>
          <w:color w:val="000000"/>
          <w:sz w:val="28"/>
        </w:rPr>
        <w:t>
      27. Құжаттамалы расталған табыстар түрлеріне еңбектен, зейнетақыдан, жәрдемақыдан түсетін табыстар жатады. Отбасының жиынтық табысында отбасы мүшесінің табысы мынадай жағдайда есептелмейді:</w:t>
      </w:r>
      <w:r>
        <w:br/>
      </w:r>
      <w:r>
        <w:rPr>
          <w:rFonts w:ascii="Times New Roman"/>
          <w:b w:val="false"/>
          <w:i w:val="false"/>
          <w:color w:val="000000"/>
          <w:sz w:val="28"/>
        </w:rPr>
        <w:t>
      1) жұмыс істемейді және жұмыспен қамту мәселелері жөніндегі уәкілетті органда жұмыссыз болып тіркелген (анықтама берген жағдайда);</w:t>
      </w:r>
      <w:r>
        <w:br/>
      </w:r>
      <w:r>
        <w:rPr>
          <w:rFonts w:ascii="Times New Roman"/>
          <w:b w:val="false"/>
          <w:i w:val="false"/>
          <w:color w:val="000000"/>
          <w:sz w:val="28"/>
        </w:rPr>
        <w:t>
      2) бас бостандығынан айыру жерлерде немесе уақытша ұстау изоляторында болған (анықтама берген жағдайда);</w:t>
      </w:r>
      <w:r>
        <w:br/>
      </w:r>
      <w:r>
        <w:rPr>
          <w:rFonts w:ascii="Times New Roman"/>
          <w:b w:val="false"/>
          <w:i w:val="false"/>
          <w:color w:val="000000"/>
          <w:sz w:val="28"/>
        </w:rPr>
        <w:t>
      3) туберкулез немесе психоневрологиялық диспансерлерде (стационарларда), емделу-еңбек профилакторияларында немесе есепте болған (анықтама берген жағдайда);</w:t>
      </w:r>
      <w:r>
        <w:br/>
      </w:r>
      <w:r>
        <w:rPr>
          <w:rFonts w:ascii="Times New Roman"/>
          <w:b w:val="false"/>
          <w:i w:val="false"/>
          <w:color w:val="000000"/>
          <w:sz w:val="28"/>
        </w:rPr>
        <w:t>
      4) Қазақстан Республикасының тиісті келісімі жоқ елдерге тұрғылықты жерлерге тұруға кеткен (анықтама ұсынылғанда).</w:t>
      </w:r>
      <w:r>
        <w:br/>
      </w:r>
      <w:r>
        <w:rPr>
          <w:rFonts w:ascii="Times New Roman"/>
          <w:b w:val="false"/>
          <w:i w:val="false"/>
          <w:color w:val="000000"/>
          <w:sz w:val="28"/>
        </w:rPr>
        <w:t>
      28. Балаларға алимент басқа да асыраудағыларға мәлімделген табыс ретінде беріледі.</w:t>
      </w:r>
      <w:r>
        <w:br/>
      </w:r>
      <w:r>
        <w:rPr>
          <w:rFonts w:ascii="Times New Roman"/>
          <w:b w:val="false"/>
          <w:i w:val="false"/>
          <w:color w:val="000000"/>
          <w:sz w:val="28"/>
        </w:rPr>
        <w:t xml:space="preserve">
      29. Қазақстан Республикасы Үкіметінің 2000 жылғы 12 шілдедегі № 1063 </w:t>
      </w:r>
      <w:r>
        <w:rPr>
          <w:rFonts w:ascii="Times New Roman"/>
          <w:b w:val="false"/>
          <w:i w:val="false"/>
          <w:color w:val="000000"/>
          <w:sz w:val="28"/>
        </w:rPr>
        <w:t>қаулысымен</w:t>
      </w:r>
      <w:r>
        <w:rPr>
          <w:rFonts w:ascii="Times New Roman"/>
          <w:b w:val="false"/>
          <w:i w:val="false"/>
          <w:color w:val="000000"/>
          <w:sz w:val="28"/>
        </w:rPr>
        <w:t xml:space="preserve"> бекітілген, отбасының құрамына кіреді деп тұрақты тұрғылықты жері бойынша құжаттандыру және Қазақстан Республикасының тұрғындарын тіркеу ережесіне сәйкес тіркелген тұлғалар есептеледі. Жиынтық табыс осы мекенжай бойынша тіркелген барлық отбасы мүшелері мен басқа басқа тұлғалардың табыстарын қосу арқылы тоқсандағы, алдындағы тоқсандағы жүгінімдері бойынша есептеледі.</w:t>
      </w:r>
      <w:r>
        <w:br/>
      </w:r>
      <w:r>
        <w:rPr>
          <w:rFonts w:ascii="Times New Roman"/>
          <w:b w:val="false"/>
          <w:i w:val="false"/>
          <w:color w:val="000000"/>
          <w:sz w:val="28"/>
        </w:rPr>
        <w:t>
      30. Бір тоқсаннан көп мерзімге төленетін бір жолғы төлемді алғанда, жиынтық табыста барлық табыс жиынын табыс алған айлар санына бөлуден алынып және 3 айға көбейтілген табыстың жиыны есепке алынады. Егер отбасы мүшелерінің біреуі табыс есептелетін тоқсаннан аз уақыт жұмыс істесе, отбасының жиынтық табысында, оның осы тоқсанда жұмыс істеген уақыттың табысы есепке алынады.</w:t>
      </w:r>
      <w:r>
        <w:br/>
      </w:r>
      <w:r>
        <w:rPr>
          <w:rFonts w:ascii="Times New Roman"/>
          <w:b w:val="false"/>
          <w:i w:val="false"/>
          <w:color w:val="000000"/>
          <w:sz w:val="28"/>
        </w:rPr>
        <w:t>
      31. Отбасының орта жандық табыстары 1 айға отбасының тоқсандық жиынтық табыстарын отбасы мүшелерінің санына және 3 айға бөлу жолымен есептеледі.</w:t>
      </w:r>
      <w:r>
        <w:br/>
      </w:r>
      <w:r>
        <w:rPr>
          <w:rFonts w:ascii="Times New Roman"/>
          <w:b w:val="false"/>
          <w:i w:val="false"/>
          <w:color w:val="000000"/>
          <w:sz w:val="28"/>
        </w:rPr>
        <w:t>
      32. Өтініш берушілер ұсынған мәліметтердің дұрыстығына Қазақстан Республикасының заңнамаларында белгіленген тәртіпте жауап береді.</w:t>
      </w:r>
    </w:p>
    <w:bookmarkStart w:name="z9" w:id="8"/>
    <w:p>
      <w:pPr>
        <w:spacing w:after="0"/>
        <w:ind w:left="0"/>
        <w:jc w:val="left"/>
      </w:pPr>
      <w:r>
        <w:rPr>
          <w:rFonts w:ascii="Times New Roman"/>
          <w:b/>
          <w:i w:val="false"/>
          <w:color w:val="000000"/>
        </w:rPr>
        <w:t xml:space="preserve"> 
5. Өздері жылытатын жекеменшік үй құрылыстарында тұратын</w:t>
      </w:r>
      <w:r>
        <w:br/>
      </w:r>
      <w:r>
        <w:rPr>
          <w:rFonts w:ascii="Times New Roman"/>
          <w:b/>
          <w:i w:val="false"/>
          <w:color w:val="000000"/>
        </w:rPr>
        <w:t>
аз камтылған отбасыларына (азаматтарға) тұрғын үй көмегін беру</w:t>
      </w:r>
      <w:r>
        <w:br/>
      </w:r>
      <w:r>
        <w:rPr>
          <w:rFonts w:ascii="Times New Roman"/>
          <w:b/>
          <w:i w:val="false"/>
          <w:color w:val="000000"/>
        </w:rPr>
        <w:t>
тәртібі</w:t>
      </w:r>
    </w:p>
    <w:bookmarkEnd w:id="8"/>
    <w:p>
      <w:pPr>
        <w:spacing w:after="0"/>
        <w:ind w:left="0"/>
        <w:jc w:val="both"/>
      </w:pPr>
      <w:r>
        <w:rPr>
          <w:rFonts w:ascii="Times New Roman"/>
          <w:b w:val="false"/>
          <w:i w:val="false"/>
          <w:color w:val="000000"/>
          <w:sz w:val="28"/>
        </w:rPr>
        <w:t>      33. Өздері жылытатын жекеменшік үй құрылыстарында тұратын аз қамтылған отбасыларына тұрғын үй көмегі үй иесіне, жалдаушылар тұрғын үйді жалдауға келісімшарт болғанда беріледі.</w:t>
      </w:r>
      <w:r>
        <w:br/>
      </w:r>
      <w:r>
        <w:rPr>
          <w:rFonts w:ascii="Times New Roman"/>
          <w:b w:val="false"/>
          <w:i w:val="false"/>
          <w:color w:val="000000"/>
          <w:sz w:val="28"/>
        </w:rPr>
        <w:t>
      34. Өздері жылытатын, жекеменшік үй құрылыстарында тұратын отбасыларға тұрғын үй көмегін есептеу үшін көмірдің әлеуметтік шығыны жалпы ауданның 1 шаршы метріне 129,8 кг, бірақ бір үйге 5000 кг аспауы керек.</w:t>
      </w:r>
      <w:r>
        <w:br/>
      </w:r>
      <w:r>
        <w:rPr>
          <w:rFonts w:ascii="Times New Roman"/>
          <w:b w:val="false"/>
          <w:i w:val="false"/>
          <w:color w:val="000000"/>
          <w:sz w:val="28"/>
        </w:rPr>
        <w:t>
      35. Көмірдің құнын есептеу үшін аудан бойынша облыстық статистика және ақпарат басқармасының ұсынуымен орташа баға қолданылады және алдыңғы тоқсанға тұрғын үй көмегін беру үшін тоқсанның соңғы айы есепке алынады (желтоқсан, наурыз, маусым, қыркүйек).</w:t>
      </w:r>
      <w:r>
        <w:br/>
      </w:r>
      <w:r>
        <w:rPr>
          <w:rFonts w:ascii="Times New Roman"/>
          <w:b w:val="false"/>
          <w:i w:val="false"/>
          <w:color w:val="000000"/>
          <w:sz w:val="28"/>
        </w:rPr>
        <w:t>
      36. Өздері жылытатын жекеменшік үй құрылыстарында қолданылатын басқа жанармай түрлерінің құны мен шығын нормасын, тұрғын үй көмегін есептегенде көмірдің құны мен шығын нормасына эквивалентті деп есептеу керек.</w:t>
      </w:r>
      <w:r>
        <w:br/>
      </w:r>
      <w:r>
        <w:rPr>
          <w:rFonts w:ascii="Times New Roman"/>
          <w:b w:val="false"/>
          <w:i w:val="false"/>
          <w:color w:val="000000"/>
          <w:sz w:val="28"/>
        </w:rPr>
        <w:t>
      37. Көмірді сатып алудың мезгілдігіне байланысты көмірдің тұрғын үйге барлық әлеуметтік шығын нормасын (көмірдің құнын) өтініш жасаған тоқсанына қарай әлеуметтік көмек есептегенде үш айға аламыз.</w:t>
      </w:r>
      <w:r>
        <w:br/>
      </w:r>
      <w:r>
        <w:rPr>
          <w:rFonts w:ascii="Times New Roman"/>
          <w:b w:val="false"/>
          <w:i w:val="false"/>
          <w:color w:val="000000"/>
          <w:sz w:val="28"/>
        </w:rPr>
        <w:t>
      38. Тұрғын үй көмегін есептегенде жекеменшік үй құрылысында тұратын отбасының табысын өтініш берген тоқсанның алдындағы тоқсанға есептеу керек.</w:t>
      </w:r>
      <w:r>
        <w:br/>
      </w:r>
      <w:r>
        <w:rPr>
          <w:rFonts w:ascii="Times New Roman"/>
          <w:b w:val="false"/>
          <w:i w:val="false"/>
          <w:color w:val="000000"/>
          <w:sz w:val="28"/>
        </w:rPr>
        <w:t>
      39. Заң бойынша бір үйдің бірнеше иесі болса, онда тұрғын үй көмегі осы мекенжай бойынша тіркелген үй иесіне тағайындалады, ал егер осы мекенжай бойынша бірнеше жекеменшік иесі (отбасы) тіркелсе, онда бір үйге әлеуметтік көмір нормасы әр отбасына, алып отырған ауданына байланысты пропорционалды түрде бөлінеді.</w:t>
      </w:r>
      <w:r>
        <w:br/>
      </w:r>
      <w:r>
        <w:rPr>
          <w:rFonts w:ascii="Times New Roman"/>
          <w:b w:val="false"/>
          <w:i w:val="false"/>
          <w:color w:val="000000"/>
          <w:sz w:val="28"/>
        </w:rPr>
        <w:t>
      40. Электр қуатына, газбен жабдықтауға, сумен жабдықтауға, қатты тұрмыстық қалдықтар шығындарын өтініш берген тоқсанның алдындағы тоқсандағы түбіртектердің орташаларын есепке алу керек.</w:t>
      </w:r>
    </w:p>
    <w:bookmarkStart w:name="z10" w:id="9"/>
    <w:p>
      <w:pPr>
        <w:spacing w:after="0"/>
        <w:ind w:left="0"/>
        <w:jc w:val="left"/>
      </w:pPr>
      <w:r>
        <w:rPr>
          <w:rFonts w:ascii="Times New Roman"/>
          <w:b/>
          <w:i w:val="false"/>
          <w:color w:val="000000"/>
        </w:rPr>
        <w:t xml:space="preserve"> 
6. Тұрғын үй көмегінің қаржыландыруы мен төлемі</w:t>
      </w:r>
    </w:p>
    <w:bookmarkEnd w:id="9"/>
    <w:p>
      <w:pPr>
        <w:spacing w:after="0"/>
        <w:ind w:left="0"/>
        <w:jc w:val="both"/>
      </w:pPr>
      <w:r>
        <w:rPr>
          <w:rFonts w:ascii="Times New Roman"/>
          <w:b w:val="false"/>
          <w:i w:val="false"/>
          <w:color w:val="000000"/>
          <w:sz w:val="28"/>
        </w:rPr>
        <w:t>      41. Тұрғын үй көмегі бюджеттік қаражаттар есебінен ақшалай төлем ретінде тағайындалады.</w:t>
      </w:r>
      <w:r>
        <w:br/>
      </w:r>
      <w:r>
        <w:rPr>
          <w:rFonts w:ascii="Times New Roman"/>
          <w:b w:val="false"/>
          <w:i w:val="false"/>
          <w:color w:val="000000"/>
          <w:sz w:val="28"/>
        </w:rPr>
        <w:t>
      42. Тұрғын үй көмегін төлеуді уәкілетті орган Глубокое аудандық «Қазпошта» акционерлік қоғамының филиалына соманы аудару жолымен төлейді.</w:t>
      </w:r>
    </w:p>
    <w:bookmarkStart w:name="z11" w:id="10"/>
    <w:p>
      <w:pPr>
        <w:spacing w:after="0"/>
        <w:ind w:left="0"/>
        <w:jc w:val="both"/>
      </w:pPr>
      <w:r>
        <w:rPr>
          <w:rFonts w:ascii="Times New Roman"/>
          <w:b w:val="false"/>
          <w:i w:val="false"/>
          <w:color w:val="000000"/>
          <w:sz w:val="28"/>
        </w:rPr>
        <w:t>
Аз қамтылған отбасыларына (азаматтарға)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1 қосымша</w:t>
      </w:r>
    </w:p>
    <w:bookmarkEnd w:id="10"/>
    <w:p>
      <w:pPr>
        <w:spacing w:after="0"/>
        <w:ind w:left="0"/>
        <w:jc w:val="left"/>
      </w:pPr>
      <w:r>
        <w:rPr>
          <w:rFonts w:ascii="Times New Roman"/>
          <w:b/>
          <w:i w:val="false"/>
          <w:color w:val="000000"/>
        </w:rPr>
        <w:t xml:space="preserve"> САУАЛНАМА–ӨТІНІШ 1. ОТБАСЫ ТУРАЛЫ НЕГІЗГІ МӘЛІМЕТТЕР</w:t>
      </w:r>
    </w:p>
    <w:p>
      <w:pPr>
        <w:spacing w:after="0"/>
        <w:ind w:left="0"/>
        <w:jc w:val="both"/>
      </w:pPr>
      <w:r>
        <w:rPr>
          <w:rFonts w:ascii="Times New Roman"/>
          <w:b w:val="false"/>
          <w:i w:val="false"/>
          <w:color w:val="000000"/>
          <w:sz w:val="28"/>
        </w:rPr>
        <w:t>Отбасы иесінің аты-жөні___________________________________________</w:t>
      </w:r>
      <w:r>
        <w:br/>
      </w:r>
      <w:r>
        <w:rPr>
          <w:rFonts w:ascii="Times New Roman"/>
          <w:b w:val="false"/>
          <w:i w:val="false"/>
          <w:color w:val="000000"/>
          <w:sz w:val="28"/>
        </w:rPr>
        <w:t>
Мекенжайы_________________________________________________________</w:t>
      </w:r>
      <w:r>
        <w:br/>
      </w:r>
      <w:r>
        <w:rPr>
          <w:rFonts w:ascii="Times New Roman"/>
          <w:b w:val="false"/>
          <w:i w:val="false"/>
          <w:color w:val="000000"/>
          <w:sz w:val="28"/>
        </w:rPr>
        <w:t>
Үй телефоны ___________________ Жұмыс телефоны ___________________</w:t>
      </w:r>
      <w:r>
        <w:br/>
      </w:r>
      <w:r>
        <w:rPr>
          <w:rFonts w:ascii="Times New Roman"/>
          <w:b w:val="false"/>
          <w:i w:val="false"/>
          <w:color w:val="000000"/>
          <w:sz w:val="28"/>
        </w:rPr>
        <w:t>
Төлқұжат (жеке куәлік) №_________________ берілген _______________</w:t>
      </w:r>
      <w:r>
        <w:br/>
      </w:r>
      <w:r>
        <w:rPr>
          <w:rFonts w:ascii="Times New Roman"/>
          <w:b w:val="false"/>
          <w:i w:val="false"/>
          <w:color w:val="000000"/>
          <w:sz w:val="28"/>
        </w:rPr>
        <w:t>
СТН ____________________</w:t>
      </w:r>
    </w:p>
    <w:p>
      <w:pPr>
        <w:spacing w:after="0"/>
        <w:ind w:left="0"/>
        <w:jc w:val="left"/>
      </w:pPr>
      <w:r>
        <w:rPr>
          <w:rFonts w:ascii="Times New Roman"/>
          <w:b/>
          <w:i w:val="false"/>
          <w:color w:val="000000"/>
        </w:rPr>
        <w:t xml:space="preserve"> 2. ТҰРҒЫН ҮЙ ТИПІ, ТҰРҒЫН ҮЙ МЕНШІГІНІҢ НЫСАНЫ</w:t>
      </w:r>
    </w:p>
    <w:p>
      <w:pPr>
        <w:spacing w:after="0"/>
        <w:ind w:left="0"/>
        <w:jc w:val="both"/>
      </w:pPr>
      <w:r>
        <w:rPr>
          <w:rFonts w:ascii="Times New Roman"/>
          <w:b w:val="false"/>
          <w:i w:val="false"/>
          <w:color w:val="000000"/>
          <w:sz w:val="28"/>
        </w:rPr>
        <w:t>Жекешелендіру келісімшарты № ______________________________________</w:t>
      </w:r>
      <w:r>
        <w:br/>
      </w:r>
      <w:r>
        <w:rPr>
          <w:rFonts w:ascii="Times New Roman"/>
          <w:b w:val="false"/>
          <w:i w:val="false"/>
          <w:color w:val="000000"/>
          <w:sz w:val="28"/>
        </w:rPr>
        <w:t>
Жекешелендірілмеген ордер № _______________________________________</w:t>
      </w:r>
      <w:r>
        <w:br/>
      </w:r>
      <w:r>
        <w:rPr>
          <w:rFonts w:ascii="Times New Roman"/>
          <w:b w:val="false"/>
          <w:i w:val="false"/>
          <w:color w:val="000000"/>
          <w:sz w:val="28"/>
        </w:rPr>
        <w:t>
Сату-сатып алу келісімшарты № _____________________________________</w:t>
      </w:r>
      <w:r>
        <w:br/>
      </w:r>
      <w:r>
        <w:rPr>
          <w:rFonts w:ascii="Times New Roman"/>
          <w:b w:val="false"/>
          <w:i w:val="false"/>
          <w:color w:val="000000"/>
          <w:sz w:val="28"/>
        </w:rPr>
        <w:t>
Сыйға тарту келісімшарты №_________________________________________</w:t>
      </w:r>
      <w:r>
        <w:br/>
      </w:r>
      <w:r>
        <w:rPr>
          <w:rFonts w:ascii="Times New Roman"/>
          <w:b w:val="false"/>
          <w:i w:val="false"/>
          <w:color w:val="000000"/>
          <w:sz w:val="28"/>
        </w:rPr>
        <w:t>
Жария ету _________________________________________________________</w:t>
      </w:r>
      <w:r>
        <w:br/>
      </w:r>
      <w:r>
        <w:rPr>
          <w:rFonts w:ascii="Times New Roman"/>
          <w:b w:val="false"/>
          <w:i w:val="false"/>
          <w:color w:val="000000"/>
          <w:sz w:val="28"/>
        </w:rPr>
        <w:t>
Жекеменшік_________________________________________________________</w:t>
      </w:r>
      <w:r>
        <w:br/>
      </w:r>
      <w:r>
        <w:rPr>
          <w:rFonts w:ascii="Times New Roman"/>
          <w:b w:val="false"/>
          <w:i w:val="false"/>
          <w:color w:val="000000"/>
          <w:sz w:val="28"/>
        </w:rPr>
        <w:t xml:space="preserve">
Тұрғын үйдің жалпы ауданы _______ Бөлме саны _____ Тіркелген адам ______ </w:t>
      </w:r>
    </w:p>
    <w:p>
      <w:pPr>
        <w:spacing w:after="0"/>
        <w:ind w:left="0"/>
        <w:jc w:val="left"/>
      </w:pPr>
      <w:r>
        <w:rPr>
          <w:rFonts w:ascii="Times New Roman"/>
          <w:b/>
          <w:i w:val="false"/>
          <w:color w:val="000000"/>
        </w:rPr>
        <w:t xml:space="preserve"> 3. ОТБАСЫНЫҢ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3439"/>
        <w:gridCol w:w="2424"/>
        <w:gridCol w:w="1599"/>
        <w:gridCol w:w="2023"/>
        <w:gridCol w:w="1515"/>
        <w:gridCol w:w="2172"/>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Аты-жөні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Отбасының</w:t>
            </w:r>
            <w:r>
              <w:br/>
            </w:r>
            <w:r>
              <w:rPr>
                <w:rFonts w:ascii="Times New Roman"/>
                <w:b/>
                <w:i w:val="false"/>
                <w:color w:val="000000"/>
                <w:sz w:val="20"/>
              </w:rPr>
              <w:t>
иесіне</w:t>
            </w:r>
            <w:r>
              <w:br/>
            </w:r>
            <w:r>
              <w:rPr>
                <w:rFonts w:ascii="Times New Roman"/>
                <w:b/>
                <w:i w:val="false"/>
                <w:color w:val="000000"/>
                <w:sz w:val="20"/>
              </w:rPr>
              <w:t>
қатынасы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Туған</w:t>
            </w:r>
            <w:r>
              <w:br/>
            </w:r>
            <w:r>
              <w:rPr>
                <w:rFonts w:ascii="Times New Roman"/>
                <w:b/>
                <w:i w:val="false"/>
                <w:color w:val="000000"/>
                <w:sz w:val="20"/>
              </w:rPr>
              <w:t>
жылы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Табыс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Көзі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____________________________________________________________</w:t>
      </w:r>
    </w:p>
    <w:p>
      <w:pPr>
        <w:spacing w:after="0"/>
        <w:ind w:left="0"/>
        <w:jc w:val="left"/>
      </w:pPr>
      <w:r>
        <w:rPr>
          <w:rFonts w:ascii="Times New Roman"/>
          <w:b/>
          <w:i w:val="false"/>
          <w:color w:val="000000"/>
        </w:rPr>
        <w:t xml:space="preserve"> 4. ШАҒЫЛҒАН КОММУНАЛДЫҚ ҚЫЗМЕТ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3431"/>
        <w:gridCol w:w="743"/>
        <w:gridCol w:w="743"/>
        <w:gridCol w:w="744"/>
        <w:gridCol w:w="744"/>
        <w:gridCol w:w="744"/>
        <w:gridCol w:w="744"/>
        <w:gridCol w:w="744"/>
        <w:gridCol w:w="744"/>
        <w:gridCol w:w="744"/>
        <w:gridCol w:w="744"/>
        <w:gridCol w:w="744"/>
        <w:gridCol w:w="744"/>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Коммуналдық</w:t>
            </w:r>
            <w:r>
              <w:br/>
            </w:r>
            <w:r>
              <w:rPr>
                <w:rFonts w:ascii="Times New Roman"/>
                <w:b/>
                <w:i w:val="false"/>
                <w:color w:val="000000"/>
                <w:sz w:val="20"/>
              </w:rPr>
              <w:t>
қызметтің атауы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Айлар
</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шығындар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су</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ОТБАСЫН ЕСКЕРТУ</w:t>
      </w:r>
    </w:p>
    <w:p>
      <w:pPr>
        <w:spacing w:after="0"/>
        <w:ind w:left="0"/>
        <w:jc w:val="both"/>
      </w:pPr>
      <w:r>
        <w:rPr>
          <w:rFonts w:ascii="Times New Roman"/>
          <w:b w:val="false"/>
          <w:i w:val="false"/>
          <w:color w:val="000000"/>
          <w:sz w:val="28"/>
        </w:rPr>
        <w:t>      1. Отбасына тұрғын үй жәрдемақысын төлеу мынадай жағдайда</w:t>
      </w:r>
      <w:r>
        <w:br/>
      </w:r>
      <w:r>
        <w:rPr>
          <w:rFonts w:ascii="Times New Roman"/>
          <w:b w:val="false"/>
          <w:i w:val="false"/>
          <w:color w:val="000000"/>
          <w:sz w:val="28"/>
        </w:rPr>
        <w:t xml:space="preserve">
тоқтатылады: </w:t>
      </w:r>
      <w:r>
        <w:br/>
      </w:r>
      <w:r>
        <w:rPr>
          <w:rFonts w:ascii="Times New Roman"/>
          <w:b w:val="false"/>
          <w:i w:val="false"/>
          <w:color w:val="000000"/>
          <w:sz w:val="28"/>
        </w:rPr>
        <w:t>
      а) отбасына үстеме немесе заңсыз өтемақы тағайындауда бөлімге қате мәліметтер берілгенде;</w:t>
      </w:r>
      <w:r>
        <w:br/>
      </w:r>
      <w:r>
        <w:rPr>
          <w:rFonts w:ascii="Times New Roman"/>
          <w:b w:val="false"/>
          <w:i w:val="false"/>
          <w:color w:val="000000"/>
          <w:sz w:val="28"/>
        </w:rPr>
        <w:t>
      б) жәрдемақыны есептеу үшін берілген ақпараттағы кез келген өзгерістер туындағаны туралы уәкілеттік органдарға уақтылы хабарламағанда;</w:t>
      </w:r>
      <w:r>
        <w:br/>
      </w:r>
      <w:r>
        <w:rPr>
          <w:rFonts w:ascii="Times New Roman"/>
          <w:b w:val="false"/>
          <w:i w:val="false"/>
          <w:color w:val="000000"/>
          <w:sz w:val="28"/>
        </w:rPr>
        <w:t>
      в) тұрғын үй ақысын және коммуналдық қызметтердің және байланыс қызметінің ақысын уақтылы төлемеген кезде.</w:t>
      </w:r>
      <w:r>
        <w:br/>
      </w:r>
      <w:r>
        <w:rPr>
          <w:rFonts w:ascii="Times New Roman"/>
          <w:b w:val="false"/>
          <w:i w:val="false"/>
          <w:color w:val="000000"/>
          <w:sz w:val="28"/>
        </w:rPr>
        <w:t>
      2. Залал келтірген жағдайда отбасы заңсыз алған сомаларды ерікті түрде қайтарады, егер қайтармаған жағдайда, сот тәртібінде қайтарылады.</w:t>
      </w:r>
    </w:p>
    <w:p>
      <w:pPr>
        <w:spacing w:after="0"/>
        <w:ind w:left="0"/>
        <w:jc w:val="both"/>
      </w:pPr>
      <w:r>
        <w:rPr>
          <w:rFonts w:ascii="Times New Roman"/>
          <w:b w:val="false"/>
          <w:i w:val="false"/>
          <w:color w:val="000000"/>
          <w:sz w:val="28"/>
        </w:rPr>
        <w:t>Екінші үй (пәтер)жоқ _____________</w:t>
      </w:r>
      <w:r>
        <w:br/>
      </w:r>
      <w:r>
        <w:rPr>
          <w:rFonts w:ascii="Times New Roman"/>
          <w:b w:val="false"/>
          <w:i w:val="false"/>
          <w:color w:val="000000"/>
          <w:sz w:val="28"/>
        </w:rPr>
        <w:t>
                      (бар/ жоқ)</w:t>
      </w:r>
    </w:p>
    <w:p>
      <w:pPr>
        <w:spacing w:after="0"/>
        <w:ind w:left="0"/>
        <w:jc w:val="both"/>
      </w:pPr>
      <w:r>
        <w:rPr>
          <w:rFonts w:ascii="Times New Roman"/>
          <w:b w:val="false"/>
          <w:i w:val="false"/>
          <w:color w:val="000000"/>
          <w:sz w:val="28"/>
        </w:rPr>
        <w:t>Отбасы өкілдерінің қолы Маманның қолы</w:t>
      </w:r>
    </w:p>
    <w:p>
      <w:pPr>
        <w:spacing w:after="0"/>
        <w:ind w:left="0"/>
        <w:jc w:val="both"/>
      </w:pPr>
      <w:r>
        <w:rPr>
          <w:rFonts w:ascii="Times New Roman"/>
          <w:b w:val="false"/>
          <w:i w:val="false"/>
          <w:color w:val="000000"/>
          <w:sz w:val="28"/>
        </w:rPr>
        <w:t>______________________             _____________________</w:t>
      </w:r>
      <w:r>
        <w:br/>
      </w:r>
      <w:r>
        <w:rPr>
          <w:rFonts w:ascii="Times New Roman"/>
          <w:b w:val="false"/>
          <w:i w:val="false"/>
          <w:color w:val="000000"/>
          <w:sz w:val="28"/>
        </w:rPr>
        <w:t>
Мерзімі «___» _____20___ ж         Мерзімі «___» ____20__ ж</w:t>
      </w:r>
    </w:p>
    <w:bookmarkStart w:name="z12" w:id="11"/>
    <w:p>
      <w:pPr>
        <w:spacing w:after="0"/>
        <w:ind w:left="0"/>
        <w:jc w:val="both"/>
      </w:pPr>
      <w:r>
        <w:rPr>
          <w:rFonts w:ascii="Times New Roman"/>
          <w:b w:val="false"/>
          <w:i w:val="false"/>
          <w:color w:val="000000"/>
          <w:sz w:val="28"/>
        </w:rPr>
        <w:t>
Аз қамтылған отбасыларына (азаматтарға)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2 қосымша</w:t>
      </w:r>
    </w:p>
    <w:bookmarkEnd w:id="11"/>
    <w:p>
      <w:pPr>
        <w:spacing w:after="0"/>
        <w:ind w:left="0"/>
        <w:jc w:val="left"/>
      </w:pPr>
      <w:r>
        <w:rPr>
          <w:rFonts w:ascii="Times New Roman"/>
          <w:b/>
          <w:i w:val="false"/>
          <w:color w:val="000000"/>
        </w:rPr>
        <w:t xml:space="preserve"> Тұрғын үй көмегін беруге</w:t>
      </w:r>
      <w:r>
        <w:br/>
      </w:r>
      <w:r>
        <w:rPr>
          <w:rFonts w:ascii="Times New Roman"/>
          <w:b/>
          <w:i w:val="false"/>
          <w:color w:val="000000"/>
        </w:rPr>
        <w:t>
КЕЛІСІМ ШАРТ–АРЫЗ 1. ОТБАСЫ ТУРАЛЫ НЕГІЗГІ МӘЛІМЕТТЕР</w:t>
      </w:r>
    </w:p>
    <w:p>
      <w:pPr>
        <w:spacing w:after="0"/>
        <w:ind w:left="0"/>
        <w:jc w:val="both"/>
      </w:pPr>
      <w:r>
        <w:rPr>
          <w:rFonts w:ascii="Times New Roman"/>
          <w:b w:val="false"/>
          <w:i w:val="false"/>
          <w:color w:val="000000"/>
          <w:sz w:val="28"/>
        </w:rPr>
        <w:t>Отбасы иесінің аты-жөні____________________________________________</w:t>
      </w:r>
      <w:r>
        <w:br/>
      </w:r>
      <w:r>
        <w:rPr>
          <w:rFonts w:ascii="Times New Roman"/>
          <w:b w:val="false"/>
          <w:i w:val="false"/>
          <w:color w:val="000000"/>
          <w:sz w:val="28"/>
        </w:rPr>
        <w:t>
Мекенжайы__________________________________________________________</w:t>
      </w:r>
      <w:r>
        <w:br/>
      </w:r>
      <w:r>
        <w:rPr>
          <w:rFonts w:ascii="Times New Roman"/>
          <w:b w:val="false"/>
          <w:i w:val="false"/>
          <w:color w:val="000000"/>
          <w:sz w:val="28"/>
        </w:rPr>
        <w:t>
Үй телефоны ___________________ Жұмыс телефоны ____________________</w:t>
      </w:r>
      <w:r>
        <w:br/>
      </w:r>
      <w:r>
        <w:rPr>
          <w:rFonts w:ascii="Times New Roman"/>
          <w:b w:val="false"/>
          <w:i w:val="false"/>
          <w:color w:val="000000"/>
          <w:sz w:val="28"/>
        </w:rPr>
        <w:t>
Төлқұжат (жеке куәлік) №_________________ берілген ________________</w:t>
      </w:r>
      <w:r>
        <w:br/>
      </w:r>
      <w:r>
        <w:rPr>
          <w:rFonts w:ascii="Times New Roman"/>
          <w:b w:val="false"/>
          <w:i w:val="false"/>
          <w:color w:val="000000"/>
          <w:sz w:val="28"/>
        </w:rPr>
        <w:t>
СТН ____________________</w:t>
      </w:r>
    </w:p>
    <w:p>
      <w:pPr>
        <w:spacing w:after="0"/>
        <w:ind w:left="0"/>
        <w:jc w:val="left"/>
      </w:pPr>
      <w:r>
        <w:rPr>
          <w:rFonts w:ascii="Times New Roman"/>
          <w:b/>
          <w:i w:val="false"/>
          <w:color w:val="000000"/>
        </w:rPr>
        <w:t xml:space="preserve"> 2. ТҰРҒЫН ҮЙ ТИПІ, ТҰРҒЫН ҮЙ МЕНШІГІНІҢ НЫСАНЫ</w:t>
      </w:r>
    </w:p>
    <w:p>
      <w:pPr>
        <w:spacing w:after="0"/>
        <w:ind w:left="0"/>
        <w:jc w:val="both"/>
      </w:pPr>
      <w:r>
        <w:rPr>
          <w:rFonts w:ascii="Times New Roman"/>
          <w:b w:val="false"/>
          <w:i w:val="false"/>
          <w:color w:val="000000"/>
          <w:sz w:val="28"/>
        </w:rPr>
        <w:t>Жекешелендіру келісімшарты № _____________________________________</w:t>
      </w:r>
      <w:r>
        <w:br/>
      </w:r>
      <w:r>
        <w:rPr>
          <w:rFonts w:ascii="Times New Roman"/>
          <w:b w:val="false"/>
          <w:i w:val="false"/>
          <w:color w:val="000000"/>
          <w:sz w:val="28"/>
        </w:rPr>
        <w:t>
Жекешелендірілмеген ордер № ______________________________________</w:t>
      </w:r>
      <w:r>
        <w:br/>
      </w:r>
      <w:r>
        <w:rPr>
          <w:rFonts w:ascii="Times New Roman"/>
          <w:b w:val="false"/>
          <w:i w:val="false"/>
          <w:color w:val="000000"/>
          <w:sz w:val="28"/>
        </w:rPr>
        <w:t>
Сату-сатып алу келісімшарты № ____________________________________</w:t>
      </w:r>
      <w:r>
        <w:br/>
      </w:r>
      <w:r>
        <w:rPr>
          <w:rFonts w:ascii="Times New Roman"/>
          <w:b w:val="false"/>
          <w:i w:val="false"/>
          <w:color w:val="000000"/>
          <w:sz w:val="28"/>
        </w:rPr>
        <w:t>
Сыйға тарту келісімшарты № _______________________________________</w:t>
      </w:r>
      <w:r>
        <w:br/>
      </w:r>
      <w:r>
        <w:rPr>
          <w:rFonts w:ascii="Times New Roman"/>
          <w:b w:val="false"/>
          <w:i w:val="false"/>
          <w:color w:val="000000"/>
          <w:sz w:val="28"/>
        </w:rPr>
        <w:t>
Жария ету ________________________________________________________</w:t>
      </w:r>
      <w:r>
        <w:br/>
      </w:r>
      <w:r>
        <w:rPr>
          <w:rFonts w:ascii="Times New Roman"/>
          <w:b w:val="false"/>
          <w:i w:val="false"/>
          <w:color w:val="000000"/>
          <w:sz w:val="28"/>
        </w:rPr>
        <w:t>
Жекеменшік________________________________________________________</w:t>
      </w:r>
      <w:r>
        <w:br/>
      </w:r>
      <w:r>
        <w:rPr>
          <w:rFonts w:ascii="Times New Roman"/>
          <w:b w:val="false"/>
          <w:i w:val="false"/>
          <w:color w:val="000000"/>
          <w:sz w:val="28"/>
        </w:rPr>
        <w:t>
Тұрғын үйдің жалпы ауданы ____ Бөлме саны ___ Тіркелген адам _____</w:t>
      </w:r>
    </w:p>
    <w:p>
      <w:pPr>
        <w:spacing w:after="0"/>
        <w:ind w:left="0"/>
        <w:jc w:val="left"/>
      </w:pPr>
      <w:r>
        <w:rPr>
          <w:rFonts w:ascii="Times New Roman"/>
          <w:b/>
          <w:i w:val="false"/>
          <w:color w:val="000000"/>
        </w:rPr>
        <w:t xml:space="preserve"> 3. ОТБАСЫНЫҢ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2653"/>
        <w:gridCol w:w="2573"/>
        <w:gridCol w:w="1633"/>
        <w:gridCol w:w="1273"/>
        <w:gridCol w:w="1173"/>
        <w:gridCol w:w="1173"/>
        <w:gridCol w:w="91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Аты-жөні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Отбасының</w:t>
            </w:r>
            <w:r>
              <w:br/>
            </w:r>
            <w:r>
              <w:rPr>
                <w:rFonts w:ascii="Times New Roman"/>
                <w:b/>
                <w:i w:val="false"/>
                <w:color w:val="000000"/>
                <w:sz w:val="20"/>
              </w:rPr>
              <w:t>
иесіне</w:t>
            </w:r>
            <w:r>
              <w:br/>
            </w:r>
            <w:r>
              <w:rPr>
                <w:rFonts w:ascii="Times New Roman"/>
                <w:b/>
                <w:i w:val="false"/>
                <w:color w:val="000000"/>
                <w:sz w:val="20"/>
              </w:rPr>
              <w:t>
қатынасы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Туған</w:t>
            </w:r>
            <w:r>
              <w:br/>
            </w:r>
            <w:r>
              <w:rPr>
                <w:rFonts w:ascii="Times New Roman"/>
                <w:b/>
                <w:i w:val="false"/>
                <w:color w:val="000000"/>
                <w:sz w:val="20"/>
              </w:rPr>
              <w:t>
мерзімі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Табыс</w:t>
            </w:r>
            <w:r>
              <w:br/>
            </w:r>
            <w:r>
              <w:rPr>
                <w:rFonts w:ascii="Times New Roman"/>
                <w:b/>
                <w:i w:val="false"/>
                <w:color w:val="000000"/>
                <w:sz w:val="20"/>
              </w:rPr>
              <w:t>
көзі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Айлар бойынша</w:t>
            </w:r>
            <w:r>
              <w:br/>
            </w:r>
            <w:r>
              <w:rPr>
                <w:rFonts w:ascii="Times New Roman"/>
                <w:b/>
                <w:i w:val="false"/>
                <w:color w:val="000000"/>
                <w:sz w:val="20"/>
              </w:rPr>
              <w:t>
табыстар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______________________________________________________</w:t>
      </w:r>
    </w:p>
    <w:p>
      <w:pPr>
        <w:spacing w:after="0"/>
        <w:ind w:left="0"/>
        <w:jc w:val="left"/>
      </w:pPr>
      <w:r>
        <w:rPr>
          <w:rFonts w:ascii="Times New Roman"/>
          <w:b/>
          <w:i w:val="false"/>
          <w:color w:val="000000"/>
        </w:rPr>
        <w:t xml:space="preserve"> 4. ШАҒЫЛҒАН КОММУНАЛДЫҚ ҚЫЗМЕТ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7"/>
        <w:gridCol w:w="1888"/>
        <w:gridCol w:w="1888"/>
        <w:gridCol w:w="1888"/>
        <w:gridCol w:w="4139"/>
      </w:tblGrid>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Коммуналдық</w:t>
            </w:r>
            <w:r>
              <w:br/>
            </w:r>
            <w:r>
              <w:rPr>
                <w:rFonts w:ascii="Times New Roman"/>
                <w:b/>
                <w:i w:val="false"/>
                <w:color w:val="000000"/>
                <w:sz w:val="20"/>
              </w:rPr>
              <w:t>
қызметтердің</w:t>
            </w:r>
            <w:r>
              <w:br/>
            </w:r>
            <w:r>
              <w:rPr>
                <w:rFonts w:ascii="Times New Roman"/>
                <w:b/>
                <w:i w:val="false"/>
                <w:color w:val="000000"/>
                <w:sz w:val="20"/>
              </w:rPr>
              <w:t>
атауы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Айлар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 беруші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шығындар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беру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ОТБАСЫН ЕСКЕРТУ</w:t>
      </w:r>
    </w:p>
    <w:p>
      <w:pPr>
        <w:spacing w:after="0"/>
        <w:ind w:left="0"/>
        <w:jc w:val="both"/>
      </w:pPr>
      <w:r>
        <w:rPr>
          <w:rFonts w:ascii="Times New Roman"/>
          <w:b w:val="false"/>
          <w:i w:val="false"/>
          <w:color w:val="000000"/>
          <w:sz w:val="28"/>
        </w:rPr>
        <w:t>      1. Отбасына тұрғын үй жәрдемақысын төлеу мынадай жағдайда тоқтатылады:</w:t>
      </w:r>
      <w:r>
        <w:br/>
      </w:r>
      <w:r>
        <w:rPr>
          <w:rFonts w:ascii="Times New Roman"/>
          <w:b w:val="false"/>
          <w:i w:val="false"/>
          <w:color w:val="000000"/>
          <w:sz w:val="28"/>
        </w:rPr>
        <w:t>
      а) отбасына үстеме немесе заңсыз өтемақы тағайындауда бөлімге қате мәліметтер берілгенде;</w:t>
      </w:r>
      <w:r>
        <w:br/>
      </w:r>
      <w:r>
        <w:rPr>
          <w:rFonts w:ascii="Times New Roman"/>
          <w:b w:val="false"/>
          <w:i w:val="false"/>
          <w:color w:val="000000"/>
          <w:sz w:val="28"/>
        </w:rPr>
        <w:t>
      б) жәрдемақыны есептеу үшін берілген ақпараттағы кез келген өзгерістер туындағаны туралы уәкілеттік органдарға уақтылы хабарламағанда;</w:t>
      </w:r>
      <w:r>
        <w:br/>
      </w:r>
      <w:r>
        <w:rPr>
          <w:rFonts w:ascii="Times New Roman"/>
          <w:b w:val="false"/>
          <w:i w:val="false"/>
          <w:color w:val="000000"/>
          <w:sz w:val="28"/>
        </w:rPr>
        <w:t>
      в) тұрғын үй ақысын және коммуналдық қызметтердің және байланыс қызметінің ақысын уақтылы төлемеген кезде.</w:t>
      </w:r>
      <w:r>
        <w:br/>
      </w:r>
      <w:r>
        <w:rPr>
          <w:rFonts w:ascii="Times New Roman"/>
          <w:b w:val="false"/>
          <w:i w:val="false"/>
          <w:color w:val="000000"/>
          <w:sz w:val="28"/>
        </w:rPr>
        <w:t>
      2. Залал келтірген жағдайда отбасы заңсыз алған сомаларды ерікті түрде қайтарады, егер қайтармаған жағдайда, сот тәртібінде қайтарылады.</w:t>
      </w:r>
    </w:p>
    <w:p>
      <w:pPr>
        <w:spacing w:after="0"/>
        <w:ind w:left="0"/>
        <w:jc w:val="both"/>
      </w:pPr>
      <w:r>
        <w:rPr>
          <w:rFonts w:ascii="Times New Roman"/>
          <w:b w:val="false"/>
          <w:i w:val="false"/>
          <w:color w:val="000000"/>
          <w:sz w:val="28"/>
        </w:rPr>
        <w:t>Екінші үй (пәтер)жоқ _____________</w:t>
      </w:r>
      <w:r>
        <w:br/>
      </w:r>
      <w:r>
        <w:rPr>
          <w:rFonts w:ascii="Times New Roman"/>
          <w:b w:val="false"/>
          <w:i w:val="false"/>
          <w:color w:val="000000"/>
          <w:sz w:val="28"/>
        </w:rPr>
        <w:t>
                     (бар/ жоқ)</w:t>
      </w:r>
    </w:p>
    <w:p>
      <w:pPr>
        <w:spacing w:after="0"/>
        <w:ind w:left="0"/>
        <w:jc w:val="both"/>
      </w:pPr>
      <w:r>
        <w:rPr>
          <w:rFonts w:ascii="Times New Roman"/>
          <w:b w:val="false"/>
          <w:i w:val="false"/>
          <w:color w:val="000000"/>
          <w:sz w:val="28"/>
        </w:rPr>
        <w:t>Отбасы өкілдерінің қолы Маманның қолы</w:t>
      </w:r>
    </w:p>
    <w:p>
      <w:pPr>
        <w:spacing w:after="0"/>
        <w:ind w:left="0"/>
        <w:jc w:val="both"/>
      </w:pPr>
      <w:r>
        <w:rPr>
          <w:rFonts w:ascii="Times New Roman"/>
          <w:b w:val="false"/>
          <w:i w:val="false"/>
          <w:color w:val="000000"/>
          <w:sz w:val="28"/>
        </w:rPr>
        <w:t>_______________________        _______________________</w:t>
      </w:r>
      <w:r>
        <w:br/>
      </w:r>
      <w:r>
        <w:rPr>
          <w:rFonts w:ascii="Times New Roman"/>
          <w:b w:val="false"/>
          <w:i w:val="false"/>
          <w:color w:val="000000"/>
          <w:sz w:val="28"/>
        </w:rPr>
        <w:t>
Мерзімі «___» ______20___ ж    Мерзімі «___» ____20__ ж</w:t>
      </w:r>
    </w:p>
    <w:bookmarkStart w:name="z13" w:id="12"/>
    <w:p>
      <w:pPr>
        <w:spacing w:after="0"/>
        <w:ind w:left="0"/>
        <w:jc w:val="both"/>
      </w:pPr>
      <w:r>
        <w:rPr>
          <w:rFonts w:ascii="Times New Roman"/>
          <w:b w:val="false"/>
          <w:i w:val="false"/>
          <w:color w:val="000000"/>
          <w:sz w:val="28"/>
        </w:rPr>
        <w:t>
Аз қамтылған отбасыларына (азаматтарға)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3 қосымша</w:t>
      </w:r>
    </w:p>
    <w:bookmarkEnd w:id="12"/>
    <w:p>
      <w:pPr>
        <w:spacing w:after="0"/>
        <w:ind w:left="0"/>
        <w:jc w:val="left"/>
      </w:pPr>
      <w:r>
        <w:rPr>
          <w:rFonts w:ascii="Times New Roman"/>
          <w:b/>
          <w:i w:val="false"/>
          <w:color w:val="000000"/>
        </w:rPr>
        <w:t xml:space="preserve"> Тұрғын үй көмегін тағайындау көлемі туралы</w:t>
      </w:r>
      <w:r>
        <w:br/>
      </w:r>
      <w:r>
        <w:rPr>
          <w:rFonts w:ascii="Times New Roman"/>
          <w:b/>
          <w:i w:val="false"/>
          <w:color w:val="000000"/>
        </w:rPr>
        <w:t>
(немесе тағайындаудан бас тарту туралы) ШЕШІМ (үзінді) № ___________</w:t>
      </w:r>
    </w:p>
    <w:p>
      <w:pPr>
        <w:spacing w:after="0"/>
        <w:ind w:left="0"/>
        <w:jc w:val="both"/>
      </w:pPr>
      <w:r>
        <w:rPr>
          <w:rFonts w:ascii="Times New Roman"/>
          <w:b/>
          <w:i w:val="false"/>
          <w:color w:val="000000"/>
          <w:sz w:val="28"/>
        </w:rPr>
        <w:t>Істің № ______ 20___ жылғы «____»_____________</w:t>
      </w:r>
    </w:p>
    <w:p>
      <w:pPr>
        <w:spacing w:after="0"/>
        <w:ind w:left="0"/>
        <w:jc w:val="both"/>
      </w:pPr>
      <w:r>
        <w:rPr>
          <w:rFonts w:ascii="Times New Roman"/>
          <w:b w:val="false"/>
          <w:i w:val="false"/>
          <w:color w:val="000000"/>
          <w:sz w:val="28"/>
        </w:rPr>
        <w:t>1. Аз қамтылған азаматтарға (отбасыларына) тұрғын үй көмегін көрсету тәртібі туралы Нұсқауға сәйкес тағайындалсын</w:t>
      </w:r>
    </w:p>
    <w:p>
      <w:pPr>
        <w:spacing w:after="0"/>
        <w:ind w:left="0"/>
        <w:jc w:val="both"/>
      </w:pPr>
      <w:r>
        <w:rPr>
          <w:rFonts w:ascii="Times New Roman"/>
          <w:b w:val="false"/>
          <w:i w:val="false"/>
          <w:color w:val="000000"/>
          <w:sz w:val="28"/>
        </w:rPr>
        <w:t>ТЕГІ _____________________________________________________________</w:t>
      </w:r>
      <w:r>
        <w:br/>
      </w:r>
      <w:r>
        <w:rPr>
          <w:rFonts w:ascii="Times New Roman"/>
          <w:b w:val="false"/>
          <w:i w:val="false"/>
          <w:color w:val="000000"/>
          <w:sz w:val="28"/>
        </w:rPr>
        <w:t>
АТЫ_______________________________________________________________</w:t>
      </w:r>
      <w:r>
        <w:br/>
      </w:r>
      <w:r>
        <w:rPr>
          <w:rFonts w:ascii="Times New Roman"/>
          <w:b w:val="false"/>
          <w:i w:val="false"/>
          <w:color w:val="000000"/>
          <w:sz w:val="28"/>
        </w:rPr>
        <w:t>
ӘКЕСІНІҢ АТЫ _____________________________________________________</w:t>
      </w:r>
      <w:r>
        <w:br/>
      </w:r>
      <w:r>
        <w:rPr>
          <w:rFonts w:ascii="Times New Roman"/>
          <w:b w:val="false"/>
          <w:i w:val="false"/>
          <w:color w:val="000000"/>
          <w:sz w:val="28"/>
        </w:rPr>
        <w:t>
Туған уақыты __________________ жынысы (ер, әйел) ________________</w:t>
      </w:r>
      <w:r>
        <w:br/>
      </w:r>
      <w:r>
        <w:rPr>
          <w:rFonts w:ascii="Times New Roman"/>
          <w:b w:val="false"/>
          <w:i w:val="false"/>
          <w:color w:val="000000"/>
          <w:sz w:val="28"/>
        </w:rPr>
        <w:t>
Мекенжайы (нақты) ________________________________________________</w:t>
      </w:r>
      <w:r>
        <w:br/>
      </w:r>
      <w:r>
        <w:rPr>
          <w:rFonts w:ascii="Times New Roman"/>
          <w:b w:val="false"/>
          <w:i w:val="false"/>
          <w:color w:val="000000"/>
          <w:sz w:val="28"/>
        </w:rPr>
        <w:t>
Жеке куәлігі _____________________________________________________</w:t>
      </w:r>
      <w:r>
        <w:br/>
      </w:r>
      <w:r>
        <w:rPr>
          <w:rFonts w:ascii="Times New Roman"/>
          <w:b w:val="false"/>
          <w:i w:val="false"/>
          <w:color w:val="000000"/>
          <w:sz w:val="28"/>
        </w:rPr>
        <w:t>
Кім берген _______________________________________________________</w:t>
      </w:r>
      <w:r>
        <w:br/>
      </w:r>
      <w:r>
        <w:rPr>
          <w:rFonts w:ascii="Times New Roman"/>
          <w:b w:val="false"/>
          <w:i w:val="false"/>
          <w:color w:val="000000"/>
          <w:sz w:val="28"/>
        </w:rPr>
        <w:t>
Салық төлеушінің тіркеу нөмірі ___________________________________</w:t>
      </w:r>
      <w:r>
        <w:br/>
      </w:r>
      <w:r>
        <w:rPr>
          <w:rFonts w:ascii="Times New Roman"/>
          <w:b w:val="false"/>
          <w:i w:val="false"/>
          <w:color w:val="000000"/>
          <w:sz w:val="28"/>
        </w:rPr>
        <w:t>
Отбасы мүшесінің саны ________________________________________адам</w:t>
      </w:r>
      <w:r>
        <w:br/>
      </w:r>
      <w:r>
        <w:rPr>
          <w:rFonts w:ascii="Times New Roman"/>
          <w:b w:val="false"/>
          <w:i w:val="false"/>
          <w:color w:val="000000"/>
          <w:sz w:val="28"/>
        </w:rPr>
        <w:t xml:space="preserve">
Жүгінген мерзімі 20___ жылы «____» _____________________ </w:t>
      </w:r>
      <w:r>
        <w:br/>
      </w:r>
      <w:r>
        <w:rPr>
          <w:rFonts w:ascii="Times New Roman"/>
          <w:b w:val="false"/>
          <w:i w:val="false"/>
          <w:color w:val="000000"/>
          <w:sz w:val="28"/>
        </w:rPr>
        <w:t>
Төлемге тұрғын үй көмегінің көлемі</w:t>
      </w:r>
      <w:r>
        <w:br/>
      </w:r>
      <w:r>
        <w:rPr>
          <w:rFonts w:ascii="Times New Roman"/>
          <w:b w:val="false"/>
          <w:i w:val="false"/>
          <w:color w:val="000000"/>
          <w:sz w:val="28"/>
        </w:rPr>
        <w:t xml:space="preserve">
«___»____________ жылдан «___»________ жылға дейін сомасында </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(санмен және жазумен)</w:t>
      </w:r>
    </w:p>
    <w:p>
      <w:pPr>
        <w:spacing w:after="0"/>
        <w:ind w:left="0"/>
        <w:jc w:val="both"/>
      </w:pPr>
      <w:r>
        <w:rPr>
          <w:rFonts w:ascii="Times New Roman"/>
          <w:b w:val="false"/>
          <w:i w:val="false"/>
          <w:color w:val="000000"/>
          <w:sz w:val="28"/>
        </w:rPr>
        <w:t>Қызмет көрсететін банктегі жеке есепшоты № ___________________</w:t>
      </w:r>
      <w:r>
        <w:br/>
      </w:r>
      <w:r>
        <w:rPr>
          <w:rFonts w:ascii="Times New Roman"/>
          <w:b w:val="false"/>
          <w:i w:val="false"/>
          <w:color w:val="000000"/>
          <w:sz w:val="28"/>
        </w:rPr>
        <w:t>
2. Тұрғын үй көмегін беруден бас тарту________________________</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(себебін түсіндіру)</w:t>
      </w:r>
    </w:p>
    <w:p>
      <w:pPr>
        <w:spacing w:after="0"/>
        <w:ind w:left="0"/>
        <w:jc w:val="both"/>
      </w:pPr>
      <w:r>
        <w:rPr>
          <w:rFonts w:ascii="Times New Roman"/>
          <w:b w:val="false"/>
          <w:i w:val="false"/>
          <w:color w:val="000000"/>
          <w:sz w:val="28"/>
        </w:rPr>
        <w:t xml:space="preserve">Глубокое ауданының жұмыспен қамту </w:t>
      </w:r>
      <w:r>
        <w:br/>
      </w:r>
      <w:r>
        <w:rPr>
          <w:rFonts w:ascii="Times New Roman"/>
          <w:b w:val="false"/>
          <w:i w:val="false"/>
          <w:color w:val="000000"/>
          <w:sz w:val="28"/>
        </w:rPr>
        <w:t>
және әлеуметтік бағдарламалар бөлімі бастығы ___________Аты-жөні</w:t>
      </w:r>
      <w:r>
        <w:br/>
      </w:r>
      <w:r>
        <w:rPr>
          <w:rFonts w:ascii="Times New Roman"/>
          <w:b w:val="false"/>
          <w:i w:val="false"/>
          <w:color w:val="000000"/>
          <w:sz w:val="28"/>
        </w:rPr>
        <w:t xml:space="preserve">
Глубокое ауданының жұмыспен қамту </w:t>
      </w:r>
      <w:r>
        <w:br/>
      </w:r>
      <w:r>
        <w:rPr>
          <w:rFonts w:ascii="Times New Roman"/>
          <w:b w:val="false"/>
          <w:i w:val="false"/>
          <w:color w:val="000000"/>
          <w:sz w:val="28"/>
        </w:rPr>
        <w:t>
және әлеуметтік бағдарламалар бөлімі маманы ____________Аты-жөні</w:t>
      </w:r>
    </w:p>
    <w:bookmarkStart w:name="z14" w:id="13"/>
    <w:p>
      <w:pPr>
        <w:spacing w:after="0"/>
        <w:ind w:left="0"/>
        <w:jc w:val="both"/>
      </w:pPr>
      <w:r>
        <w:rPr>
          <w:rFonts w:ascii="Times New Roman"/>
          <w:b w:val="false"/>
          <w:i w:val="false"/>
          <w:color w:val="000000"/>
          <w:sz w:val="28"/>
        </w:rPr>
        <w:t>
Аз қамтылған отбасыларына (азаматтарға)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4 қосымша</w:t>
      </w:r>
    </w:p>
    <w:bookmarkEnd w:id="13"/>
    <w:p>
      <w:pPr>
        <w:spacing w:after="0"/>
        <w:ind w:left="0"/>
        <w:jc w:val="left"/>
      </w:pPr>
      <w:r>
        <w:rPr>
          <w:rFonts w:ascii="Times New Roman"/>
          <w:b/>
          <w:i w:val="false"/>
          <w:color w:val="000000"/>
        </w:rPr>
        <w:t xml:space="preserve"> Азық-түлік үшін пайдаланатын үй жануарлары мен құстардың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3"/>
        <w:gridCol w:w="6493"/>
      </w:tblGrid>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Үй жануарларының түрі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Азық-түлік үшін пайдаланатын</w:t>
            </w:r>
            <w:r>
              <w:br/>
            </w:r>
            <w:r>
              <w:rPr>
                <w:rFonts w:ascii="Times New Roman"/>
                <w:b/>
                <w:i w:val="false"/>
                <w:color w:val="000000"/>
                <w:sz w:val="20"/>
              </w:rPr>
              <w:t>
үй жануарлары мен құстардың</w:t>
            </w:r>
            <w:r>
              <w:br/>
            </w:r>
            <w:r>
              <w:rPr>
                <w:rFonts w:ascii="Times New Roman"/>
                <w:b/>
                <w:i w:val="false"/>
                <w:color w:val="000000"/>
                <w:sz w:val="20"/>
              </w:rPr>
              <w:t>
жасы (айы)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және қозы</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2009 жылғы 24 маусымдағы № 16/10-ІV</w:t>
      </w:r>
      <w:r>
        <w:br/>
      </w:r>
      <w:r>
        <w:rPr>
          <w:rFonts w:ascii="Times New Roman"/>
          <w:b w:val="false"/>
          <w:i w:val="false"/>
          <w:color w:val="000000"/>
          <w:sz w:val="28"/>
        </w:rPr>
        <w:t>
шешіміне қосымша</w:t>
      </w:r>
    </w:p>
    <w:p>
      <w:pPr>
        <w:spacing w:after="0"/>
        <w:ind w:left="0"/>
        <w:jc w:val="left"/>
      </w:pPr>
      <w:r>
        <w:rPr>
          <w:rFonts w:ascii="Times New Roman"/>
          <w:b/>
          <w:i w:val="false"/>
          <w:color w:val="000000"/>
        </w:rPr>
        <w:t xml:space="preserve"> Глубокое аудандық мәслихатының</w:t>
      </w:r>
      <w:r>
        <w:br/>
      </w:r>
      <w:r>
        <w:rPr>
          <w:rFonts w:ascii="Times New Roman"/>
          <w:b/>
          <w:i w:val="false"/>
          <w:color w:val="000000"/>
        </w:rPr>
        <w:t>
күштерін жойған шешімдерінің тізбесі</w:t>
      </w:r>
    </w:p>
    <w:p>
      <w:pPr>
        <w:spacing w:after="0"/>
        <w:ind w:left="0"/>
        <w:jc w:val="both"/>
      </w:pPr>
      <w:r>
        <w:rPr>
          <w:rFonts w:ascii="Times New Roman"/>
          <w:b w:val="false"/>
          <w:i w:val="false"/>
          <w:color w:val="000000"/>
          <w:sz w:val="28"/>
        </w:rPr>
        <w:t>      1. Глубокое аудандық мәслихатының «Аз қамтылған азаматтарға тұрғын үйді ұстауға және тұрғын үй коммуналдық қызметіне тұрғын үй көмегін беру Ережесін бекіту туралы» 2005 жылғы 6 сәуірдегі № 13/10-ІІІ шешімі, нормативтік құқықтық актілерді мемлекеттік тіркеу тізілімінде № 2272 болып тіркелген, 2005 жылы 6 мамырда № 18 аудандық «Огни Прииртышья» газетінде жарияланған.</w:t>
      </w:r>
      <w:r>
        <w:br/>
      </w:r>
      <w:r>
        <w:rPr>
          <w:rFonts w:ascii="Times New Roman"/>
          <w:b w:val="false"/>
          <w:i w:val="false"/>
          <w:color w:val="000000"/>
          <w:sz w:val="28"/>
        </w:rPr>
        <w:t>
      2. «Аз қамтылған азаматтарға тұрғын үйді ұстауға және тұрғын үй коммуналдық қызметіне тұрғын үй көмегін беру Ережесін бекіту туралы» 2005 жылғы 6 сәуірдегі № 13/10-ІІІ шешіміне өзгерістер мен толықтырулар енгізу туралы» 2006 жылғы 24 мамырдағы № 21/6-ІІІ шешімі, нормативтік құқықтық актілерді мемлекеттік тіркеу тізілімінде № 5-9-40 болып тіркелген, 2006 жылы 30 маусымда № 26 аудандық «Огни Прииртышья» газетінде жарияланған.</w:t>
      </w:r>
      <w:r>
        <w:br/>
      </w:r>
      <w:r>
        <w:rPr>
          <w:rFonts w:ascii="Times New Roman"/>
          <w:b w:val="false"/>
          <w:i w:val="false"/>
          <w:color w:val="000000"/>
          <w:sz w:val="28"/>
        </w:rPr>
        <w:t>
      3. «Аз қамтылған азаматтарға тұрғын үйді ұстауға және тұрғын үй коммуналдық қызметіне тұрғын үй көмегін беру Ережесін бекіту туралы» 2005 жылғы 6 сәуірдегі № 13/10-ІІІ шешіміне өзгерістер мен толықтырулар енгізу туралы» 2007 жылғы 17 сәуірдегі № 27/8-ІІІ шешімі, нормативтік құқықтық актілерді мемлекеттік тіркеу тізілімінде № 5-9-63 болып тіркелген, 2007 жылы 25 мамырда № 21 аудандық «Огни Прииртышья» газетінде жарияланған.</w:t>
      </w:r>
      <w:r>
        <w:br/>
      </w:r>
      <w:r>
        <w:rPr>
          <w:rFonts w:ascii="Times New Roman"/>
          <w:b w:val="false"/>
          <w:i w:val="false"/>
          <w:color w:val="000000"/>
          <w:sz w:val="28"/>
        </w:rPr>
        <w:t>
      4. «Аз қамтылған азаматтарға тұрғын үйді ұстауға және тұрғын үй коммуналдық қызметіне тұрғын үй көмегін беру Ережесін бекіту туралы» 2005 жылғы 6 сәуірдегі № 13/10-ІІІ шешіміне өзгерістер мен толықтырулар енгізу туралы» 2007 жылғы 21 желтоқсандағы № 3/9-ІV шешімі, нормативтік құқықтық актілерді мемлекеттік тіркеу тізілімінде № 5-9-73 болып тіркелген, 2008 жылы 1 ақпанда № 5 аудандық «Огни Прииртышья» газетінде жарияланған.</w:t>
      </w:r>
      <w:r>
        <w:br/>
      </w:r>
      <w:r>
        <w:rPr>
          <w:rFonts w:ascii="Times New Roman"/>
          <w:b w:val="false"/>
          <w:i w:val="false"/>
          <w:color w:val="000000"/>
          <w:sz w:val="28"/>
        </w:rPr>
        <w:t>
      5. «Аз қамтылған азаматтарға тұрғын үйді ұстауға және тұрғын үй коммуналдық қызметіне тұрғын үй көмегін беру Ережесін бекіту туралы» 2005 жылғы 6 сәуірдегі № 13/10-ІІІ шешіміне өзгерістер мен толықтырулар енгізу туралы» 2008 жылғы 16 сәуірдегі № 6/6-ІV шешімі, нормативтік құқықтық актілерді мемлекеттік тіркеу тізілімінде № 5-9-84 болып тіркелген, 2008 жылы 23 мамырдағы № 21 аудандық «Огни Прииртышья» газетінде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