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f4ac" w14:textId="239f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әлеуметтік қорғау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2009 жылғы 1 шілдедегі N 221 қаулысы. Шығыс Қазақстан облысы Әділет департаментінің Глубокое  аудандық әділет басқармасында 2009 жылғы 27 шілдеде N 5-9-110 тіркелді. Күші жойылды - ШҚО Глубокое ауданы әкімдігінің 2012 жылғы 27 ақпандағы N 81 қаулысымен</w:t>
      </w:r>
    </w:p>
    <w:p>
      <w:pPr>
        <w:spacing w:after="0"/>
        <w:ind w:left="0"/>
        <w:jc w:val="both"/>
      </w:pPr>
      <w:r>
        <w:rPr>
          <w:rFonts w:ascii="Times New Roman"/>
          <w:b w:val="false"/>
          <w:i w:val="false"/>
          <w:color w:val="ff0000"/>
          <w:sz w:val="28"/>
        </w:rPr>
        <w:t>      Ескерту. Күші жойылды - ШҚО Глубокое ауданы әкімдігінің 2012.02.27 N 81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Қазақстан Республикасының 2001 жылғы 23-қаңтардағы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Республикасының 2001 жылғы 23-қаңтардағы № 149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Заңына, Қазақстан Республикасы Үкіметінің 2001 жылғы 19 маусымдағы № 836 </w:t>
      </w:r>
      <w:r>
        <w:rPr>
          <w:rFonts w:ascii="Times New Roman"/>
          <w:b w:val="false"/>
          <w:i w:val="false"/>
          <w:color w:val="000000"/>
          <w:sz w:val="28"/>
        </w:rPr>
        <w:t>«Қазақстан Республикасының 2001 жылғы 23 қаңтардағы «Халықты жұмыспен қамту туралы»» Заңын жүзеге асыру жөніндегі шаралар туралы»</w:t>
      </w:r>
      <w:r>
        <w:rPr>
          <w:rFonts w:ascii="Times New Roman"/>
          <w:b w:val="false"/>
          <w:i w:val="false"/>
          <w:color w:val="000000"/>
          <w:sz w:val="28"/>
        </w:rPr>
        <w:t xml:space="preserve"> қаулысына сәйкес, халықтың нысаналы топтарын әлеуметтік қорғау жөніндегі қосымша шараларды белгілеу мақсатында,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және қаржыландырудың ұсынылған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Кәсіби оқытуға жолданған жұмыссыздардың және нысаналы топтардағы жұмыспен қамтылмаған азаматтардың жол жүру, тамақтану, тұру және медициналық куәландыру шығындарын өтеудің ұсынылған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«Глубокое ауданының жұмыспен қамту және әлеуметтік бағдарламалар бөлімі» ММ бастығына (С.А. Дударева):</w:t>
      </w:r>
      <w:r>
        <w:br/>
      </w:r>
      <w:r>
        <w:rPr>
          <w:rFonts w:ascii="Times New Roman"/>
          <w:b w:val="false"/>
          <w:i w:val="false"/>
          <w:color w:val="000000"/>
          <w:sz w:val="28"/>
        </w:rPr>
        <w:t>
      1) кәсібі бойынша орта және жоғарғы кәсіби білім беру орындарын бітірген, жұмыспен қамту бөлімінде жұмыссыз ретінде тіркелген жұмыссыз жастардың арасында қолдау шараларын ұйымдастыру жөніндегі жұмысты ұйымдастыру, еңбек нарығында бәсекеге қабілеттілігін арттыру және жұмысқа орналасуға жәрдем жасасын;</w:t>
      </w:r>
      <w:r>
        <w:br/>
      </w:r>
      <w:r>
        <w:rPr>
          <w:rFonts w:ascii="Times New Roman"/>
          <w:b w:val="false"/>
          <w:i w:val="false"/>
          <w:color w:val="000000"/>
          <w:sz w:val="28"/>
        </w:rPr>
        <w:t>
      2) жұмыссыздарға – кәсіби оқу орындарының түлектеріне уақытша жұмыс орындарын ұсынуға ниет білдірген жұмыс берушілермен жастар арасында қолдау көрсету аясында жұмыссыз жастар үшін дипломнан кейінгі кәсіби тәжірибені ұйымдастыруға келісім шарт жасасын;</w:t>
      </w:r>
      <w:r>
        <w:br/>
      </w:r>
      <w:r>
        <w:rPr>
          <w:rFonts w:ascii="Times New Roman"/>
          <w:b w:val="false"/>
          <w:i w:val="false"/>
          <w:color w:val="000000"/>
          <w:sz w:val="28"/>
        </w:rPr>
        <w:t>
      3) жастарды тәжірибесіне қатыстыру үшін оқу орындарын бітірген жұмыссыз түлектерді іріктеу жүргізілсін. Іріктеудің талаптары төмендегідей:</w:t>
      </w:r>
      <w:r>
        <w:br/>
      </w:r>
      <w:r>
        <w:rPr>
          <w:rFonts w:ascii="Times New Roman"/>
          <w:b w:val="false"/>
          <w:i w:val="false"/>
          <w:color w:val="000000"/>
          <w:sz w:val="28"/>
        </w:rPr>
        <w:t>
      жұмыссыз ретінде «Глубокое ауданының жұмыспен қамту және әлеуметтік бағдарламалар бөлімі» ММ тіркеуде тұрған;</w:t>
      </w:r>
      <w:r>
        <w:br/>
      </w:r>
      <w:r>
        <w:rPr>
          <w:rFonts w:ascii="Times New Roman"/>
          <w:b w:val="false"/>
          <w:i w:val="false"/>
          <w:color w:val="000000"/>
          <w:sz w:val="28"/>
        </w:rPr>
        <w:t>
      қатысушыларды іріктеу кезеңінде олар үшін қолайлы жұмыстың болмауы;</w:t>
      </w:r>
      <w:r>
        <w:br/>
      </w:r>
      <w:r>
        <w:rPr>
          <w:rFonts w:ascii="Times New Roman"/>
          <w:b w:val="false"/>
          <w:i w:val="false"/>
          <w:color w:val="000000"/>
          <w:sz w:val="28"/>
        </w:rPr>
        <w:t>
      жасы қоса алғанда 24-ке дейін.</w:t>
      </w:r>
      <w:r>
        <w:br/>
      </w:r>
      <w:r>
        <w:rPr>
          <w:rFonts w:ascii="Times New Roman"/>
          <w:b w:val="false"/>
          <w:i w:val="false"/>
          <w:color w:val="000000"/>
          <w:sz w:val="28"/>
        </w:rPr>
        <w:t>
      4) жастарды қолдау шараларын ұйымдастыру жөніндегі іс-шараларды қаржыландыру 002 "Жұмыспен қамту" бағдарламасы 102 "Жұмыспен қамту саласындағы азаматтарды әлеуметтік қорғаудың қосымша шаралары" шағын бағдарламасы бойынша қарастырылған Глубокое ауданы бюджеті қаражаты есебінен жүргізілсін;</w:t>
      </w:r>
      <w:r>
        <w:br/>
      </w:r>
      <w:r>
        <w:rPr>
          <w:rFonts w:ascii="Times New Roman"/>
          <w:b w:val="false"/>
          <w:i w:val="false"/>
          <w:color w:val="000000"/>
          <w:sz w:val="28"/>
        </w:rPr>
        <w:t>
      5) қатысушылардың еңбек ақысы мына кескінде жүргізілсін:</w:t>
      </w:r>
      <w:r>
        <w:br/>
      </w:r>
      <w:r>
        <w:rPr>
          <w:rFonts w:ascii="Times New Roman"/>
          <w:b w:val="false"/>
          <w:i w:val="false"/>
          <w:color w:val="000000"/>
          <w:sz w:val="28"/>
        </w:rPr>
        <w:t>
      толық айға бастауыш және орта кәсіби білім беретін оқу орындарының түлектері үшін 1,2 ең төменгі жалақы;</w:t>
      </w:r>
      <w:r>
        <w:br/>
      </w:r>
      <w:r>
        <w:rPr>
          <w:rFonts w:ascii="Times New Roman"/>
          <w:b w:val="false"/>
          <w:i w:val="false"/>
          <w:color w:val="000000"/>
          <w:sz w:val="28"/>
        </w:rPr>
        <w:t>
      толық айға жоғары оқу орындары түлектері үшін 1,5 ең төменгі жалақы.</w:t>
      </w:r>
      <w:r>
        <w:br/>
      </w:r>
      <w:r>
        <w:rPr>
          <w:rFonts w:ascii="Times New Roman"/>
          <w:b w:val="false"/>
          <w:i w:val="false"/>
          <w:color w:val="000000"/>
          <w:sz w:val="28"/>
        </w:rPr>
        <w:t>
      4. Глубокое аудандық әкімдіктің 2007 жылғы 24 желтоқсандағы № 629 «Халықтың нысаналы топтарын әлеуметтік қорғау шаралары туралы» (нормативтік-құқықтық актілердің мемлекеттік Тізілімінде 2008 жылғы 18 қаңтардағы № 5-9-74 тіркелген, 2008 жылғы 15 ақпандағы аудандық «Огни Прииртышья» газетінің № 7 санында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5. Қаулы бірінші ресми жарияланған күннен кейін он күнтізбелік күн өткеннен соң қолданысқа енгізіледі.</w:t>
      </w:r>
      <w:r>
        <w:br/>
      </w:r>
      <w:r>
        <w:rPr>
          <w:rFonts w:ascii="Times New Roman"/>
          <w:b w:val="false"/>
          <w:i w:val="false"/>
          <w:color w:val="000000"/>
          <w:sz w:val="28"/>
        </w:rPr>
        <w:t>
      6. Осы қаулының орындалуына бақылау жасау Глубокое ауданы әкімінің орынбасары М.Н. Пономареваға жүктелсін.</w:t>
      </w:r>
    </w:p>
    <w:bookmarkEnd w:id="0"/>
    <w:p>
      <w:pPr>
        <w:spacing w:after="0"/>
        <w:ind w:left="0"/>
        <w:jc w:val="both"/>
      </w:pPr>
      <w:r>
        <w:rPr>
          <w:rFonts w:ascii="Times New Roman"/>
          <w:b w:val="false"/>
          <w:i/>
          <w:color w:val="000000"/>
          <w:sz w:val="28"/>
        </w:rPr>
        <w:t>      Глубокое ауданының әкімі             В. Кошелев</w:t>
      </w:r>
    </w:p>
    <w:bookmarkStart w:name="z6" w:id="1"/>
    <w:p>
      <w:pPr>
        <w:spacing w:after="0"/>
        <w:ind w:left="0"/>
        <w:jc w:val="both"/>
      </w:pPr>
      <w:r>
        <w:rPr>
          <w:rFonts w:ascii="Times New Roman"/>
          <w:b w:val="false"/>
          <w:i w:val="false"/>
          <w:color w:val="000000"/>
          <w:sz w:val="28"/>
        </w:rPr>
        <w:t>
Глубокое ауданы әкімдігінің</w:t>
      </w:r>
      <w:r>
        <w:br/>
      </w:r>
      <w:r>
        <w:rPr>
          <w:rFonts w:ascii="Times New Roman"/>
          <w:b w:val="false"/>
          <w:i w:val="false"/>
          <w:color w:val="000000"/>
          <w:sz w:val="28"/>
        </w:rPr>
        <w:t>
1 шілдедегі 2009 жылғы № 221</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ӘЛЕУМЕТТІК ЖҰМЫС ОРЫНДАРЫН ҰЙЫМДАСТЫРУ</w:t>
      </w:r>
      <w:r>
        <w:br/>
      </w:r>
      <w:r>
        <w:rPr>
          <w:rFonts w:ascii="Times New Roman"/>
          <w:b/>
          <w:i w:val="false"/>
          <w:color w:val="000000"/>
        </w:rPr>
        <w:t>
ЖӘНЕ ҚАРЖЫЛАНДЫРУ НҰСҚАУЛЫҒЫ</w:t>
      </w:r>
    </w:p>
    <w:bookmarkStart w:name="z7"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Осы Нұсқаулық жұмыссыздарды және халықтың нысаналы топтардағы жұмыссыздарды жұмысқа орналастыру үшін әлеуметтік жұмыс орындарын ұйымдастыруды және қаржыландыруды белгілейді, негізгі жағдайларды және әлеуметтік жұмыс орындарын ұсынатын мекемелермен (меншік түріне қарамастан) есеп айырысу жүйесін реттейді.</w:t>
      </w:r>
      <w:r>
        <w:br/>
      </w:r>
      <w:r>
        <w:rPr>
          <w:rFonts w:ascii="Times New Roman"/>
          <w:b w:val="false"/>
          <w:i w:val="false"/>
          <w:color w:val="000000"/>
          <w:sz w:val="28"/>
        </w:rPr>
        <w:t>
      2. Осы Нұсқаулықта қолданылатын негізгі ұғымдар:</w:t>
      </w:r>
      <w:r>
        <w:br/>
      </w:r>
      <w:r>
        <w:rPr>
          <w:rFonts w:ascii="Times New Roman"/>
          <w:b w:val="false"/>
          <w:i w:val="false"/>
          <w:color w:val="000000"/>
          <w:sz w:val="28"/>
        </w:rPr>
        <w:t>
</w:t>
      </w:r>
      <w:r>
        <w:rPr>
          <w:rFonts w:ascii="Times New Roman"/>
          <w:b w:val="false"/>
          <w:i w:val="false"/>
          <w:color w:val="ff0000"/>
          <w:sz w:val="28"/>
        </w:rPr>
        <w:t xml:space="preserve">      Ескерту. 2 тармақтың 1 азат жолы жаңа редакцияда - Глубокое ауданы әкімдігінің 2009.08.17 </w:t>
      </w:r>
      <w:r>
        <w:rPr>
          <w:rFonts w:ascii="Times New Roman"/>
          <w:b w:val="false"/>
          <w:i w:val="false"/>
          <w:color w:val="000000"/>
          <w:sz w:val="28"/>
        </w:rPr>
        <w:t>№ 281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жұмыс берушінің жұмысшылардың еңбегін жартылай өтеумен нысаналы топтағы жұмыссыздарды жұмысқа орналастыру үшін жергілікті атқарушы органдармен келісім шарт негізінде жұмыс берушімен құрылған әлеуметтік жұмыс орны – жұмыс орны.</w:t>
      </w:r>
      <w:r>
        <w:br/>
      </w:r>
      <w:r>
        <w:rPr>
          <w:rFonts w:ascii="Times New Roman"/>
          <w:b w:val="false"/>
          <w:i w:val="false"/>
          <w:color w:val="000000"/>
          <w:sz w:val="28"/>
        </w:rPr>
        <w:t>
      нысаналы топтар –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 Заңымен, жергілікті атқарушы органдармен белгіленген, жұмысқа орналасуда қиындықтар көріп жүрген және әлеуметтік қорғауды талап ететін адамдардың топтары.</w:t>
      </w:r>
      <w:r>
        <w:br/>
      </w:r>
      <w:r>
        <w:rPr>
          <w:rFonts w:ascii="Times New Roman"/>
          <w:b w:val="false"/>
          <w:i w:val="false"/>
          <w:color w:val="000000"/>
          <w:sz w:val="28"/>
        </w:rPr>
        <w:t>
      3. Осы нұсқаулық Қазақстан Республикасының 2001 жылғы 23 қаңтардағы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-баптарына сәйкес әзірленді.</w:t>
      </w:r>
      <w:r>
        <w:br/>
      </w:r>
      <w:r>
        <w:rPr>
          <w:rFonts w:ascii="Times New Roman"/>
          <w:b w:val="false"/>
          <w:i w:val="false"/>
          <w:color w:val="000000"/>
          <w:sz w:val="28"/>
        </w:rPr>
        <w:t>
      4. Әлеуметтік жұмыс орындарына орналасқан азаматтарға Қазақстан Республикасындағы еңбек, зейнетақымен қамту және сақтандыру жөніндегі заңнамалық актілері қолданысқа жатады.</w:t>
      </w:r>
    </w:p>
    <w:bookmarkEnd w:id="3"/>
    <w:bookmarkStart w:name="z8" w:id="4"/>
    <w:p>
      <w:pPr>
        <w:spacing w:after="0"/>
        <w:ind w:left="0"/>
        <w:jc w:val="left"/>
      </w:pPr>
      <w:r>
        <w:rPr>
          <w:rFonts w:ascii="Times New Roman"/>
          <w:b/>
          <w:i w:val="false"/>
          <w:color w:val="000000"/>
        </w:rPr>
        <w:t xml:space="preserve"> 
2. ӘЛЕУМЕТТІК ЖҰМЫС ОРЫНДАРЫНА ЖҰМЫСҚА ОРНАЛАСТЫРУ ЖӘНЕ</w:t>
      </w:r>
      <w:r>
        <w:br/>
      </w:r>
      <w:r>
        <w:rPr>
          <w:rFonts w:ascii="Times New Roman"/>
          <w:b/>
          <w:i w:val="false"/>
          <w:color w:val="000000"/>
        </w:rPr>
        <w:t>
ҰЙЫМДАСТЫРУ</w:t>
      </w:r>
    </w:p>
    <w:bookmarkEnd w:id="4"/>
    <w:p>
      <w:pPr>
        <w:spacing w:after="0"/>
        <w:ind w:left="0"/>
        <w:jc w:val="both"/>
      </w:pPr>
      <w:r>
        <w:rPr>
          <w:rFonts w:ascii="Times New Roman"/>
          <w:b w:val="false"/>
          <w:i w:val="false"/>
          <w:color w:val="000000"/>
          <w:sz w:val="28"/>
        </w:rPr>
        <w:t>      5. Әлеуметтік жұмыс орындарын өз қаражатынан қаржыландыру және осы жұмыс орнына алынған азаматтардың еңбек ақысы жергілікті бюджеттен бөлшемді өтеуімен жұмыс берушімен белгіленеді.</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Глубокое аудандық әкімдігінің 2010.02.19 </w:t>
      </w:r>
      <w:r>
        <w:rPr>
          <w:rFonts w:ascii="Times New Roman"/>
          <w:b w:val="false"/>
          <w:i w:val="false"/>
          <w:color w:val="000000"/>
          <w:sz w:val="28"/>
        </w:rPr>
        <w:t>№ 487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7. Әлеуметтік жұмыс орындарына қабылданған азаматтардың еңбек төлемінің бөлшемді өтелуі шартқа сәйкес жұмыспен қамту мәселесі жөнінде уәкілетті органдармен (одан әрі «Глубокое ауданының жұмыспен қамту және әлеуметтік бағдарламалар бөлімі» ММ) жүзеге асырылады.</w:t>
      </w:r>
      <w:r>
        <w:br/>
      </w:r>
      <w:r>
        <w:rPr>
          <w:rFonts w:ascii="Times New Roman"/>
          <w:b w:val="false"/>
          <w:i w:val="false"/>
          <w:color w:val="000000"/>
          <w:sz w:val="28"/>
        </w:rPr>
        <w:t>
      8. Әлеуметтік жұмыс орындарына жұмысқа орналастыру үшін нысаналы топтардағы жұмыссыздардың және жұмыспен қамтылмағандардың іріктеуін «Глубокое ауданының жұмыспен қамту және әлеуметтік бағдарламалар бөлімі» ММ жүргізеді.</w:t>
      </w:r>
      <w:r>
        <w:br/>
      </w:r>
      <w:r>
        <w:rPr>
          <w:rFonts w:ascii="Times New Roman"/>
          <w:b w:val="false"/>
          <w:i w:val="false"/>
          <w:color w:val="000000"/>
          <w:sz w:val="28"/>
        </w:rPr>
        <w:t>
      9. Жұмыс беруші жұмыссыздарды және жұмыспен қамтылмаған адамдарды «Әлеуметтік жұмыс орындарына» «Глубокое ауданының жұмыспен қамту және әлеуметтік бағдарламалар бөлімі» ММ жолдамасы бойынша жұмысқа орналастырады, жолдаманың үзінді талонын толтырып, оны жұмыспен қамту орталығының мекен жайына жібереді.</w:t>
      </w:r>
      <w:r>
        <w:br/>
      </w:r>
      <w:r>
        <w:rPr>
          <w:rFonts w:ascii="Times New Roman"/>
          <w:b w:val="false"/>
          <w:i w:val="false"/>
          <w:color w:val="000000"/>
          <w:sz w:val="28"/>
        </w:rPr>
        <w:t>
      10. Азаматтарды әлеуметтік жұмыс орнына қабылдаған кезде жұмыс беруші онымен Қазақстан Республикасының </w:t>
      </w:r>
      <w:r>
        <w:rPr>
          <w:rFonts w:ascii="Times New Roman"/>
          <w:b w:val="false"/>
          <w:i w:val="false"/>
          <w:color w:val="000000"/>
          <w:sz w:val="28"/>
        </w:rPr>
        <w:t>«Еңбек туралы»</w:t>
      </w:r>
      <w:r>
        <w:rPr>
          <w:rFonts w:ascii="Times New Roman"/>
          <w:b w:val="false"/>
          <w:i w:val="false"/>
          <w:color w:val="000000"/>
          <w:sz w:val="28"/>
        </w:rPr>
        <w:t xml:space="preserve"> Заңына сәйкес «Глубокое ауданының жұмыспен қамту және әлеуметтік бағдарламалар бөлімі» ММ келісілген мерзімге еңбек шартын (контракт) жасайды.</w:t>
      </w:r>
    </w:p>
    <w:bookmarkStart w:name="z9" w:id="5"/>
    <w:p>
      <w:pPr>
        <w:spacing w:after="0"/>
        <w:ind w:left="0"/>
        <w:jc w:val="left"/>
      </w:pPr>
      <w:r>
        <w:rPr>
          <w:rFonts w:ascii="Times New Roman"/>
          <w:b/>
          <w:i w:val="false"/>
          <w:color w:val="000000"/>
        </w:rPr>
        <w:t xml:space="preserve"> 
3. ӘЛЕУМЕТТІК ЖҰМЫС ОРЫНДАРЫН ҚАРЖЫЛАНДЫРУ КӨЗДЕРІ МЕН ШАРТТАРЫ</w:t>
      </w:r>
    </w:p>
    <w:bookmarkEnd w:id="5"/>
    <w:p>
      <w:pPr>
        <w:spacing w:after="0"/>
        <w:ind w:left="0"/>
        <w:jc w:val="both"/>
      </w:pPr>
      <w:r>
        <w:rPr>
          <w:rFonts w:ascii="Times New Roman"/>
          <w:b w:val="false"/>
          <w:i w:val="false"/>
          <w:color w:val="000000"/>
          <w:sz w:val="28"/>
        </w:rPr>
        <w:t>      11. Әлеуметтік жұмыс орнына нысаналы топтан қабылданған жұмыссыздардың және жұмыспен қамтылмаған халықтың еңбек төлемі ай сайын жұмыс берушімен өз қаражаттарынан жеке еңбек шартының жағдайларына сәйкес және орындалатын жұмыстың көлеміне, сапасына және қиындығына байланысты жүргізіледі.</w:t>
      </w:r>
      <w:r>
        <w:br/>
      </w:r>
      <w:r>
        <w:rPr>
          <w:rFonts w:ascii="Times New Roman"/>
          <w:b w:val="false"/>
          <w:i w:val="false"/>
          <w:color w:val="000000"/>
          <w:sz w:val="28"/>
        </w:rPr>
        <w:t>
      12. Жұмыс берушілердің әлеуметтік жұмыс орнына нысаналы топтардан орналасқан жұмыссыздардың және жұмыспен қамтылмаған халықтың еңбек төлемінің шығындары бөлшемді түрде жергілікті бюджет қаражаттарынан 0,8 ең төменгі жалақы мөлшерінде мерзімі алты айдан аспайтын жұмыс берушімен «Глубокое ауданының жұмыспен қамту және әлеуметтік бағдарламалар бөлімі» ММ ұсынған жұмыссыздардың осы айда жұмыс істеген күндері көрсетілген анықтаманың негізінде өтелінеді.</w:t>
      </w:r>
      <w:r>
        <w:br/>
      </w:r>
      <w:r>
        <w:rPr>
          <w:rFonts w:ascii="Times New Roman"/>
          <w:b w:val="false"/>
          <w:i w:val="false"/>
          <w:color w:val="000000"/>
          <w:sz w:val="28"/>
        </w:rPr>
        <w:t>
      Нысаналы топтардағы жұмыссыздардың және жұмыспен қамтылмаған адамдардың еңбек төлемі бойынша дотацияны жұмыспен қамту жөніндегі уәкілетті органдар жұмыспен қамту бағдарламасы есебінен жұмыс берушілердің есеп шотына жібереді.</w:t>
      </w:r>
      <w:r>
        <w:br/>
      </w:r>
      <w:r>
        <w:rPr>
          <w:rFonts w:ascii="Times New Roman"/>
          <w:b w:val="false"/>
          <w:i w:val="false"/>
          <w:color w:val="000000"/>
          <w:sz w:val="28"/>
        </w:rPr>
        <w:t>
      13. Әлеуметтік жұмыс орындарына нысаналы топтардан жұмысқа орналасқан жұмыссыздардың және жұмыспен қамтылмағандардың төленетін еңбек төлеміне заңнамада белгіленген тәртіп бойынша салық салынады.</w:t>
      </w:r>
      <w:r>
        <w:br/>
      </w:r>
      <w:r>
        <w:rPr>
          <w:rFonts w:ascii="Times New Roman"/>
          <w:b w:val="false"/>
          <w:i w:val="false"/>
          <w:color w:val="000000"/>
          <w:sz w:val="28"/>
        </w:rPr>
        <w:t>
      14. Әлеуметтік жұмыс орнына нысаналы топтардан орналасқан жұмыссыздардың және жұмыспен қамтылмаған халықтың еңбек төлемі нақтылы орындалған жұмыс көлеміне жасалады.</w:t>
      </w:r>
      <w:r>
        <w:br/>
      </w:r>
      <w:r>
        <w:rPr>
          <w:rFonts w:ascii="Times New Roman"/>
          <w:b w:val="false"/>
          <w:i w:val="false"/>
          <w:color w:val="000000"/>
          <w:sz w:val="28"/>
        </w:rPr>
        <w:t>
      15. Кәсіпорынның есеп шотына түскен нысаналы топтардағы жұмыссыздардың және жұмыспен қамтылмаған халықтың еңбек төлемінің шығынын бөлшемді өтеу үшін бюджетте қаралған қаражаттарды өзгеше пайдаланғаны үшін жұмыс беруші жауапты.</w:t>
      </w:r>
    </w:p>
    <w:bookmarkStart w:name="z10" w:id="6"/>
    <w:p>
      <w:pPr>
        <w:spacing w:after="0"/>
        <w:ind w:left="0"/>
        <w:jc w:val="left"/>
      </w:pPr>
      <w:r>
        <w:rPr>
          <w:rFonts w:ascii="Times New Roman"/>
          <w:b/>
          <w:i w:val="false"/>
          <w:color w:val="000000"/>
        </w:rPr>
        <w:t xml:space="preserve"> 
4. ӘЛЕУМЕТТІК ЖҰМЫС ОРЫНДАРЫН ҰЙЫМДАСТЫРУҒА ЖӘНЕ ҚАРЖЫЛАНДЫРУҒА</w:t>
      </w:r>
      <w:r>
        <w:br/>
      </w:r>
      <w:r>
        <w:rPr>
          <w:rFonts w:ascii="Times New Roman"/>
          <w:b/>
          <w:i w:val="false"/>
          <w:color w:val="000000"/>
        </w:rPr>
        <w:t>
БАҚЫЛАУ ЖАСАУ</w:t>
      </w:r>
    </w:p>
    <w:bookmarkEnd w:id="6"/>
    <w:p>
      <w:pPr>
        <w:spacing w:after="0"/>
        <w:ind w:left="0"/>
        <w:jc w:val="both"/>
      </w:pPr>
      <w:r>
        <w:rPr>
          <w:rFonts w:ascii="Times New Roman"/>
          <w:b w:val="false"/>
          <w:i w:val="false"/>
          <w:color w:val="000000"/>
          <w:sz w:val="28"/>
        </w:rPr>
        <w:t>      16. Әлеуметтік жұмыс орындарын ұйымдастыру және қаржыландыру Нұсқаулығын сақтауға бақылау жасау заңнамада белгіленген тәртіп бойынша мемлекеттік органдармен жүзеге асырылады.</w:t>
      </w:r>
    </w:p>
    <w:bookmarkStart w:name="z11" w:id="7"/>
    <w:p>
      <w:pPr>
        <w:spacing w:after="0"/>
        <w:ind w:left="0"/>
        <w:jc w:val="both"/>
      </w:pPr>
      <w:r>
        <w:rPr>
          <w:rFonts w:ascii="Times New Roman"/>
          <w:b w:val="false"/>
          <w:i w:val="false"/>
          <w:color w:val="000000"/>
          <w:sz w:val="28"/>
        </w:rPr>
        <w:t>
Глубокое аудандық әкімдіктің</w:t>
      </w:r>
      <w:r>
        <w:br/>
      </w:r>
      <w:r>
        <w:rPr>
          <w:rFonts w:ascii="Times New Roman"/>
          <w:b w:val="false"/>
          <w:i w:val="false"/>
          <w:color w:val="000000"/>
          <w:sz w:val="28"/>
        </w:rPr>
        <w:t>
1 шілдедегі 2009 жылғы № 221</w:t>
      </w:r>
      <w:r>
        <w:br/>
      </w:r>
      <w:r>
        <w:rPr>
          <w:rFonts w:ascii="Times New Roman"/>
          <w:b w:val="false"/>
          <w:i w:val="false"/>
          <w:color w:val="000000"/>
          <w:sz w:val="28"/>
        </w:rPr>
        <w:t>
қаулысымен бекітілген</w:t>
      </w:r>
    </w:p>
    <w:bookmarkEnd w:id="7"/>
    <w:p>
      <w:pPr>
        <w:spacing w:after="0"/>
        <w:ind w:left="0"/>
        <w:jc w:val="left"/>
      </w:pPr>
      <w:r>
        <w:rPr>
          <w:rFonts w:ascii="Times New Roman"/>
          <w:b/>
          <w:i w:val="false"/>
          <w:color w:val="000000"/>
        </w:rPr>
        <w:t xml:space="preserve"> Кәсіби оқытуға жіберілген жұмыссыздардың және нысаналы</w:t>
      </w:r>
      <w:r>
        <w:br/>
      </w:r>
      <w:r>
        <w:rPr>
          <w:rFonts w:ascii="Times New Roman"/>
          <w:b/>
          <w:i w:val="false"/>
          <w:color w:val="000000"/>
        </w:rPr>
        <w:t>
топтардағы жұмыспен қамтылмаған азаматтардың жол жүру,</w:t>
      </w:r>
      <w:r>
        <w:br/>
      </w:r>
      <w:r>
        <w:rPr>
          <w:rFonts w:ascii="Times New Roman"/>
          <w:b/>
          <w:i w:val="false"/>
          <w:color w:val="000000"/>
        </w:rPr>
        <w:t>
тамақтану, тұру және медициналық куәландыру шығындарын өтеу</w:t>
      </w:r>
      <w:r>
        <w:br/>
      </w:r>
      <w:r>
        <w:rPr>
          <w:rFonts w:ascii="Times New Roman"/>
          <w:b/>
          <w:i w:val="false"/>
          <w:color w:val="000000"/>
        </w:rPr>
        <w:t>
НҰСҚАУЛЫҒЫ</w:t>
      </w:r>
    </w:p>
    <w:p>
      <w:pPr>
        <w:spacing w:after="0"/>
        <w:ind w:left="0"/>
        <w:jc w:val="both"/>
      </w:pPr>
      <w:r>
        <w:rPr>
          <w:rFonts w:ascii="Times New Roman"/>
          <w:b w:val="false"/>
          <w:i w:val="false"/>
          <w:color w:val="000000"/>
          <w:sz w:val="28"/>
        </w:rPr>
        <w:t>      Кәсіби оқытуға жіберілген жұмыссыздардың және нысаналы топтардағы жұмыспен қамтылмаған азаматтардың жол жүру, тамақтану, тұру және медициналық куәландыру шығындарын өтеу нұсқаулығы Қазақстан Республикасының 2001 жылғы 23 қаңтардағы № 149-II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Заңына және Қазақстан Республикасы Үкіметінің 2001 жылғы 19-маусымдағы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кәсіби даярлауды, біліктілігін арттыруды және қайта даярлауды ұйымдастыру мен қаржыландырудың ережелеріне және өзге де заңнамалық актілеріне сәйкес әзірленді.</w:t>
      </w:r>
    </w:p>
    <w:bookmarkStart w:name="z12" w:id="8"/>
    <w:p>
      <w:pPr>
        <w:spacing w:after="0"/>
        <w:ind w:left="0"/>
        <w:jc w:val="left"/>
      </w:pPr>
      <w:r>
        <w:rPr>
          <w:rFonts w:ascii="Times New Roman"/>
          <w:b/>
          <w:i w:val="false"/>
          <w:color w:val="000000"/>
        </w:rPr>
        <w:t xml:space="preserve"> 
1. ЖАЛПЫ ЕРЕЖЕЛЕР</w:t>
      </w:r>
    </w:p>
    <w:bookmarkEnd w:id="8"/>
    <w:p>
      <w:pPr>
        <w:spacing w:after="0"/>
        <w:ind w:left="0"/>
        <w:jc w:val="both"/>
      </w:pPr>
      <w:r>
        <w:rPr>
          <w:rFonts w:ascii="Times New Roman"/>
          <w:b w:val="false"/>
          <w:i w:val="false"/>
          <w:color w:val="000000"/>
          <w:sz w:val="28"/>
        </w:rPr>
        <w:t>      1. Осы Нұсқаулықта қолданылатын негізгі ұғымдар:</w:t>
      </w:r>
      <w:r>
        <w:br/>
      </w:r>
      <w:r>
        <w:rPr>
          <w:rFonts w:ascii="Times New Roman"/>
          <w:b w:val="false"/>
          <w:i w:val="false"/>
          <w:color w:val="000000"/>
          <w:sz w:val="28"/>
        </w:rPr>
        <w:t>
      1) өтініш беруші - кәсіби даярлыққа жіберілген және шығындарын өтеуге өтініш берген жұмыссыз немесе нысаналы топтардағы жұмыспен қамтылмаған азамат;</w:t>
      </w:r>
      <w:r>
        <w:br/>
      </w:r>
      <w:r>
        <w:rPr>
          <w:rFonts w:ascii="Times New Roman"/>
          <w:b w:val="false"/>
          <w:i w:val="false"/>
          <w:color w:val="000000"/>
          <w:sz w:val="28"/>
        </w:rPr>
        <w:t>
      2) шығындарды өтеу - өтініш берушінің жол жүруіне, тамақтануына, тұруына және медициналық куәландыруына жартылай немесе толық төлеу;</w:t>
      </w:r>
      <w:r>
        <w:br/>
      </w:r>
      <w:r>
        <w:rPr>
          <w:rFonts w:ascii="Times New Roman"/>
          <w:b w:val="false"/>
          <w:i w:val="false"/>
          <w:color w:val="000000"/>
          <w:sz w:val="28"/>
        </w:rPr>
        <w:t>
      3) нысаналы топтардағы жұмыспен қамтылмаған азамат – «Глубокое ауданының жұмыспен қамту және әлеуметтік бағдарламалар бөлімі» ММ өтініш берген жұмысқа жарамды жастағы, жұмыспен қамтылған халықтың санына жатпайтын, жергілікті атқарушы органдар белгілеген нысаналы топқа енгізілген азамат.</w:t>
      </w:r>
      <w:r>
        <w:br/>
      </w:r>
      <w:r>
        <w:rPr>
          <w:rFonts w:ascii="Times New Roman"/>
          <w:b w:val="false"/>
          <w:i w:val="false"/>
          <w:color w:val="000000"/>
          <w:sz w:val="28"/>
        </w:rPr>
        <w:t>
      2. Облыс шегінде тұруға, оқу орнына барып, қайта қайтуға арналған шығындарды өтеу тұратын жерінде оқитын өтініш берушіге жүргізіледі.</w:t>
      </w:r>
      <w:r>
        <w:br/>
      </w:r>
      <w:r>
        <w:rPr>
          <w:rFonts w:ascii="Times New Roman"/>
          <w:b w:val="false"/>
          <w:i w:val="false"/>
          <w:color w:val="000000"/>
          <w:sz w:val="28"/>
        </w:rPr>
        <w:t>
      3. Облыс шегінде тұру, медициналық куәландыру, оқу орнына барып қайта қайту шығындарының өтеуін «Глубокое ауданының жұмыспен қамту және әлеуметтік бағдарламалар бөлімі» ММ жүргізеді.</w:t>
      </w:r>
      <w:r>
        <w:br/>
      </w:r>
      <w:r>
        <w:rPr>
          <w:rFonts w:ascii="Times New Roman"/>
          <w:b w:val="false"/>
          <w:i w:val="false"/>
          <w:color w:val="000000"/>
          <w:sz w:val="28"/>
        </w:rPr>
        <w:t>
      4. Дәрігерлік куәландыру шығындарының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5. Өтініш берушілер дәрігерлік куәландыруды «Глубокое ауданының жұмыспен қамту және әлеуметтік бағдарламалар бөлімі» ММ жолдамасы бойынша өтеді.</w:t>
      </w:r>
      <w:r>
        <w:br/>
      </w:r>
      <w:r>
        <w:rPr>
          <w:rFonts w:ascii="Times New Roman"/>
          <w:b w:val="false"/>
          <w:i w:val="false"/>
          <w:color w:val="000000"/>
          <w:sz w:val="28"/>
        </w:rPr>
        <w:t>
      6. Өтініш берушілердің шығындарының өтелуі құжаттарды ұсынған күннен бастап, бірақ оқу аяқталған күннен бір ай кешіктірмей жүргізіледі.</w:t>
      </w:r>
      <w:r>
        <w:br/>
      </w:r>
      <w:r>
        <w:rPr>
          <w:rFonts w:ascii="Times New Roman"/>
          <w:b w:val="false"/>
          <w:i w:val="false"/>
          <w:color w:val="000000"/>
          <w:sz w:val="28"/>
        </w:rPr>
        <w:t>
      7. «Глубокое ауданының жұмыспен қамту және әлеуметтік бағдарламалар бөлімі» ММ ресми тіркелген және кәсіби даярлыққа, біліктілікті арттыру мен қайта даярлыққа жіберілген жұмыссыз, сондай-ақ нысаналы топтардағы жұмыспен қамтылмаған азаматтар шығындарды өтеу құқығына ие болады.</w:t>
      </w:r>
    </w:p>
    <w:bookmarkStart w:name="z13" w:id="9"/>
    <w:p>
      <w:pPr>
        <w:spacing w:after="0"/>
        <w:ind w:left="0"/>
        <w:jc w:val="left"/>
      </w:pPr>
      <w:r>
        <w:rPr>
          <w:rFonts w:ascii="Times New Roman"/>
          <w:b/>
          <w:i w:val="false"/>
          <w:color w:val="000000"/>
        </w:rPr>
        <w:t xml:space="preserve"> 
2. ШЫҒЫНДАРДЫҢ ӨТЕУІН АЛУҒА ӨТІНІШ БЕРУ</w:t>
      </w:r>
    </w:p>
    <w:bookmarkEnd w:id="9"/>
    <w:p>
      <w:pPr>
        <w:spacing w:after="0"/>
        <w:ind w:left="0"/>
        <w:jc w:val="both"/>
      </w:pPr>
      <w:r>
        <w:rPr>
          <w:rFonts w:ascii="Times New Roman"/>
          <w:b w:val="false"/>
          <w:i w:val="false"/>
          <w:color w:val="000000"/>
          <w:sz w:val="28"/>
        </w:rPr>
        <w:t>      8. Өтініш беруші «Глубокое ауданының жұмыспен қамту және әлеуметтік бағдарламалар бөлімі» ММ жазбаша түрде өтініш береді және қажетті құжаттарды ұсынады.</w:t>
      </w:r>
      <w:r>
        <w:br/>
      </w:r>
      <w:r>
        <w:rPr>
          <w:rFonts w:ascii="Times New Roman"/>
          <w:b w:val="false"/>
          <w:i w:val="false"/>
          <w:color w:val="000000"/>
          <w:sz w:val="28"/>
        </w:rPr>
        <w:t>
      9. Өтініш пен құжаттарда көрсетілген мәліметтердің толықтығы мен сенімділігі үшін жауапкершілік Қазақстан Республикасының заңнамасына сәйкес өтініш берушіге жүктеледі.</w:t>
      </w:r>
    </w:p>
    <w:bookmarkStart w:name="z14" w:id="10"/>
    <w:p>
      <w:pPr>
        <w:spacing w:after="0"/>
        <w:ind w:left="0"/>
        <w:jc w:val="left"/>
      </w:pPr>
      <w:r>
        <w:rPr>
          <w:rFonts w:ascii="Times New Roman"/>
          <w:b/>
          <w:i w:val="false"/>
          <w:color w:val="000000"/>
        </w:rPr>
        <w:t xml:space="preserve"> 
3. ҚАЖЕТТІ ҚҰЖАТТАРДЫҢ ТІЗІМІ</w:t>
      </w:r>
    </w:p>
    <w:bookmarkEnd w:id="10"/>
    <w:p>
      <w:pPr>
        <w:spacing w:after="0"/>
        <w:ind w:left="0"/>
        <w:jc w:val="both"/>
      </w:pPr>
      <w:r>
        <w:rPr>
          <w:rFonts w:ascii="Times New Roman"/>
          <w:b w:val="false"/>
          <w:i w:val="false"/>
          <w:color w:val="000000"/>
          <w:sz w:val="28"/>
        </w:rPr>
        <w:t>      10. Шығындардың өтеуін алу үшін қажетті құжаттар:</w:t>
      </w:r>
      <w:r>
        <w:br/>
      </w:r>
      <w:r>
        <w:rPr>
          <w:rFonts w:ascii="Times New Roman"/>
          <w:b w:val="false"/>
          <w:i w:val="false"/>
          <w:color w:val="000000"/>
          <w:sz w:val="28"/>
        </w:rPr>
        <w:t>
      1) тұратын жері бойынша банктегі жеке шотының нөмірі көрсетілген жазбаша өтініш;</w:t>
      </w:r>
      <w:r>
        <w:br/>
      </w:r>
      <w:r>
        <w:rPr>
          <w:rFonts w:ascii="Times New Roman"/>
          <w:b w:val="false"/>
          <w:i w:val="false"/>
          <w:color w:val="000000"/>
          <w:sz w:val="28"/>
        </w:rPr>
        <w:t>
      2) қосымшалармен бірге аванстық есептер:</w:t>
      </w:r>
      <w:r>
        <w:br/>
      </w:r>
      <w:r>
        <w:rPr>
          <w:rFonts w:ascii="Times New Roman"/>
          <w:b w:val="false"/>
          <w:i w:val="false"/>
          <w:color w:val="000000"/>
          <w:sz w:val="28"/>
        </w:rPr>
        <w:t>
      теміржол көлігімен, жолаушы автокөлігімен (таксиден басқа) жол жүру құжаттары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Медициналық куәландыруды өткені жөніндегі төлем құжаты.</w:t>
      </w:r>
      <w:r>
        <w:br/>
      </w:r>
      <w:r>
        <w:rPr>
          <w:rFonts w:ascii="Times New Roman"/>
          <w:b w:val="false"/>
          <w:i w:val="false"/>
          <w:color w:val="000000"/>
          <w:sz w:val="28"/>
        </w:rPr>
        <w:t>
      3) оқу сабақтарының басталуы және аяқталуы туралы бұйрықтың көшірмесі.</w:t>
      </w:r>
    </w:p>
    <w:bookmarkStart w:name="z15" w:id="11"/>
    <w:p>
      <w:pPr>
        <w:spacing w:after="0"/>
        <w:ind w:left="0"/>
        <w:jc w:val="left"/>
      </w:pPr>
      <w:r>
        <w:rPr>
          <w:rFonts w:ascii="Times New Roman"/>
          <w:b/>
          <w:i w:val="false"/>
          <w:color w:val="000000"/>
        </w:rPr>
        <w:t xml:space="preserve"> 
4. ШЫҒЫНДАРДЫ ӨТЕУДІҢ МӨЛШЕРІ</w:t>
      </w:r>
    </w:p>
    <w:bookmarkEnd w:id="11"/>
    <w:p>
      <w:pPr>
        <w:spacing w:after="0"/>
        <w:ind w:left="0"/>
        <w:jc w:val="both"/>
      </w:pPr>
      <w:r>
        <w:rPr>
          <w:rFonts w:ascii="Times New Roman"/>
          <w:b w:val="false"/>
          <w:i w:val="false"/>
          <w:color w:val="000000"/>
          <w:sz w:val="28"/>
        </w:rPr>
        <w:t>      11. Шығындардың толық өтелуі:</w:t>
      </w:r>
      <w:r>
        <w:br/>
      </w:r>
      <w:r>
        <w:rPr>
          <w:rFonts w:ascii="Times New Roman"/>
          <w:b w:val="false"/>
          <w:i w:val="false"/>
          <w:color w:val="000000"/>
          <w:sz w:val="28"/>
        </w:rPr>
        <w:t>
      1) құжаттармен расталған медициналық куәландырудың құны үшін;</w:t>
      </w:r>
      <w:r>
        <w:br/>
      </w:r>
      <w:r>
        <w:rPr>
          <w:rFonts w:ascii="Times New Roman"/>
          <w:b w:val="false"/>
          <w:i w:val="false"/>
          <w:color w:val="000000"/>
          <w:sz w:val="28"/>
        </w:rPr>
        <w:t>
      2) құжаттармен расталған өңір (облыс, аудан) шегіндегі оқу орнына барып қайта қайту жол жүру құны үшін;</w:t>
      </w:r>
      <w:r>
        <w:br/>
      </w:r>
      <w:r>
        <w:rPr>
          <w:rFonts w:ascii="Times New Roman"/>
          <w:b w:val="false"/>
          <w:i w:val="false"/>
          <w:color w:val="000000"/>
          <w:sz w:val="28"/>
        </w:rPr>
        <w:t>
      12. Тұру шығындарының жартылай өтелуі мынадай мөлшерде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 – ұсынылған төлем құжаттары бойынша, бірақ айында 6 айлық есептік көрсеткіштен аспағанда. Жалданған тұрғын үйлерде тұрғанда – айында 6 айлық есептік көрсеткіште.</w:t>
      </w:r>
      <w:r>
        <w:br/>
      </w:r>
      <w:r>
        <w:rPr>
          <w:rFonts w:ascii="Times New Roman"/>
          <w:b w:val="false"/>
          <w:i w:val="false"/>
          <w:color w:val="000000"/>
          <w:sz w:val="28"/>
        </w:rPr>
        <w:t>
      2) өзге жерден келген өтініш берушілер басқа тұрғын жерлерде оқып жатақханаларда тұрған уақытта – ұсынылған төлем құжаттары бойынша, бірақ айында 4 айлық есептік көрсеткіштен аспағанда. Жалданған тұрғын үйлерде тұрғанда – айында 4 айлық есептік көрсеткіште.</w:t>
      </w:r>
      <w:r>
        <w:br/>
      </w:r>
      <w:r>
        <w:rPr>
          <w:rFonts w:ascii="Times New Roman"/>
          <w:b w:val="false"/>
          <w:i w:val="false"/>
          <w:color w:val="000000"/>
          <w:sz w:val="28"/>
        </w:rPr>
        <w:t>
      13. Өскемен және Семей қалаларында оқитындар үшін тамақтану шығындарының өтелуі айына 6 айлық есептік көрсеткіш мөлшерінде, өзге елді мекендерде айына 4 айлық есептік көрсеткіш мөлшерінде жүргізіледі.</w:t>
      </w:r>
    </w:p>
    <w:bookmarkStart w:name="z16" w:id="12"/>
    <w:p>
      <w:pPr>
        <w:spacing w:after="0"/>
        <w:ind w:left="0"/>
        <w:jc w:val="left"/>
      </w:pPr>
      <w:r>
        <w:rPr>
          <w:rFonts w:ascii="Times New Roman"/>
          <w:b/>
          <w:i w:val="false"/>
          <w:color w:val="000000"/>
        </w:rPr>
        <w:t xml:space="preserve"> 
5. ШЫҒЫНДАРДЫ ӨТЕУ ТӨЛЕМДЕРІ</w:t>
      </w:r>
    </w:p>
    <w:bookmarkEnd w:id="12"/>
    <w:p>
      <w:pPr>
        <w:spacing w:after="0"/>
        <w:ind w:left="0"/>
        <w:jc w:val="both"/>
      </w:pPr>
      <w:r>
        <w:rPr>
          <w:rFonts w:ascii="Times New Roman"/>
          <w:b w:val="false"/>
          <w:i w:val="false"/>
          <w:color w:val="000000"/>
          <w:sz w:val="28"/>
        </w:rPr>
        <w:t>      14. Шығындарды өтеудің төлемі 2008-2010 жылдары Халықты жұмыспен қамту жүйесін дамытуға бағытталған шараларды іске асыру бойынша Жоспардың орындалуына қарастырылған жергілікті бюджет қаражаттарының есебінен жүргізіледі.</w:t>
      </w:r>
      <w:r>
        <w:br/>
      </w:r>
      <w:r>
        <w:rPr>
          <w:rFonts w:ascii="Times New Roman"/>
          <w:b w:val="false"/>
          <w:i w:val="false"/>
          <w:color w:val="000000"/>
          <w:sz w:val="28"/>
        </w:rPr>
        <w:t>
      15. Тұру шығындарын жартылай өтеудің төлемі оқудың аяқталуы бойынша немесе ай сайын жүргізіледі.</w:t>
      </w:r>
      <w:r>
        <w:br/>
      </w:r>
      <w:r>
        <w:rPr>
          <w:rFonts w:ascii="Times New Roman"/>
          <w:b w:val="false"/>
          <w:i w:val="false"/>
          <w:color w:val="000000"/>
          <w:sz w:val="28"/>
        </w:rPr>
        <w:t>
      16. Тамақтану шығындарын өтеу төлемі ай сайын жүргізіледі.</w:t>
      </w:r>
      <w:r>
        <w:br/>
      </w:r>
      <w:r>
        <w:rPr>
          <w:rFonts w:ascii="Times New Roman"/>
          <w:b w:val="false"/>
          <w:i w:val="false"/>
          <w:color w:val="000000"/>
          <w:sz w:val="28"/>
        </w:rPr>
        <w:t>
      17.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18. Өтініш берушіге өтелу шығындардың толық немесе жартылай төлемі ақшалай түрде жеке шотқа түсіру жолымен немесе ШҚО ОФ Қазпошта АҚ Глубокое АПБЖ салымы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