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2ccc5" w14:textId="762cc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жылғы 29 желтоқсандағы № 9/2-IV "2009 жылға арналған аудандық бюджет туралы" аудандық мәслихат сессиясының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2009 жылғы 13 ақпандағы N 11/4-IV шешімі. Шығыс Қазақстан облысы Әділет департаментінің Жарма аудандық әділет басқармасында 2009 жылғы 18 ақпанда N 5-10-74 тіркелді.   Қабылданған мерзімінің бітуіне байланысты күші жойылды - Жарма аудандық мәслихатының 2010 жылғы 05 ақпандағы № 29/4-15 хаты</w:t>
      </w:r>
    </w:p>
    <w:p>
      <w:pPr>
        <w:spacing w:after="0"/>
        <w:ind w:left="0"/>
        <w:jc w:val="both"/>
      </w:pPr>
      <w:r>
        <w:rPr>
          <w:rFonts w:ascii="Times New Roman"/>
          <w:b w:val="false"/>
          <w:i w:val="false"/>
          <w:color w:val="ff0000"/>
          <w:sz w:val="28"/>
        </w:rPr>
        <w:t>      Ескерту. Қабылданған мерзімінің бітуіне байланысты күші жойылды - (Жарма аудандық мәслихатының 2010.02.05 № 29/4-15 хаты).</w:t>
      </w:r>
    </w:p>
    <w:bookmarkStart w:name="z7"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109-бабына</w:t>
      </w:r>
      <w:r>
        <w:rPr>
          <w:rFonts w:ascii="Times New Roman"/>
          <w:b w:val="false"/>
          <w:i w:val="false"/>
          <w:color w:val="000000"/>
          <w:sz w:val="28"/>
        </w:rPr>
        <w:t>,</w:t>
      </w:r>
      <w:r>
        <w:br/>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«2009-2011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2008 жылдың 18 желтоқсандағы </w:t>
      </w:r>
      <w:r>
        <w:rPr>
          <w:rFonts w:ascii="Times New Roman"/>
          <w:b w:val="false"/>
          <w:i w:val="false"/>
          <w:color w:val="000000"/>
          <w:sz w:val="28"/>
        </w:rPr>
        <w:t>№ 1184</w:t>
      </w:r>
      <w:r>
        <w:rPr>
          <w:rFonts w:ascii="Times New Roman"/>
          <w:b w:val="false"/>
          <w:i w:val="false"/>
          <w:color w:val="000000"/>
          <w:sz w:val="28"/>
        </w:rPr>
        <w:t xml:space="preserve"> «2009-2011 жылдарға арналған республикалық бюджет туралы Заңын іске асыру туралы» қаулысына және Шығыс Қазақстан облыстық мәслихат сессиясының 2009 жылғы 6 ақпандағы № 11/145-IV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«2009 жылға арналған аудандық бюджет туралы» Жарма аудандық мәслихатының 2008 жылғы 29 желтоқсандағы № 9/2</w:t>
      </w:r>
      <w:r>
        <w:rPr>
          <w:rFonts w:ascii="Times New Roman"/>
          <w:b/>
          <w:i w:val="false"/>
          <w:color w:val="000000"/>
          <w:sz w:val="28"/>
        </w:rPr>
        <w:t>-</w:t>
      </w:r>
      <w:r>
        <w:rPr>
          <w:rFonts w:ascii="Times New Roman"/>
          <w:b w:val="false"/>
          <w:i w:val="false"/>
          <w:color w:val="000000"/>
          <w:sz w:val="28"/>
        </w:rPr>
        <w:t xml:space="preserve">IV (2009 жылғы 6 қаңтардағы нормативтік құқықтық актілерді мемлекеттік тіркеу тізімінде нөмірі 5-10-73 болып енгізілген, «Рауан-Восход» газетінің № 3, 4 сандарында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xml:space="preserve">
      2009 жылға арналған аудандық бюджет </w:t>
      </w:r>
      <w:r>
        <w:rPr>
          <w:rFonts w:ascii="Times New Roman"/>
          <w:b w:val="false"/>
          <w:i w:val="false"/>
          <w:color w:val="000000"/>
          <w:sz w:val="28"/>
        </w:rPr>
        <w:t>№ 1 қосымшаға</w:t>
      </w:r>
      <w:r>
        <w:rPr>
          <w:rFonts w:ascii="Times New Roman"/>
          <w:b w:val="false"/>
          <w:i w:val="false"/>
          <w:color w:val="000000"/>
          <w:sz w:val="28"/>
        </w:rPr>
        <w:t xml:space="preserve"> сәйкес, мынадай көлемде бекітілсін:</w:t>
      </w:r>
      <w:r>
        <w:br/>
      </w:r>
      <w:r>
        <w:rPr>
          <w:rFonts w:ascii="Times New Roman"/>
          <w:b w:val="false"/>
          <w:i w:val="false"/>
          <w:color w:val="000000"/>
          <w:sz w:val="28"/>
        </w:rPr>
        <w:t>
      1) кірістер – 2 163 105,3 мың теңге, оның ішінде:</w:t>
      </w:r>
      <w:r>
        <w:br/>
      </w:r>
      <w:r>
        <w:rPr>
          <w:rFonts w:ascii="Times New Roman"/>
          <w:b w:val="false"/>
          <w:i w:val="false"/>
          <w:color w:val="000000"/>
          <w:sz w:val="28"/>
        </w:rPr>
        <w:t>
      салықтық түсімдер – 594 545,0 мың теңге;</w:t>
      </w:r>
      <w:r>
        <w:br/>
      </w:r>
      <w:r>
        <w:rPr>
          <w:rFonts w:ascii="Times New Roman"/>
          <w:b w:val="false"/>
          <w:i w:val="false"/>
          <w:color w:val="000000"/>
          <w:sz w:val="28"/>
        </w:rPr>
        <w:t>
      салықтық емес түсімдер -2530,0 мың теңге;</w:t>
      </w:r>
      <w:r>
        <w:br/>
      </w:r>
      <w:r>
        <w:rPr>
          <w:rFonts w:ascii="Times New Roman"/>
          <w:b w:val="false"/>
          <w:i w:val="false"/>
          <w:color w:val="000000"/>
          <w:sz w:val="28"/>
        </w:rPr>
        <w:t>
      негізгі капиталды сатудан түсетін түсімдер – 2 925,0 мың теңге</w:t>
      </w:r>
      <w:r>
        <w:br/>
      </w:r>
      <w:r>
        <w:rPr>
          <w:rFonts w:ascii="Times New Roman"/>
          <w:b w:val="false"/>
          <w:i w:val="false"/>
          <w:color w:val="000000"/>
          <w:sz w:val="28"/>
        </w:rPr>
        <w:t>
      трансферттердің түсімдері – 1 563 105,3 мың теңге;</w:t>
      </w:r>
      <w:r>
        <w:br/>
      </w:r>
      <w:r>
        <w:rPr>
          <w:rFonts w:ascii="Times New Roman"/>
          <w:b w:val="false"/>
          <w:i w:val="false"/>
          <w:color w:val="000000"/>
          <w:sz w:val="28"/>
        </w:rPr>
        <w:t>
      оның ішінде:</w:t>
      </w:r>
      <w:r>
        <w:br/>
      </w:r>
      <w:r>
        <w:rPr>
          <w:rFonts w:ascii="Times New Roman"/>
          <w:b w:val="false"/>
          <w:i w:val="false"/>
          <w:color w:val="000000"/>
          <w:sz w:val="28"/>
        </w:rPr>
        <w:t>
      субвенция - 1 482 256,0 мың теңге;</w:t>
      </w:r>
      <w:r>
        <w:br/>
      </w:r>
      <w:r>
        <w:rPr>
          <w:rFonts w:ascii="Times New Roman"/>
          <w:b w:val="false"/>
          <w:i w:val="false"/>
          <w:color w:val="000000"/>
          <w:sz w:val="28"/>
        </w:rPr>
        <w:t>
      трансферттердің түсімдері – 80 849,3 мың теңге;</w:t>
      </w:r>
      <w:r>
        <w:br/>
      </w:r>
      <w:r>
        <w:rPr>
          <w:rFonts w:ascii="Times New Roman"/>
          <w:b w:val="false"/>
          <w:i w:val="false"/>
          <w:color w:val="000000"/>
          <w:sz w:val="28"/>
        </w:rPr>
        <w:t>
      2) шығындар - 2 168 164,3 мың теңге;</w:t>
      </w:r>
      <w:r>
        <w:br/>
      </w:r>
      <w:r>
        <w:rPr>
          <w:rFonts w:ascii="Times New Roman"/>
          <w:b w:val="false"/>
          <w:i w:val="false"/>
          <w:color w:val="000000"/>
          <w:sz w:val="28"/>
        </w:rPr>
        <w:t>
      3) Бюджет (профицит) тапшылығы – 5059,0 мың теңге;</w:t>
      </w:r>
      <w:r>
        <w:br/>
      </w:r>
      <w:r>
        <w:rPr>
          <w:rFonts w:ascii="Times New Roman"/>
          <w:b w:val="false"/>
          <w:i w:val="false"/>
          <w:color w:val="000000"/>
          <w:sz w:val="28"/>
        </w:rPr>
        <w:t>
      4) Бюджет тапшылығын қаржыландыру (профицитті пайдалану)- - 5059,0 мың теңге;</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4-тармақ</w:t>
      </w:r>
      <w:r>
        <w:rPr>
          <w:rFonts w:ascii="Times New Roman"/>
          <w:b w:val="false"/>
          <w:i w:val="false"/>
          <w:color w:val="000000"/>
          <w:sz w:val="28"/>
        </w:rPr>
        <w:t xml:space="preserve"> мынадай өзгерістермен толықтырылсын:</w:t>
      </w:r>
      <w:r>
        <w:br/>
      </w:r>
      <w:r>
        <w:rPr>
          <w:rFonts w:ascii="Times New Roman"/>
          <w:b w:val="false"/>
          <w:i w:val="false"/>
          <w:color w:val="000000"/>
          <w:sz w:val="28"/>
        </w:rPr>
        <w:t>
      Республикалық трансферттер есебінен нысаналы ағымдағы трансферттерге мынадай көлемде – 38042,3 мың теңге қарастырылып:</w:t>
      </w:r>
      <w:r>
        <w:br/>
      </w:r>
      <w:r>
        <w:rPr>
          <w:rFonts w:ascii="Times New Roman"/>
          <w:b w:val="false"/>
          <w:i w:val="false"/>
          <w:color w:val="000000"/>
          <w:sz w:val="28"/>
        </w:rPr>
        <w:t xml:space="preserve">
      1) білім беру бағдарламаларына 24658,0 мың теңге бөлінсін, </w:t>
      </w:r>
      <w:r>
        <w:br/>
      </w:r>
      <w:r>
        <w:rPr>
          <w:rFonts w:ascii="Times New Roman"/>
          <w:b w:val="false"/>
          <w:i w:val="false"/>
          <w:color w:val="000000"/>
          <w:sz w:val="28"/>
        </w:rPr>
        <w:t>
оның ішінде:</w:t>
      </w:r>
      <w:r>
        <w:br/>
      </w:r>
      <w:r>
        <w:rPr>
          <w:rFonts w:ascii="Times New Roman"/>
          <w:b w:val="false"/>
          <w:i w:val="false"/>
          <w:color w:val="000000"/>
          <w:sz w:val="28"/>
        </w:rPr>
        <w:t>
      бастауыш, негізгі орта және жалпы орта білім беретін мемлекеттік мекемелердегі физика, химия, биология кабинеттерін оқу жабдығымен жарақтандыруға – 12291,0 мың теңге;</w:t>
      </w:r>
      <w:r>
        <w:br/>
      </w:r>
      <w:r>
        <w:rPr>
          <w:rFonts w:ascii="Times New Roman"/>
          <w:b w:val="false"/>
          <w:i w:val="false"/>
          <w:color w:val="000000"/>
          <w:sz w:val="28"/>
        </w:rPr>
        <w:t>
      білім берудің мемлекеттік жүйесіне оқытудың жаңа технологияларын енгізуге – 12367,0 мың теңге;</w:t>
      </w:r>
      <w:r>
        <w:br/>
      </w:r>
      <w:r>
        <w:rPr>
          <w:rFonts w:ascii="Times New Roman"/>
          <w:b w:val="false"/>
          <w:i w:val="false"/>
          <w:color w:val="000000"/>
          <w:sz w:val="28"/>
        </w:rPr>
        <w:t>
      2) әлеуметтік көмек және әлеуметтік қамсыздандыру бағдарламаларына 10711 мың теңге бөлінсін, оның ішінде:</w:t>
      </w:r>
      <w:r>
        <w:br/>
      </w:r>
      <w:r>
        <w:rPr>
          <w:rFonts w:ascii="Times New Roman"/>
          <w:b w:val="false"/>
          <w:i w:val="false"/>
          <w:color w:val="000000"/>
          <w:sz w:val="28"/>
        </w:rPr>
        <w:t>
      мемлекеттік атаулы әлеуметтік көмекке – 5798,0 мың теңге;</w:t>
      </w:r>
      <w:r>
        <w:br/>
      </w:r>
      <w:r>
        <w:rPr>
          <w:rFonts w:ascii="Times New Roman"/>
          <w:b w:val="false"/>
          <w:i w:val="false"/>
          <w:color w:val="000000"/>
          <w:sz w:val="28"/>
        </w:rPr>
        <w:t>
      18 жасқа дейінгі балаларға мемлекеттік көмекке – 4913,0 мың  теңге;</w:t>
      </w:r>
      <w:r>
        <w:br/>
      </w:r>
      <w:r>
        <w:rPr>
          <w:rFonts w:ascii="Times New Roman"/>
          <w:b w:val="false"/>
          <w:i w:val="false"/>
          <w:color w:val="000000"/>
          <w:sz w:val="28"/>
        </w:rPr>
        <w:t>
      3) ауылдық елді мекендер саласының мамандарын әлеуметтік қолдау шараларын іске асыру үшін 2673,3 мың теңге бөлінсін, оның ішінде:</w:t>
      </w:r>
      <w:r>
        <w:br/>
      </w:r>
      <w:r>
        <w:rPr>
          <w:rFonts w:ascii="Times New Roman"/>
          <w:b w:val="false"/>
          <w:i w:val="false"/>
          <w:color w:val="000000"/>
          <w:sz w:val="28"/>
        </w:rPr>
        <w:t>
      білім беру мамандарына – 2317,0 мың теңге;</w:t>
      </w:r>
      <w:r>
        <w:br/>
      </w:r>
      <w:r>
        <w:rPr>
          <w:rFonts w:ascii="Times New Roman"/>
          <w:b w:val="false"/>
          <w:i w:val="false"/>
          <w:color w:val="000000"/>
          <w:sz w:val="28"/>
        </w:rPr>
        <w:t>
      әлеуметтік сала мамандарына – 89,0 мың теңге;</w:t>
      </w:r>
      <w:r>
        <w:br/>
      </w:r>
      <w:r>
        <w:rPr>
          <w:rFonts w:ascii="Times New Roman"/>
          <w:b w:val="false"/>
          <w:i w:val="false"/>
          <w:color w:val="000000"/>
          <w:sz w:val="28"/>
        </w:rPr>
        <w:t>
      спорт мамандарына – 267,3 мың теңге;</w:t>
      </w:r>
      <w:r>
        <w:br/>
      </w:r>
      <w:r>
        <w:rPr>
          <w:rFonts w:ascii="Times New Roman"/>
          <w:b w:val="false"/>
          <w:i w:val="false"/>
          <w:color w:val="000000"/>
          <w:sz w:val="28"/>
        </w:rPr>
        <w:t>
      Республикалық трансферттер есебінен даму бағдарламасына 4203 мың теңге бөлініп, сумен қамтамасыз ету жүйесін дамытуға бағытталсын.</w:t>
      </w:r>
      <w:r>
        <w:br/>
      </w:r>
      <w:r>
        <w:rPr>
          <w:rFonts w:ascii="Times New Roman"/>
          <w:b w:val="false"/>
          <w:i w:val="false"/>
          <w:color w:val="000000"/>
          <w:sz w:val="28"/>
        </w:rPr>
        <w:t>
</w:t>
      </w:r>
      <w:r>
        <w:rPr>
          <w:rFonts w:ascii="Times New Roman"/>
          <w:b w:val="false"/>
          <w:i w:val="false"/>
          <w:color w:val="000000"/>
          <w:sz w:val="28"/>
        </w:rPr>
        <w:t xml:space="preserve">
      2. Аудандық бюджетті дамытудың бюджеттік бағдарламаларының тізбесі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бекітілсін.</w:t>
      </w:r>
      <w:r>
        <w:br/>
      </w:r>
      <w:r>
        <w:rPr>
          <w:rFonts w:ascii="Times New Roman"/>
          <w:b w:val="false"/>
          <w:i w:val="false"/>
          <w:color w:val="000000"/>
          <w:sz w:val="28"/>
        </w:rPr>
        <w:t>
</w:t>
      </w:r>
      <w:r>
        <w:rPr>
          <w:rFonts w:ascii="Times New Roman"/>
          <w:b w:val="false"/>
          <w:i w:val="false"/>
          <w:color w:val="000000"/>
          <w:sz w:val="28"/>
        </w:rPr>
        <w:t>
      3. Бюджеттің еркін қор қалдығы 5331,5 мың теңгенің 5059,0 мың теңгесі автомобиль жолдарының жұмыс істеуін қамтамасыз ету бағдарламасына бағытталсын.</w:t>
      </w:r>
      <w:r>
        <w:br/>
      </w:r>
      <w:r>
        <w:rPr>
          <w:rFonts w:ascii="Times New Roman"/>
          <w:b w:val="false"/>
          <w:i w:val="false"/>
          <w:color w:val="000000"/>
          <w:sz w:val="28"/>
        </w:rPr>
        <w:t>
      4. Аудан бюджетінің өзіндік кірістері мен мемлекеттік мекемелердің шығындарының жоспарлары айдан айға ауыстырылсын.</w:t>
      </w:r>
      <w:r>
        <w:br/>
      </w:r>
      <w:r>
        <w:rPr>
          <w:rFonts w:ascii="Times New Roman"/>
          <w:b w:val="false"/>
          <w:i w:val="false"/>
          <w:color w:val="000000"/>
          <w:sz w:val="28"/>
        </w:rPr>
        <w:t>
</w:t>
      </w:r>
      <w:r>
        <w:rPr>
          <w:rFonts w:ascii="Times New Roman"/>
          <w:b w:val="false"/>
          <w:i w:val="false"/>
          <w:color w:val="000000"/>
          <w:sz w:val="28"/>
        </w:rPr>
        <w:t>
      5. Аудандық жергілікті атқарушы органының 2009 жылға арналған резерві 23390,0 мың теңгеге азайтылып, осы қаржы көлемінің 15641,0 мың теңгесі мемлекеттік мекемелердің 2008 жылғы кредиторлық қарыздарына, 4941,0 мың теңгесі автомобиль жолдарының жұмыс істеуін қамтамасыз етуге, 2808,0 мың теңгесі басқа бағдарламалар шығындарына бағытталсын.</w:t>
      </w:r>
      <w:r>
        <w:br/>
      </w:r>
      <w:r>
        <w:rPr>
          <w:rFonts w:ascii="Times New Roman"/>
          <w:b w:val="false"/>
          <w:i w:val="false"/>
          <w:color w:val="000000"/>
          <w:sz w:val="28"/>
        </w:rPr>
        <w:t xml:space="preserve">
      6.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7. Осы шешім 2009 жылғы 1 қаңтардан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Сессия төрағасы:                   І. Атабаев</w:t>
      </w:r>
    </w:p>
    <w:p>
      <w:pPr>
        <w:spacing w:after="0"/>
        <w:ind w:left="0"/>
        <w:jc w:val="both"/>
      </w:pPr>
      <w:r>
        <w:rPr>
          <w:rFonts w:ascii="Times New Roman"/>
          <w:b w:val="false"/>
          <w:i/>
          <w:color w:val="000000"/>
          <w:sz w:val="28"/>
        </w:rPr>
        <w:t>      Жарма аудандық</w:t>
      </w:r>
      <w:r>
        <w:br/>
      </w:r>
      <w:r>
        <w:rPr>
          <w:rFonts w:ascii="Times New Roman"/>
          <w:b w:val="false"/>
          <w:i w:val="false"/>
          <w:color w:val="000000"/>
          <w:sz w:val="28"/>
        </w:rPr>
        <w:t>
</w:t>
      </w:r>
      <w:r>
        <w:rPr>
          <w:rFonts w:ascii="Times New Roman"/>
          <w:b w:val="false"/>
          <w:i/>
          <w:color w:val="000000"/>
          <w:sz w:val="28"/>
        </w:rPr>
        <w:t>      мәслихатының хатшысы:              Д. Садықов</w:t>
      </w:r>
    </w:p>
    <w:bookmarkStart w:name="z5" w:id="1"/>
    <w:p>
      <w:pPr>
        <w:spacing w:after="0"/>
        <w:ind w:left="0"/>
        <w:jc w:val="both"/>
      </w:pPr>
      <w:r>
        <w:rPr>
          <w:rFonts w:ascii="Times New Roman"/>
          <w:b w:val="false"/>
          <w:i w:val="false"/>
          <w:color w:val="000000"/>
          <w:sz w:val="28"/>
        </w:rPr>
        <w:t>
Жарма аудандық мәслихатының</w:t>
      </w:r>
      <w:r>
        <w:br/>
      </w:r>
      <w:r>
        <w:rPr>
          <w:rFonts w:ascii="Times New Roman"/>
          <w:b w:val="false"/>
          <w:i w:val="false"/>
          <w:color w:val="000000"/>
          <w:sz w:val="28"/>
        </w:rPr>
        <w:t xml:space="preserve">
2009 жылғы 13 ақпандағы  </w:t>
      </w:r>
      <w:r>
        <w:br/>
      </w:r>
      <w:r>
        <w:rPr>
          <w:rFonts w:ascii="Times New Roman"/>
          <w:b w:val="false"/>
          <w:i w:val="false"/>
          <w:color w:val="000000"/>
          <w:sz w:val="28"/>
        </w:rPr>
        <w:t xml:space="preserve">
№ 11/4 -IV сессиясының  </w:t>
      </w:r>
      <w:r>
        <w:br/>
      </w:r>
      <w:r>
        <w:rPr>
          <w:rFonts w:ascii="Times New Roman"/>
          <w:b w:val="false"/>
          <w:i w:val="false"/>
          <w:color w:val="000000"/>
          <w:sz w:val="28"/>
        </w:rPr>
        <w:t xml:space="preserve">
шешіміне № 1 қосымша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693"/>
        <w:gridCol w:w="713"/>
        <w:gridCol w:w="673"/>
        <w:gridCol w:w="6933"/>
        <w:gridCol w:w="2633"/>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тенге)</w:t>
            </w:r>
          </w:p>
        </w:tc>
      </w:tr>
      <w:tr>
        <w:trPr>
          <w:trHeight w:val="45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2163105,3</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594545</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244425</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 табыс салығы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244425</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220400</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20225</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225281</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салық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225281</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225281</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98419</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Мүлiкке салынатын салықтар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59640</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57700</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салығы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22179</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4313</w:t>
            </w:r>
          </w:p>
        </w:tc>
      </w:tr>
      <w:tr>
        <w:trPr>
          <w:trHeight w:val="4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3621</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4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14200</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құралдарына салынатын салық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12200</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Бірыңғай жер салығы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23181</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бензин (авиациялық бензинді қоспағанда)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дизель отыны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бөлшек саудада өткізетін өз өндірісінің (авиациялықты қоспағанда), сондай-ақ өзінің өндірістің мұқтаждарына пайдаланатын бензин</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өткізетін,сондай-ақ өзінің өндірістік мұқтаждарына пайдаланатын бензин (авиациялықты қоспағанда)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басқа ресурстарды пайдаланғаны үшiн түсетiн түсiмдер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16300</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16300</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және кәсiби қызметтi жүргiзгенi үшiн алынатын алымдар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3881</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лицензиялық алым</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w:t>
            </w:r>
          </w:p>
        </w:tc>
      </w:tr>
      <w:tr>
        <w:trPr>
          <w:trHeight w:val="4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үшiн алынатын алым</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үшін алым</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r>
      <w:tr>
        <w:trPr>
          <w:trHeight w:val="4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4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да салықтар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3239</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баж</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3239</w:t>
            </w:r>
          </w:p>
        </w:tc>
      </w:tr>
      <w:tr>
        <w:trPr>
          <w:trHeight w:val="10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шетел соттары мен төрелік соттарының шешімдері бойынша атқару парақтарын, құжаттардың көшірмелерін (төлнұсқаларын) бергені үшін алынатын мемлекеттік баж</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r>
      <w:tr>
        <w:trPr>
          <w:trHeight w:val="8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өлуі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r>
      <w:tr>
        <w:trPr>
          <w:trHeight w:val="6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6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алынатын мемлекеттік баж</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алынатын мемлекеттік баж</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аулау құқығына рұқсат бергені үшін алынатын мемлекеттік баж</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мемлекеттік баж</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2530</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түсімдер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 мемлекеттік пакетіне дивидендтер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4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тауарларды (жұмыстарды, қызметтерді) өткізуінен түсетін түсімдер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тауарларды (жұмыстарды, қызметтерді) өткізуінен түсетін түсімдер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 өткізуден түсетін ақша түсімдері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ұйымдастыратын мемлекеттік сатып алуды өткізуден түсетін ақшаның түсімі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Оған қатысты лицензиялық тәртіп белгіленген казиноның, тотализаторлардың және ойын бизнесінің лицензиясының қызметінен түскен алып қойылған кірістер түсімі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r>
      <w:tr>
        <w:trPr>
          <w:trHeight w:val="4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дебиторлық,депоненттік берешегінің түсімі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тіркеусіз қызметінен алынған кірістердің түсуі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2925</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1563105,3</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1563105,3</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бюджеттен түсетiн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1563105,3</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74966,3</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5883</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1482256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593"/>
        <w:gridCol w:w="653"/>
        <w:gridCol w:w="673"/>
        <w:gridCol w:w="713"/>
        <w:gridCol w:w="6213"/>
        <w:gridCol w:w="257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бағдарламаларғаенгізілгенөзгерістер(мың теңге)</w:t>
            </w:r>
          </w:p>
        </w:tc>
      </w:tr>
      <w:tr>
        <w:trPr>
          <w:trHeight w:val="27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ІІ. </w:t>
            </w:r>
            <w:r>
              <w:rPr>
                <w:rFonts w:ascii="Times New Roman"/>
                <w:b/>
                <w:i w:val="false"/>
                <w:color w:val="000000"/>
                <w:sz w:val="20"/>
              </w:rPr>
              <w:t>Шығындар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2168164,3</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239233</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өкілді,атқарушы және басқа органдар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216331</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10671</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10671</w:t>
            </w:r>
          </w:p>
        </w:tc>
      </w:tr>
      <w:tr>
        <w:trPr>
          <w:trHeight w:val="1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9567</w:t>
            </w:r>
          </w:p>
        </w:tc>
      </w:tr>
      <w:tr>
        <w:trPr>
          <w:trHeight w:val="1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r>
      <w:tr>
        <w:trPr>
          <w:trHeight w:val="1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1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Депутаттық қызмет</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65088</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60203</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57888</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4885</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ауыл,ауылдық округ әкімінің аппараты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140572</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ауданның,аудандық маңызы бар қаланың,кенттің,ауылдың,ауылдық округтің әкімінің аппараты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140572</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137318</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w:t>
            </w:r>
            <w:r>
              <w:rPr>
                <w:rFonts w:ascii="Times New Roman"/>
                <w:b/>
                <w:i w:val="false"/>
                <w:color w:val="000000"/>
                <w:sz w:val="20"/>
              </w:rPr>
              <w:t xml:space="preserve"> қызмет</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12554</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12554</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11453</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11246</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10348</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10348</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10348</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8611</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17180</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6571</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6571</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Жалпыға</w:t>
            </w:r>
            <w:r>
              <w:rPr>
                <w:rFonts w:ascii="Times New Roman"/>
                <w:b w:val="false"/>
                <w:i/>
                <w:color w:val="000000"/>
                <w:sz w:val="20"/>
              </w:rPr>
              <w:t xml:space="preserve"> бірдей </w:t>
            </w:r>
            <w:r>
              <w:rPr>
                <w:rFonts w:ascii="Times New Roman"/>
                <w:b w:val="false"/>
                <w:i/>
                <w:color w:val="000000"/>
                <w:sz w:val="20"/>
              </w:rPr>
              <w:t>әскери</w:t>
            </w:r>
            <w:r>
              <w:rPr>
                <w:rFonts w:ascii="Times New Roman"/>
                <w:b w:val="false"/>
                <w:i/>
                <w:color w:val="000000"/>
                <w:sz w:val="20"/>
              </w:rPr>
              <w:t xml:space="preserve"> міндетті </w:t>
            </w:r>
            <w:r>
              <w:rPr>
                <w:rFonts w:ascii="Times New Roman"/>
                <w:b w:val="false"/>
                <w:i/>
                <w:color w:val="000000"/>
                <w:sz w:val="20"/>
              </w:rPr>
              <w:t>атқару</w:t>
            </w:r>
            <w:r>
              <w:rPr>
                <w:rFonts w:ascii="Times New Roman"/>
                <w:b w:val="false"/>
                <w:i/>
                <w:color w:val="000000"/>
                <w:sz w:val="20"/>
              </w:rPr>
              <w:t xml:space="preserve"> шеңберіндегі</w:t>
            </w:r>
            <w:r>
              <w:rPr>
                <w:rFonts w:ascii="Times New Roman"/>
                <w:b w:val="false"/>
                <w:i/>
                <w:color w:val="000000"/>
                <w:sz w:val="20"/>
              </w:rPr>
              <w:t xml:space="preserve"> іс-шаралар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6571</w:t>
            </w:r>
          </w:p>
        </w:tc>
      </w:tr>
      <w:tr>
        <w:trPr>
          <w:trHeight w:val="1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10609</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10609</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 (</w:t>
            </w:r>
            <w:r>
              <w:rPr>
                <w:rFonts w:ascii="Times New Roman"/>
                <w:b w:val="false"/>
                <w:i/>
                <w:color w:val="000000"/>
                <w:sz w:val="20"/>
              </w:rPr>
              <w:t>облыстық</w:t>
            </w:r>
            <w:r>
              <w:rPr>
                <w:rFonts w:ascii="Times New Roman"/>
                <w:b w:val="false"/>
                <w:i/>
                <w:color w:val="000000"/>
                <w:sz w:val="20"/>
              </w:rPr>
              <w:t xml:space="preserve"> маңызы</w:t>
            </w:r>
            <w:r>
              <w:rPr>
                <w:rFonts w:ascii="Times New Roman"/>
                <w:b w:val="false"/>
                <w:i/>
                <w:color w:val="000000"/>
                <w:sz w:val="20"/>
              </w:rPr>
              <w:t xml:space="preserve"> бар </w:t>
            </w:r>
            <w:r>
              <w:rPr>
                <w:rFonts w:ascii="Times New Roman"/>
                <w:b w:val="false"/>
                <w:i/>
                <w:color w:val="000000"/>
                <w:sz w:val="20"/>
              </w:rPr>
              <w:t>қала</w:t>
            </w:r>
            <w:r>
              <w:rPr>
                <w:rFonts w:ascii="Times New Roman"/>
                <w:b w:val="false"/>
                <w:i/>
                <w:color w:val="000000"/>
                <w:sz w:val="20"/>
              </w:rPr>
              <w:t xml:space="preserve">) </w:t>
            </w:r>
            <w:r>
              <w:rPr>
                <w:rFonts w:ascii="Times New Roman"/>
                <w:b w:val="false"/>
                <w:i/>
                <w:color w:val="000000"/>
                <w:sz w:val="20"/>
              </w:rPr>
              <w:t>ауқымындағы</w:t>
            </w:r>
            <w:r>
              <w:rPr>
                <w:rFonts w:ascii="Times New Roman"/>
                <w:b w:val="false"/>
                <w:i/>
                <w:color w:val="000000"/>
                <w:sz w:val="20"/>
              </w:rPr>
              <w:t xml:space="preserve"> төтенше</w:t>
            </w:r>
            <w:r>
              <w:rPr>
                <w:rFonts w:ascii="Times New Roman"/>
                <w:b w:val="false"/>
                <w:i/>
                <w:color w:val="000000"/>
                <w:sz w:val="20"/>
              </w:rPr>
              <w:t xml:space="preserve"> жағдайлардың</w:t>
            </w:r>
            <w:r>
              <w:rPr>
                <w:rFonts w:ascii="Times New Roman"/>
                <w:b w:val="false"/>
                <w:i/>
                <w:color w:val="000000"/>
                <w:sz w:val="20"/>
              </w:rPr>
              <w:t xml:space="preserve"> алдын алу </w:t>
            </w:r>
            <w:r>
              <w:rPr>
                <w:rFonts w:ascii="Times New Roman"/>
                <w:b w:val="false"/>
                <w:i/>
                <w:color w:val="000000"/>
                <w:sz w:val="20"/>
              </w:rPr>
              <w:t>және</w:t>
            </w:r>
            <w:r>
              <w:rPr>
                <w:rFonts w:ascii="Times New Roman"/>
                <w:b w:val="false"/>
                <w:i/>
                <w:color w:val="000000"/>
                <w:sz w:val="20"/>
              </w:rPr>
              <w:t xml:space="preserve"> оларды жою</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және жою жөніндегі іс-шаралар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w:t>
            </w:r>
          </w:p>
        </w:tc>
      </w:tr>
      <w:tr>
        <w:trPr>
          <w:trHeight w:val="6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7524</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w:t>
            </w:r>
            <w:r>
              <w:rPr>
                <w:rFonts w:ascii="Times New Roman"/>
                <w:b/>
                <w:i w:val="false"/>
                <w:color w:val="000000"/>
                <w:sz w:val="20"/>
              </w:rPr>
              <w:t xml:space="preserve"> тәртіп</w:t>
            </w:r>
            <w:r>
              <w:rPr>
                <w:rFonts w:ascii="Times New Roman"/>
                <w:b/>
                <w:i w:val="false"/>
                <w:color w:val="000000"/>
                <w:sz w:val="20"/>
              </w:rPr>
              <w:t xml:space="preserve">, </w:t>
            </w:r>
            <w:r>
              <w:rPr>
                <w:rFonts w:ascii="Times New Roman"/>
                <w:b/>
                <w:i w:val="false"/>
                <w:color w:val="000000"/>
                <w:sz w:val="20"/>
              </w:rPr>
              <w:t>қауіпсіздік</w:t>
            </w:r>
            <w:r>
              <w:rPr>
                <w:rFonts w:ascii="Times New Roman"/>
                <w:b/>
                <w:i w:val="false"/>
                <w:color w:val="000000"/>
                <w:sz w:val="20"/>
              </w:rPr>
              <w:t>,</w:t>
            </w:r>
            <w:r>
              <w:rPr>
                <w:rFonts w:ascii="Times New Roman"/>
                <w:b/>
                <w:i w:val="false"/>
                <w:color w:val="000000"/>
                <w:sz w:val="20"/>
              </w:rPr>
              <w:t>құқықтық</w:t>
            </w:r>
            <w:r>
              <w:rPr>
                <w:rFonts w:ascii="Times New Roman"/>
                <w:b/>
                <w:i w:val="false"/>
                <w:color w:val="000000"/>
                <w:sz w:val="20"/>
              </w:rPr>
              <w:t xml:space="preserve">, сот, </w:t>
            </w:r>
            <w:r>
              <w:rPr>
                <w:rFonts w:ascii="Times New Roman"/>
                <w:b/>
                <w:i w:val="false"/>
                <w:color w:val="000000"/>
                <w:sz w:val="20"/>
              </w:rPr>
              <w:t>қылмыстық</w:t>
            </w:r>
            <w:r>
              <w:rPr>
                <w:rFonts w:ascii="Times New Roman"/>
                <w:b/>
                <w:i w:val="false"/>
                <w:color w:val="000000"/>
                <w:sz w:val="20"/>
              </w:rPr>
              <w:t>-</w:t>
            </w:r>
            <w:r>
              <w:rPr>
                <w:rFonts w:ascii="Times New Roman"/>
                <w:b/>
                <w:i w:val="false"/>
                <w:color w:val="000000"/>
                <w:sz w:val="20"/>
              </w:rPr>
              <w:t>атқару</w:t>
            </w:r>
            <w:r>
              <w:rPr>
                <w:rFonts w:ascii="Times New Roman"/>
                <w:b/>
                <w:i w:val="false"/>
                <w:color w:val="000000"/>
                <w:sz w:val="20"/>
              </w:rPr>
              <w:t xml:space="preserve"> қызметі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жүру қозғалысын реттеу бойынша жабдықтар мен құралдарды пайдалану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1365977</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13162</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Мектепке дейінгі </w:t>
            </w:r>
            <w:r>
              <w:rPr>
                <w:rFonts w:ascii="Times New Roman"/>
                <w:b w:val="false"/>
                <w:i/>
                <w:color w:val="000000"/>
                <w:sz w:val="20"/>
              </w:rPr>
              <w:t>тәрбие</w:t>
            </w:r>
            <w:r>
              <w:rPr>
                <w:rFonts w:ascii="Times New Roman"/>
                <w:b w:val="false"/>
                <w:i/>
                <w:color w:val="000000"/>
                <w:sz w:val="20"/>
              </w:rPr>
              <w:t xml:space="preserve"> ұйымдарын</w:t>
            </w:r>
            <w:r>
              <w:rPr>
                <w:rFonts w:ascii="Times New Roman"/>
                <w:b w:val="false"/>
                <w:i/>
                <w:color w:val="000000"/>
                <w:sz w:val="20"/>
              </w:rPr>
              <w:t xml:space="preserve"> қолдау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13162</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Мектеп жасына дейінгі балаларды </w:t>
            </w:r>
            <w:r>
              <w:rPr>
                <w:rFonts w:ascii="Times New Roman"/>
                <w:b w:val="false"/>
                <w:i/>
                <w:color w:val="000000"/>
                <w:sz w:val="20"/>
              </w:rPr>
              <w:t>тәрбиелеу</w:t>
            </w:r>
            <w:r>
              <w:rPr>
                <w:rFonts w:ascii="Times New Roman"/>
                <w:b w:val="false"/>
                <w:i/>
                <w:color w:val="000000"/>
                <w:sz w:val="20"/>
              </w:rPr>
              <w:t xml:space="preserve"> және</w:t>
            </w:r>
            <w:r>
              <w:rPr>
                <w:rFonts w:ascii="Times New Roman"/>
                <w:b w:val="false"/>
                <w:i/>
                <w:color w:val="000000"/>
                <w:sz w:val="20"/>
              </w:rPr>
              <w:t xml:space="preserve"> оқыту қызметін</w:t>
            </w:r>
            <w:r>
              <w:rPr>
                <w:rFonts w:ascii="Times New Roman"/>
                <w:b w:val="false"/>
                <w:i/>
                <w:color w:val="000000"/>
                <w:sz w:val="20"/>
              </w:rPr>
              <w:t xml:space="preserve"> қамтамасыз</w:t>
            </w:r>
            <w:r>
              <w:rPr>
                <w:rFonts w:ascii="Times New Roman"/>
                <w:b w:val="false"/>
                <w:i/>
                <w:color w:val="000000"/>
                <w:sz w:val="20"/>
              </w:rPr>
              <w:t xml:space="preserve">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13162</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бастауыш,жалпы негізгі, жалпы орта білім беру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1317875</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1317875</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1259727</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кешкі (ауысымдық) мектептер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28761</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 мектептер, гимназиялар, лицейлер, бейіндік мектептер, мектеп-балабақшалар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1230966</w:t>
            </w:r>
          </w:p>
        </w:tc>
      </w:tr>
      <w:tr>
        <w:trPr>
          <w:trHeight w:val="1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45781</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12367</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34940</w:t>
            </w:r>
          </w:p>
        </w:tc>
      </w:tr>
      <w:tr>
        <w:trPr>
          <w:trHeight w:val="1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32612</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8102</w:t>
            </w:r>
          </w:p>
        </w:tc>
      </w:tr>
      <w:tr>
        <w:trPr>
          <w:trHeight w:val="1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7142</w:t>
            </w:r>
          </w:p>
        </w:tc>
      </w:tr>
      <w:tr>
        <w:trPr>
          <w:trHeight w:val="1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 әдістемелік кешендерді сатып алу және жеткiзу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14009</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ауқымындағы мектеп олимпиадаларын және мектептен тыс іс-шараларды өткiзу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5462</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w:t>
            </w:r>
            <w:r>
              <w:rPr>
                <w:rFonts w:ascii="Times New Roman"/>
                <w:b/>
                <w:i w:val="false"/>
                <w:color w:val="000000"/>
                <w:sz w:val="20"/>
              </w:rPr>
              <w:t xml:space="preserve"> көмек</w:t>
            </w:r>
            <w:r>
              <w:rPr>
                <w:rFonts w:ascii="Times New Roman"/>
                <w:b/>
                <w:i w:val="false"/>
                <w:color w:val="000000"/>
                <w:sz w:val="20"/>
              </w:rPr>
              <w:t xml:space="preserve"> және</w:t>
            </w:r>
            <w:r>
              <w:rPr>
                <w:rFonts w:ascii="Times New Roman"/>
                <w:b/>
                <w:i w:val="false"/>
                <w:color w:val="000000"/>
                <w:sz w:val="20"/>
              </w:rPr>
              <w:t xml:space="preserve"> әлеуметтік</w:t>
            </w:r>
            <w:r>
              <w:rPr>
                <w:rFonts w:ascii="Times New Roman"/>
                <w:b/>
                <w:i w:val="false"/>
                <w:color w:val="000000"/>
                <w:sz w:val="20"/>
              </w:rPr>
              <w:t xml:space="preserve"> қамсыздандыру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220046</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197655</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аудан,аудандық маңызы бар қала,кент,ауыл,ауылдық округ әкімінің аппараты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15932</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15932</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181723</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Еңбекпен</w:t>
            </w:r>
            <w:r>
              <w:rPr>
                <w:rFonts w:ascii="Times New Roman"/>
                <w:b w:val="false"/>
                <w:i/>
                <w:color w:val="000000"/>
                <w:sz w:val="20"/>
              </w:rPr>
              <w:t xml:space="preserve"> қамту</w:t>
            </w:r>
            <w:r>
              <w:rPr>
                <w:rFonts w:ascii="Times New Roman"/>
                <w:b w:val="false"/>
                <w:i/>
                <w:color w:val="000000"/>
                <w:sz w:val="20"/>
              </w:rPr>
              <w:t xml:space="preserve"> бағдарламасы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37430</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30492</w:t>
            </w:r>
          </w:p>
        </w:tc>
      </w:tr>
      <w:tr>
        <w:trPr>
          <w:trHeight w:val="1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8060</w:t>
            </w:r>
          </w:p>
        </w:tc>
      </w:tr>
      <w:tr>
        <w:trPr>
          <w:trHeight w:val="1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23330</w:t>
            </w:r>
          </w:p>
        </w:tc>
      </w:tr>
      <w:tr>
        <w:trPr>
          <w:trHeight w:val="1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5798</w:t>
            </w:r>
          </w:p>
        </w:tc>
      </w:tr>
      <w:tr>
        <w:trPr>
          <w:trHeight w:val="1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17532</w:t>
            </w:r>
          </w:p>
        </w:tc>
      </w:tr>
      <w:tr>
        <w:trPr>
          <w:trHeight w:val="1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57710</w:t>
            </w:r>
          </w:p>
        </w:tc>
      </w:tr>
      <w:tr>
        <w:trPr>
          <w:trHeight w:val="1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4658</w:t>
            </w:r>
          </w:p>
        </w:tc>
      </w:tr>
      <w:tr>
        <w:trPr>
          <w:trHeight w:val="1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46215</w:t>
            </w:r>
          </w:p>
        </w:tc>
      </w:tr>
      <w:tr>
        <w:trPr>
          <w:trHeight w:val="1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4913</w:t>
            </w:r>
          </w:p>
        </w:tc>
      </w:tr>
      <w:tr>
        <w:trPr>
          <w:trHeight w:val="1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41302</w:t>
            </w:r>
          </w:p>
        </w:tc>
      </w:tr>
      <w:tr>
        <w:trPr>
          <w:trHeight w:val="6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сәйкес,мұқтаж мүгедектерді міндетті гигиеналық құралдармен қамтамасыз етуге және ымдау тілі мамандарының, жеке көмекшілердің қызмет көрсету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w:t>
            </w:r>
            <w:r>
              <w:rPr>
                <w:rFonts w:ascii="Times New Roman"/>
                <w:b/>
                <w:i w:val="false"/>
                <w:color w:val="000000"/>
                <w:sz w:val="20"/>
              </w:rPr>
              <w:t xml:space="preserve"> көмек</w:t>
            </w:r>
            <w:r>
              <w:rPr>
                <w:rFonts w:ascii="Times New Roman"/>
                <w:b/>
                <w:i w:val="false"/>
                <w:color w:val="000000"/>
                <w:sz w:val="20"/>
              </w:rPr>
              <w:t xml:space="preserve"> және</w:t>
            </w:r>
            <w:r>
              <w:rPr>
                <w:rFonts w:ascii="Times New Roman"/>
                <w:b/>
                <w:i w:val="false"/>
                <w:color w:val="000000"/>
                <w:sz w:val="20"/>
              </w:rPr>
              <w:t xml:space="preserve"> әлеуметтік</w:t>
            </w:r>
            <w:r>
              <w:rPr>
                <w:rFonts w:ascii="Times New Roman"/>
                <w:b/>
                <w:i w:val="false"/>
                <w:color w:val="000000"/>
                <w:sz w:val="20"/>
              </w:rPr>
              <w:t xml:space="preserve"> қамтамасыз</w:t>
            </w:r>
            <w:r>
              <w:rPr>
                <w:rFonts w:ascii="Times New Roman"/>
                <w:b/>
                <w:i w:val="false"/>
                <w:color w:val="000000"/>
                <w:sz w:val="20"/>
              </w:rPr>
              <w:t xml:space="preserve"> ету </w:t>
            </w:r>
            <w:r>
              <w:rPr>
                <w:rFonts w:ascii="Times New Roman"/>
                <w:b/>
                <w:i w:val="false"/>
                <w:color w:val="000000"/>
                <w:sz w:val="20"/>
              </w:rPr>
              <w:t>салаларындағы</w:t>
            </w:r>
            <w:r>
              <w:rPr>
                <w:rFonts w:ascii="Times New Roman"/>
                <w:b/>
                <w:i w:val="false"/>
                <w:color w:val="000000"/>
                <w:sz w:val="20"/>
              </w:rPr>
              <w:t xml:space="preserve"> өзге</w:t>
            </w:r>
            <w:r>
              <w:rPr>
                <w:rFonts w:ascii="Times New Roman"/>
                <w:b/>
                <w:i w:val="false"/>
                <w:color w:val="000000"/>
                <w:sz w:val="20"/>
              </w:rPr>
              <w:t xml:space="preserve"> де </w:t>
            </w:r>
            <w:r>
              <w:rPr>
                <w:rFonts w:ascii="Times New Roman"/>
                <w:b/>
                <w:i w:val="false"/>
                <w:color w:val="000000"/>
                <w:sz w:val="20"/>
              </w:rPr>
              <w:t>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22391</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22391</w:t>
            </w:r>
          </w:p>
        </w:tc>
      </w:tr>
      <w:tr>
        <w:trPr>
          <w:trHeight w:val="4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19564</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19332</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әлуметтік төлемдерді есептеу, төлеу мен жеткізу бойынша қызметтерге ақы төлеу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w:t>
            </w:r>
            <w:r>
              <w:rPr>
                <w:rFonts w:ascii="Times New Roman"/>
                <w:b w:val="false"/>
                <w:i/>
                <w:color w:val="000000"/>
                <w:sz w:val="20"/>
              </w:rPr>
              <w:t xml:space="preserve"> үй</w:t>
            </w:r>
            <w:r>
              <w:rPr>
                <w:rFonts w:ascii="Times New Roman"/>
                <w:b w:val="false"/>
                <w:i/>
                <w:color w:val="000000"/>
                <w:sz w:val="20"/>
              </w:rPr>
              <w:t>-</w:t>
            </w:r>
            <w:r>
              <w:rPr>
                <w:rFonts w:ascii="Times New Roman"/>
                <w:b w:val="false"/>
                <w:i/>
                <w:color w:val="000000"/>
                <w:sz w:val="20"/>
              </w:rPr>
              <w:t>коммуналдық</w:t>
            </w:r>
            <w:r>
              <w:rPr>
                <w:rFonts w:ascii="Times New Roman"/>
                <w:b w:val="false"/>
                <w:i/>
                <w:color w:val="000000"/>
                <w:sz w:val="20"/>
              </w:rPr>
              <w:t xml:space="preserve"> шаруашылық</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46032</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w:t>
            </w:r>
            <w:r>
              <w:rPr>
                <w:rFonts w:ascii="Times New Roman"/>
                <w:b w:val="false"/>
                <w:i/>
                <w:color w:val="000000"/>
                <w:sz w:val="20"/>
              </w:rPr>
              <w:t xml:space="preserve"> жекеленген санаттарын </w:t>
            </w:r>
            <w:r>
              <w:rPr>
                <w:rFonts w:ascii="Times New Roman"/>
                <w:b w:val="false"/>
                <w:i/>
                <w:color w:val="000000"/>
                <w:sz w:val="20"/>
              </w:rPr>
              <w:t>тұрғын</w:t>
            </w:r>
            <w:r>
              <w:rPr>
                <w:rFonts w:ascii="Times New Roman"/>
                <w:b w:val="false"/>
                <w:i/>
                <w:color w:val="000000"/>
                <w:sz w:val="20"/>
              </w:rPr>
              <w:t xml:space="preserve"> үймен</w:t>
            </w:r>
            <w:r>
              <w:rPr>
                <w:rFonts w:ascii="Times New Roman"/>
                <w:b w:val="false"/>
                <w:i/>
                <w:color w:val="000000"/>
                <w:sz w:val="20"/>
              </w:rPr>
              <w:t xml:space="preserve"> қамтамасыз</w:t>
            </w:r>
            <w:r>
              <w:rPr>
                <w:rFonts w:ascii="Times New Roman"/>
                <w:b w:val="false"/>
                <w:i/>
                <w:color w:val="000000"/>
                <w:sz w:val="20"/>
              </w:rPr>
              <w:t xml:space="preserve">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құрылыс</w:t>
            </w:r>
            <w:r>
              <w:rPr>
                <w:rFonts w:ascii="Times New Roman"/>
                <w:b/>
                <w:i w:val="false"/>
                <w:color w:val="000000"/>
                <w:sz w:val="20"/>
              </w:rPr>
              <w:t xml:space="preserve">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w:t>
            </w:r>
            <w:r>
              <w:rPr>
                <w:rFonts w:ascii="Times New Roman"/>
                <w:b w:val="false"/>
                <w:i/>
                <w:color w:val="000000"/>
                <w:sz w:val="20"/>
              </w:rPr>
              <w:t xml:space="preserve"> шаруашылық</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16724</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аудан,аудандық маңызы бар қала,кент,ауыл,ауылдық округ әкімінің аппараты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 мекендерді сумен жабдықтауды ұйымдастыру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құрылыс</w:t>
            </w:r>
            <w:r>
              <w:rPr>
                <w:rFonts w:ascii="Times New Roman"/>
                <w:b/>
                <w:i w:val="false"/>
                <w:color w:val="000000"/>
                <w:sz w:val="20"/>
              </w:rPr>
              <w:t xml:space="preserve">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8256</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шаруашылақ объктілерін дамыту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5444</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4203</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Елді-мекендерді </w:t>
            </w:r>
            <w:r>
              <w:rPr>
                <w:rFonts w:ascii="Times New Roman"/>
                <w:b/>
                <w:i w:val="false"/>
                <w:color w:val="000000"/>
                <w:sz w:val="20"/>
              </w:rPr>
              <w:t>көркейту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24308</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17458</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4128</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w:t>
            </w:r>
            <w:r>
              <w:rPr>
                <w:rFonts w:ascii="Times New Roman"/>
                <w:b w:val="false"/>
                <w:i/>
                <w:color w:val="000000"/>
                <w:sz w:val="20"/>
              </w:rPr>
              <w:t xml:space="preserve">, спорт, туризм </w:t>
            </w:r>
            <w:r>
              <w:rPr>
                <w:rFonts w:ascii="Times New Roman"/>
                <w:b w:val="false"/>
                <w:i/>
                <w:color w:val="000000"/>
                <w:sz w:val="20"/>
              </w:rPr>
              <w:t>және</w:t>
            </w:r>
            <w:r>
              <w:rPr>
                <w:rFonts w:ascii="Times New Roman"/>
                <w:b w:val="false"/>
                <w:i/>
                <w:color w:val="000000"/>
                <w:sz w:val="20"/>
              </w:rPr>
              <w:t xml:space="preserve"> ақпараттық</w:t>
            </w:r>
            <w:r>
              <w:rPr>
                <w:rFonts w:ascii="Times New Roman"/>
                <w:b w:val="false"/>
                <w:i/>
                <w:color w:val="000000"/>
                <w:sz w:val="20"/>
              </w:rPr>
              <w:t xml:space="preserve"> кеңіст</w:t>
            </w:r>
            <w:r>
              <w:rPr>
                <w:rFonts w:ascii="Times New Roman"/>
                <w:b w:val="false"/>
                <w:i/>
                <w:color w:val="000000"/>
                <w:sz w:val="20"/>
              </w:rPr>
              <w:t>iк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123103,3</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58147</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мәдениет және тілдерді дамыту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58147</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w:t>
            </w:r>
            <w:r>
              <w:rPr>
                <w:rFonts w:ascii="Times New Roman"/>
                <w:b w:val="false"/>
                <w:i/>
                <w:color w:val="000000"/>
                <w:sz w:val="20"/>
              </w:rPr>
              <w:t xml:space="preserve">-демалыс </w:t>
            </w:r>
            <w:r>
              <w:rPr>
                <w:rFonts w:ascii="Times New Roman"/>
                <w:b w:val="false"/>
                <w:i/>
                <w:color w:val="000000"/>
                <w:sz w:val="20"/>
              </w:rPr>
              <w:t>жұмысын</w:t>
            </w:r>
            <w:r>
              <w:rPr>
                <w:rFonts w:ascii="Times New Roman"/>
                <w:b w:val="false"/>
                <w:i/>
                <w:color w:val="000000"/>
                <w:sz w:val="20"/>
              </w:rPr>
              <w:t xml:space="preserve"> қолдау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58147</w:t>
            </w:r>
          </w:p>
        </w:tc>
      </w:tr>
      <w:tr>
        <w:trPr>
          <w:trHeight w:val="1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құрылыс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объктілерін дамыту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16253</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қала)дене шынықтыру және спорт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16253</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11796</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25354</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мәдениет және тілдерді дамыту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19844</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ішкі саясат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w:t>
            </w:r>
            <w:r>
              <w:rPr>
                <w:rFonts w:ascii="Times New Roman"/>
                <w:b w:val="false"/>
                <w:i/>
                <w:color w:val="000000"/>
                <w:sz w:val="20"/>
              </w:rPr>
              <w:t xml:space="preserve">, спорт, туризм </w:t>
            </w:r>
            <w:r>
              <w:rPr>
                <w:rFonts w:ascii="Times New Roman"/>
                <w:b w:val="false"/>
                <w:i/>
                <w:color w:val="000000"/>
                <w:sz w:val="20"/>
              </w:rPr>
              <w:t>және</w:t>
            </w:r>
            <w:r>
              <w:rPr>
                <w:rFonts w:ascii="Times New Roman"/>
                <w:b w:val="false"/>
                <w:i/>
                <w:color w:val="000000"/>
                <w:sz w:val="20"/>
              </w:rPr>
              <w:t xml:space="preserve"> ақпараттық</w:t>
            </w:r>
            <w:r>
              <w:rPr>
                <w:rFonts w:ascii="Times New Roman"/>
                <w:b w:val="false"/>
                <w:i/>
                <w:color w:val="000000"/>
                <w:sz w:val="20"/>
              </w:rPr>
              <w:t xml:space="preserve"> кең</w:t>
            </w:r>
            <w:r>
              <w:rPr>
                <w:rFonts w:ascii="Times New Roman"/>
                <w:b w:val="false"/>
                <w:i/>
                <w:color w:val="000000"/>
                <w:sz w:val="20"/>
              </w:rPr>
              <w:t xml:space="preserve">iстiктi </w:t>
            </w:r>
            <w:r>
              <w:rPr>
                <w:rFonts w:ascii="Times New Roman"/>
                <w:b w:val="false"/>
                <w:i/>
                <w:color w:val="000000"/>
                <w:sz w:val="20"/>
              </w:rPr>
              <w:t>ұйымдастыру</w:t>
            </w:r>
            <w:r>
              <w:rPr>
                <w:rFonts w:ascii="Times New Roman"/>
                <w:b w:val="false"/>
                <w:i/>
                <w:color w:val="000000"/>
                <w:sz w:val="20"/>
              </w:rPr>
              <w:t xml:space="preserve"> жөн</w:t>
            </w:r>
            <w:r>
              <w:rPr>
                <w:rFonts w:ascii="Times New Roman"/>
                <w:b w:val="false"/>
                <w:i/>
                <w:color w:val="000000"/>
                <w:sz w:val="20"/>
              </w:rPr>
              <w:t xml:space="preserve">iндегi </w:t>
            </w:r>
            <w:r>
              <w:rPr>
                <w:rFonts w:ascii="Times New Roman"/>
                <w:b w:val="false"/>
                <w:i/>
                <w:color w:val="000000"/>
                <w:sz w:val="20"/>
              </w:rPr>
              <w:t>өзге</w:t>
            </w:r>
            <w:r>
              <w:rPr>
                <w:rFonts w:ascii="Times New Roman"/>
                <w:b w:val="false"/>
                <w:i/>
                <w:color w:val="000000"/>
                <w:sz w:val="20"/>
              </w:rPr>
              <w:t xml:space="preserve"> де </w:t>
            </w:r>
            <w:r>
              <w:rPr>
                <w:rFonts w:ascii="Times New Roman"/>
                <w:b w:val="false"/>
                <w:i/>
                <w:color w:val="000000"/>
                <w:sz w:val="20"/>
              </w:rPr>
              <w:t>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23349,3</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мәдениет және тілдерді дамыту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5569</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w:t>
            </w:r>
            <w:r>
              <w:rPr>
                <w:rFonts w:ascii="Times New Roman"/>
                <w:b w:val="false"/>
                <w:i/>
                <w:color w:val="000000"/>
                <w:sz w:val="20"/>
              </w:rPr>
              <w:t xml:space="preserve"> және</w:t>
            </w:r>
            <w:r>
              <w:rPr>
                <w:rFonts w:ascii="Times New Roman"/>
                <w:b w:val="false"/>
                <w:i/>
                <w:color w:val="000000"/>
                <w:sz w:val="20"/>
              </w:rPr>
              <w:t xml:space="preserve"> тілдерді дамыту </w:t>
            </w:r>
            <w:r>
              <w:rPr>
                <w:rFonts w:ascii="Times New Roman"/>
                <w:b w:val="false"/>
                <w:i/>
                <w:color w:val="000000"/>
                <w:sz w:val="20"/>
              </w:rPr>
              <w:t>бөлімінің</w:t>
            </w:r>
            <w:r>
              <w:rPr>
                <w:rFonts w:ascii="Times New Roman"/>
                <w:b w:val="false"/>
                <w:i/>
                <w:color w:val="000000"/>
                <w:sz w:val="20"/>
              </w:rPr>
              <w:t xml:space="preserve"> қызметін</w:t>
            </w:r>
            <w:r>
              <w:rPr>
                <w:rFonts w:ascii="Times New Roman"/>
                <w:b w:val="false"/>
                <w:i/>
                <w:color w:val="000000"/>
                <w:sz w:val="20"/>
              </w:rPr>
              <w:t xml:space="preserve"> қамтамасыз</w:t>
            </w:r>
            <w:r>
              <w:rPr>
                <w:rFonts w:ascii="Times New Roman"/>
                <w:b w:val="false"/>
                <w:i/>
                <w:color w:val="000000"/>
                <w:sz w:val="20"/>
              </w:rPr>
              <w:t xml:space="preserve">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5569</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5429</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ішкі саясат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13506</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Ішкі саясат бөлімінің қызметін қамтамасыз ету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10104</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Жастар саясаты саласындағы өңірлік бағдарламаларды iске асыру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дене шынықтыру және спорт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4274,3</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Дене </w:t>
            </w:r>
            <w:r>
              <w:rPr>
                <w:rFonts w:ascii="Times New Roman"/>
                <w:b w:val="false"/>
                <w:i/>
                <w:color w:val="000000"/>
                <w:sz w:val="20"/>
              </w:rPr>
              <w:t>шынықтыру</w:t>
            </w:r>
            <w:r>
              <w:rPr>
                <w:rFonts w:ascii="Times New Roman"/>
                <w:b w:val="false"/>
                <w:i/>
                <w:color w:val="000000"/>
                <w:sz w:val="20"/>
              </w:rPr>
              <w:t xml:space="preserve"> және</w:t>
            </w:r>
            <w:r>
              <w:rPr>
                <w:rFonts w:ascii="Times New Roman"/>
                <w:b w:val="false"/>
                <w:i/>
                <w:color w:val="000000"/>
                <w:sz w:val="20"/>
              </w:rPr>
              <w:t xml:space="preserve"> спорт </w:t>
            </w:r>
            <w:r>
              <w:rPr>
                <w:rFonts w:ascii="Times New Roman"/>
                <w:b w:val="false"/>
                <w:i/>
                <w:color w:val="000000"/>
                <w:sz w:val="20"/>
              </w:rPr>
              <w:t>бөлімі</w:t>
            </w:r>
            <w:r>
              <w:rPr>
                <w:rFonts w:ascii="Times New Roman"/>
                <w:b w:val="false"/>
                <w:i/>
                <w:color w:val="000000"/>
                <w:sz w:val="20"/>
              </w:rPr>
              <w:t xml:space="preserve"> қызметін</w:t>
            </w:r>
            <w:r>
              <w:rPr>
                <w:rFonts w:ascii="Times New Roman"/>
                <w:b w:val="false"/>
                <w:i/>
                <w:color w:val="000000"/>
                <w:sz w:val="20"/>
              </w:rPr>
              <w:t xml:space="preserve"> қамтамасыз</w:t>
            </w:r>
            <w:r>
              <w:rPr>
                <w:rFonts w:ascii="Times New Roman"/>
                <w:b w:val="false"/>
                <w:i/>
                <w:color w:val="000000"/>
                <w:sz w:val="20"/>
              </w:rPr>
              <w:t xml:space="preserve">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4007</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14712</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7972</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ауыл шаруашылық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7972</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Ауыл </w:t>
            </w:r>
            <w:r>
              <w:rPr>
                <w:rFonts w:ascii="Times New Roman"/>
                <w:b w:val="false"/>
                <w:i/>
                <w:color w:val="000000"/>
                <w:sz w:val="20"/>
              </w:rPr>
              <w:t>шаруашылығы</w:t>
            </w:r>
            <w:r>
              <w:rPr>
                <w:rFonts w:ascii="Times New Roman"/>
                <w:b w:val="false"/>
                <w:i/>
                <w:color w:val="000000"/>
                <w:sz w:val="20"/>
              </w:rPr>
              <w:t xml:space="preserve"> бөлімінің</w:t>
            </w:r>
            <w:r>
              <w:rPr>
                <w:rFonts w:ascii="Times New Roman"/>
                <w:b w:val="false"/>
                <w:i/>
                <w:color w:val="000000"/>
                <w:sz w:val="20"/>
              </w:rPr>
              <w:t xml:space="preserve"> қызметін</w:t>
            </w:r>
            <w:r>
              <w:rPr>
                <w:rFonts w:ascii="Times New Roman"/>
                <w:b w:val="false"/>
                <w:i/>
                <w:color w:val="000000"/>
                <w:sz w:val="20"/>
              </w:rPr>
              <w:t xml:space="preserve"> қамтамасыз</w:t>
            </w:r>
            <w:r>
              <w:rPr>
                <w:rFonts w:ascii="Times New Roman"/>
                <w:b w:val="false"/>
                <w:i/>
                <w:color w:val="000000"/>
                <w:sz w:val="20"/>
              </w:rPr>
              <w:t xml:space="preserve">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7972</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құрылыс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Жер </w:t>
            </w:r>
            <w:r>
              <w:rPr>
                <w:rFonts w:ascii="Times New Roman"/>
                <w:b w:val="false"/>
                <w:i/>
                <w:color w:val="000000"/>
                <w:sz w:val="20"/>
              </w:rPr>
              <w:t>қатынастары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жер қатынасы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Жер </w:t>
            </w:r>
            <w:r>
              <w:rPr>
                <w:rFonts w:ascii="Times New Roman"/>
                <w:b w:val="false"/>
                <w:i/>
                <w:color w:val="000000"/>
                <w:sz w:val="20"/>
              </w:rPr>
              <w:t>қатынастары</w:t>
            </w:r>
            <w:r>
              <w:rPr>
                <w:rFonts w:ascii="Times New Roman"/>
                <w:b w:val="false"/>
                <w:i/>
                <w:color w:val="000000"/>
                <w:sz w:val="20"/>
              </w:rPr>
              <w:t xml:space="preserve"> бөлімінің</w:t>
            </w:r>
            <w:r>
              <w:rPr>
                <w:rFonts w:ascii="Times New Roman"/>
                <w:b w:val="false"/>
                <w:i/>
                <w:color w:val="000000"/>
                <w:sz w:val="20"/>
              </w:rPr>
              <w:t xml:space="preserve"> қызметін</w:t>
            </w:r>
            <w:r>
              <w:rPr>
                <w:rFonts w:ascii="Times New Roman"/>
                <w:b w:val="false"/>
                <w:i/>
                <w:color w:val="000000"/>
                <w:sz w:val="20"/>
              </w:rPr>
              <w:t xml:space="preserve"> қамтамасыз</w:t>
            </w:r>
            <w:r>
              <w:rPr>
                <w:rFonts w:ascii="Times New Roman"/>
                <w:b w:val="false"/>
                <w:i/>
                <w:color w:val="000000"/>
                <w:sz w:val="20"/>
              </w:rPr>
              <w:t xml:space="preserve">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6740</w:t>
            </w:r>
          </w:p>
        </w:tc>
      </w:tr>
      <w:tr>
        <w:trPr>
          <w:trHeight w:val="1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6382</w:t>
            </w:r>
          </w:p>
        </w:tc>
      </w:tr>
      <w:tr>
        <w:trPr>
          <w:trHeight w:val="1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бір түрден екіншісіне ауыстыру жөніндегі жұмыстар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қалалардың,кенттердің,ауылдардың (селолардың),ауылдық(селолық) округтердің шекарасын белгілеу кезінде жүргізілетін жерге орналастыру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w:t>
            </w:r>
            <w:r>
              <w:rPr>
                <w:rFonts w:ascii="Times New Roman"/>
                <w:b w:val="false"/>
                <w:i/>
                <w:color w:val="000000"/>
                <w:sz w:val="20"/>
              </w:rPr>
              <w:t xml:space="preserve">, </w:t>
            </w:r>
            <w:r>
              <w:rPr>
                <w:rFonts w:ascii="Times New Roman"/>
                <w:b w:val="false"/>
                <w:i/>
                <w:color w:val="000000"/>
                <w:sz w:val="20"/>
              </w:rPr>
              <w:t>сәулет</w:t>
            </w:r>
            <w:r>
              <w:rPr>
                <w:rFonts w:ascii="Times New Roman"/>
                <w:b w:val="false"/>
                <w:i/>
                <w:color w:val="000000"/>
                <w:sz w:val="20"/>
              </w:rPr>
              <w:t xml:space="preserve">, </w:t>
            </w:r>
            <w:r>
              <w:rPr>
                <w:rFonts w:ascii="Times New Roman"/>
                <w:b w:val="false"/>
                <w:i/>
                <w:color w:val="000000"/>
                <w:sz w:val="20"/>
              </w:rPr>
              <w:t>қала</w:t>
            </w:r>
            <w:r>
              <w:rPr>
                <w:rFonts w:ascii="Times New Roman"/>
                <w:b w:val="false"/>
                <w:i/>
                <w:color w:val="000000"/>
                <w:sz w:val="20"/>
              </w:rPr>
              <w:t xml:space="preserve"> құрылысы</w:t>
            </w:r>
            <w:r>
              <w:rPr>
                <w:rFonts w:ascii="Times New Roman"/>
                <w:b w:val="false"/>
                <w:i/>
                <w:color w:val="000000"/>
                <w:sz w:val="20"/>
              </w:rPr>
              <w:t xml:space="preserve"> және</w:t>
            </w:r>
            <w:r>
              <w:rPr>
                <w:rFonts w:ascii="Times New Roman"/>
                <w:b w:val="false"/>
                <w:i/>
                <w:color w:val="000000"/>
                <w:sz w:val="20"/>
              </w:rPr>
              <w:t xml:space="preserve"> құрылыс</w:t>
            </w:r>
            <w:r>
              <w:rPr>
                <w:rFonts w:ascii="Times New Roman"/>
                <w:b w:val="false"/>
                <w:i/>
                <w:color w:val="000000"/>
                <w:sz w:val="20"/>
              </w:rPr>
              <w:t xml:space="preserve"> қызметі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15468</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15468</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9919</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Құрылыс</w:t>
            </w:r>
            <w:r>
              <w:rPr>
                <w:rFonts w:ascii="Times New Roman"/>
                <w:b w:val="false"/>
                <w:i/>
                <w:color w:val="000000"/>
                <w:sz w:val="20"/>
              </w:rPr>
              <w:t xml:space="preserve"> бөлімінің</w:t>
            </w:r>
            <w:r>
              <w:rPr>
                <w:rFonts w:ascii="Times New Roman"/>
                <w:b w:val="false"/>
                <w:i/>
                <w:color w:val="000000"/>
                <w:sz w:val="20"/>
              </w:rPr>
              <w:t xml:space="preserve"> қызметін</w:t>
            </w:r>
            <w:r>
              <w:rPr>
                <w:rFonts w:ascii="Times New Roman"/>
                <w:b w:val="false"/>
                <w:i/>
                <w:color w:val="000000"/>
                <w:sz w:val="20"/>
              </w:rPr>
              <w:t xml:space="preserve"> қамтамасыз</w:t>
            </w:r>
            <w:r>
              <w:rPr>
                <w:rFonts w:ascii="Times New Roman"/>
                <w:b w:val="false"/>
                <w:i/>
                <w:color w:val="000000"/>
                <w:sz w:val="20"/>
              </w:rPr>
              <w:t xml:space="preserve">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9919</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5543</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4376</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сәулет және қала құрылысы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5549</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5549</w:t>
            </w:r>
          </w:p>
        </w:tc>
      </w:tr>
      <w:tr>
        <w:trPr>
          <w:trHeight w:val="1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5255</w:t>
            </w:r>
          </w:p>
        </w:tc>
      </w:tr>
      <w:tr>
        <w:trPr>
          <w:trHeight w:val="1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w:t>
            </w:r>
            <w:r>
              <w:rPr>
                <w:rFonts w:ascii="Times New Roman"/>
                <w:b w:val="false"/>
                <w:i/>
                <w:color w:val="000000"/>
                <w:sz w:val="20"/>
              </w:rPr>
              <w:t xml:space="preserve">iк </w:t>
            </w:r>
            <w:r>
              <w:rPr>
                <w:rFonts w:ascii="Times New Roman"/>
                <w:b w:val="false"/>
                <w:i/>
                <w:color w:val="000000"/>
                <w:sz w:val="20"/>
              </w:rPr>
              <w:t>және</w:t>
            </w:r>
            <w:r>
              <w:rPr>
                <w:rFonts w:ascii="Times New Roman"/>
                <w:b w:val="false"/>
                <w:i/>
                <w:color w:val="000000"/>
                <w:sz w:val="20"/>
              </w:rPr>
              <w:t xml:space="preserve"> коммуникация</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106742</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106092</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аудан,аудандық маңызы бар қала, кент, ауыл, ауылдық округ әкімінің аппараты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106092</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Автомобиль </w:t>
            </w:r>
            <w:r>
              <w:rPr>
                <w:rFonts w:ascii="Times New Roman"/>
                <w:b w:val="false"/>
                <w:i/>
                <w:color w:val="000000"/>
                <w:sz w:val="20"/>
              </w:rPr>
              <w:t>жолдарының</w:t>
            </w:r>
            <w:r>
              <w:rPr>
                <w:rFonts w:ascii="Times New Roman"/>
                <w:b w:val="false"/>
                <w:i/>
                <w:color w:val="000000"/>
                <w:sz w:val="20"/>
              </w:rPr>
              <w:t xml:space="preserve"> жұмыс</w:t>
            </w:r>
            <w:r>
              <w:rPr>
                <w:rFonts w:ascii="Times New Roman"/>
                <w:b w:val="false"/>
                <w:i/>
                <w:color w:val="000000"/>
                <w:sz w:val="20"/>
              </w:rPr>
              <w:t xml:space="preserve"> істеуін </w:t>
            </w:r>
            <w:r>
              <w:rPr>
                <w:rFonts w:ascii="Times New Roman"/>
                <w:b w:val="false"/>
                <w:i/>
                <w:color w:val="000000"/>
                <w:sz w:val="20"/>
              </w:rPr>
              <w:t>қамтамасыз</w:t>
            </w:r>
            <w:r>
              <w:rPr>
                <w:rFonts w:ascii="Times New Roman"/>
                <w:b w:val="false"/>
                <w:i/>
                <w:color w:val="000000"/>
                <w:sz w:val="20"/>
              </w:rPr>
              <w:t xml:space="preserve">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106092</w:t>
            </w:r>
          </w:p>
        </w:tc>
      </w:tr>
      <w:tr>
        <w:trPr>
          <w:trHeight w:val="1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106092</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w:t>
            </w:r>
            <w:r>
              <w:rPr>
                <w:rFonts w:ascii="Times New Roman"/>
                <w:b/>
                <w:i w:val="false"/>
                <w:color w:val="000000"/>
                <w:sz w:val="20"/>
              </w:rPr>
              <w:t xml:space="preserve">iк </w:t>
            </w:r>
            <w:r>
              <w:rPr>
                <w:rFonts w:ascii="Times New Roman"/>
                <w:b/>
                <w:i w:val="false"/>
                <w:color w:val="000000"/>
                <w:sz w:val="20"/>
              </w:rPr>
              <w:t>және</w:t>
            </w:r>
            <w:r>
              <w:rPr>
                <w:rFonts w:ascii="Times New Roman"/>
                <w:b/>
                <w:i w:val="false"/>
                <w:color w:val="000000"/>
                <w:sz w:val="20"/>
              </w:rPr>
              <w:t xml:space="preserve"> коммуникациялар </w:t>
            </w:r>
            <w:r>
              <w:rPr>
                <w:rFonts w:ascii="Times New Roman"/>
                <w:b/>
                <w:i w:val="false"/>
                <w:color w:val="000000"/>
                <w:sz w:val="20"/>
              </w:rPr>
              <w:t>саласындағы</w:t>
            </w:r>
            <w:r>
              <w:rPr>
                <w:rFonts w:ascii="Times New Roman"/>
                <w:b/>
                <w:i w:val="false"/>
                <w:color w:val="000000"/>
                <w:sz w:val="20"/>
              </w:rPr>
              <w:t xml:space="preserve"> өзге</w:t>
            </w:r>
            <w:r>
              <w:rPr>
                <w:rFonts w:ascii="Times New Roman"/>
                <w:b/>
                <w:i w:val="false"/>
                <w:color w:val="000000"/>
                <w:sz w:val="20"/>
              </w:rPr>
              <w:t xml:space="preserve"> де </w:t>
            </w:r>
            <w:r>
              <w:rPr>
                <w:rFonts w:ascii="Times New Roman"/>
                <w:b/>
                <w:i w:val="false"/>
                <w:color w:val="000000"/>
                <w:sz w:val="20"/>
              </w:rPr>
              <w:t>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4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19621</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Кәсіпкерлік қызметті қолдау және бәсекелестікті қорғау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5321</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кәсіпкерлік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5321</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4721</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4571</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1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14300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w:t>
            </w:r>
            <w:r>
              <w:rPr>
                <w:rFonts w:ascii="Times New Roman"/>
                <w:b w:val="false"/>
                <w:i/>
                <w:color w:val="000000"/>
                <w:sz w:val="20"/>
              </w:rPr>
              <w:t xml:space="preserve"> жергілікті </w:t>
            </w:r>
            <w:r>
              <w:rPr>
                <w:rFonts w:ascii="Times New Roman"/>
                <w:b w:val="false"/>
                <w:i/>
                <w:color w:val="000000"/>
                <w:sz w:val="20"/>
              </w:rPr>
              <w:t>атқарушы</w:t>
            </w:r>
            <w:r>
              <w:rPr>
                <w:rFonts w:ascii="Times New Roman"/>
                <w:b w:val="false"/>
                <w:i/>
                <w:color w:val="000000"/>
                <w:sz w:val="20"/>
              </w:rPr>
              <w:t xml:space="preserve"> органының</w:t>
            </w:r>
            <w:r>
              <w:rPr>
                <w:rFonts w:ascii="Times New Roman"/>
                <w:b w:val="false"/>
                <w:i/>
                <w:color w:val="000000"/>
                <w:sz w:val="20"/>
              </w:rPr>
              <w:t xml:space="preserve"> резерві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3300</w:t>
            </w:r>
          </w:p>
        </w:tc>
      </w:tr>
      <w:tr>
        <w:trPr>
          <w:trHeight w:val="6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 шығындарға арналған ауданның (облыстық маңызы бар қаланың) жергілікті атқарушы органының резерві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жергілікті атқарушы органының резерві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бюджеттік жоспарлау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 бағдарламалардың) техникалық-экономикалық негіздемелерін әзірлеу және оған сараптама жасау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w:t>
            </w:r>
            <w:r>
              <w:rPr>
                <w:rFonts w:ascii="Times New Roman"/>
                <w:b w:val="false"/>
                <w:i/>
                <w:color w:val="000000"/>
                <w:sz w:val="20"/>
              </w:rPr>
              <w:t xml:space="preserve"> үй</w:t>
            </w:r>
            <w:r>
              <w:rPr>
                <w:rFonts w:ascii="Times New Roman"/>
                <w:b w:val="false"/>
                <w:i/>
                <w:color w:val="000000"/>
                <w:sz w:val="20"/>
              </w:rPr>
              <w:t>-</w:t>
            </w:r>
            <w:r>
              <w:rPr>
                <w:rFonts w:ascii="Times New Roman"/>
                <w:b w:val="false"/>
                <w:i/>
                <w:color w:val="000000"/>
                <w:sz w:val="20"/>
              </w:rPr>
              <w:t>коммуналдық</w:t>
            </w:r>
            <w:r>
              <w:rPr>
                <w:rFonts w:ascii="Times New Roman"/>
                <w:b w:val="false"/>
                <w:i/>
                <w:color w:val="000000"/>
                <w:sz w:val="20"/>
              </w:rPr>
              <w:t xml:space="preserve"> шаруашылығы</w:t>
            </w:r>
            <w:r>
              <w:rPr>
                <w:rFonts w:ascii="Times New Roman"/>
                <w:b w:val="false"/>
                <w:i/>
                <w:color w:val="000000"/>
                <w:sz w:val="20"/>
              </w:rPr>
              <w:t xml:space="preserve">, жолаушылар </w:t>
            </w:r>
            <w:r>
              <w:rPr>
                <w:rFonts w:ascii="Times New Roman"/>
                <w:b w:val="false"/>
                <w:i/>
                <w:color w:val="000000"/>
                <w:sz w:val="20"/>
              </w:rPr>
              <w:t>көлігі</w:t>
            </w:r>
            <w:r>
              <w:rPr>
                <w:rFonts w:ascii="Times New Roman"/>
                <w:b w:val="false"/>
                <w:i/>
                <w:color w:val="000000"/>
                <w:sz w:val="20"/>
              </w:rPr>
              <w:t xml:space="preserve"> және</w:t>
            </w:r>
            <w:r>
              <w:rPr>
                <w:rFonts w:ascii="Times New Roman"/>
                <w:b w:val="false"/>
                <w:i/>
                <w:color w:val="000000"/>
                <w:sz w:val="20"/>
              </w:rPr>
              <w:t xml:space="preserve"> автомобиль жолдары </w:t>
            </w:r>
            <w:r>
              <w:rPr>
                <w:rFonts w:ascii="Times New Roman"/>
                <w:b w:val="false"/>
                <w:i/>
                <w:color w:val="000000"/>
                <w:sz w:val="20"/>
              </w:rPr>
              <w:t>бөлімінің</w:t>
            </w:r>
            <w:r>
              <w:rPr>
                <w:rFonts w:ascii="Times New Roman"/>
                <w:b w:val="false"/>
                <w:i/>
                <w:color w:val="000000"/>
                <w:sz w:val="20"/>
              </w:rPr>
              <w:t xml:space="preserve"> қызметін</w:t>
            </w:r>
            <w:r>
              <w:rPr>
                <w:rFonts w:ascii="Times New Roman"/>
                <w:b w:val="false"/>
                <w:i/>
                <w:color w:val="000000"/>
                <w:sz w:val="20"/>
              </w:rPr>
              <w:t xml:space="preserve"> қамтамасыз</w:t>
            </w:r>
            <w:r>
              <w:rPr>
                <w:rFonts w:ascii="Times New Roman"/>
                <w:b w:val="false"/>
                <w:i/>
                <w:color w:val="000000"/>
                <w:sz w:val="20"/>
              </w:rPr>
              <w:t xml:space="preserve">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10702</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 толық пайдаланылмаған) трансферттерді қайтару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IU</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бюджеттік кредит беру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U</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w:t>
            </w:r>
            <w:r>
              <w:rPr>
                <w:rFonts w:ascii="Times New Roman"/>
                <w:b/>
                <w:i w:val="false"/>
                <w:color w:val="000000"/>
                <w:sz w:val="20"/>
              </w:rPr>
              <w:t xml:space="preserve"> активтермен </w:t>
            </w:r>
            <w:r>
              <w:rPr>
                <w:rFonts w:ascii="Times New Roman"/>
                <w:b/>
                <w:i w:val="false"/>
                <w:color w:val="000000"/>
                <w:sz w:val="20"/>
              </w:rPr>
              <w:t>жүргізілген</w:t>
            </w:r>
            <w:r>
              <w:rPr>
                <w:rFonts w:ascii="Times New Roman"/>
                <w:b/>
                <w:i w:val="false"/>
                <w:color w:val="000000"/>
                <w:sz w:val="20"/>
              </w:rPr>
              <w:t xml:space="preserve"> операциялар бойынша сальдо</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UI</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 </w:t>
            </w:r>
            <w:r>
              <w:rPr>
                <w:rFonts w:ascii="Times New Roman"/>
                <w:b/>
                <w:i w:val="false"/>
                <w:color w:val="000000"/>
                <w:sz w:val="20"/>
              </w:rPr>
              <w:t>тапшылығы</w:t>
            </w:r>
            <w:r>
              <w:rPr>
                <w:rFonts w:ascii="Times New Roman"/>
                <w:b/>
                <w:i w:val="false"/>
                <w:color w:val="000000"/>
                <w:sz w:val="20"/>
              </w:rPr>
              <w:t xml:space="preserve"> (профицит)</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5059</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UII</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тапшылығын (профицитті пайдалану) қаржыландыру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-5059</w:t>
            </w:r>
          </w:p>
        </w:tc>
      </w:tr>
    </w:tbl>
    <w:p>
      <w:pPr>
        <w:spacing w:after="0"/>
        <w:ind w:left="0"/>
        <w:jc w:val="both"/>
      </w:pPr>
      <w:r>
        <w:rPr>
          <w:rFonts w:ascii="Times New Roman"/>
          <w:b w:val="false"/>
          <w:i w:val="false"/>
          <w:color w:val="ff0000"/>
          <w:sz w:val="28"/>
        </w:rPr>
        <w:t>      </w:t>
      </w:r>
      <w:r>
        <w:rPr>
          <w:rFonts w:ascii="Times New Roman"/>
          <w:b w:val="false"/>
          <w:i/>
          <w:color w:val="000000"/>
          <w:sz w:val="28"/>
        </w:rPr>
        <w:t>"Жарма ауданының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w:t>
      </w:r>
      <w:r>
        <w:br/>
      </w:r>
      <w:r>
        <w:rPr>
          <w:rFonts w:ascii="Times New Roman"/>
          <w:b w:val="false"/>
          <w:i w:val="false"/>
          <w:color w:val="000000"/>
          <w:sz w:val="28"/>
        </w:rPr>
        <w:t>
</w:t>
      </w:r>
      <w:r>
        <w:rPr>
          <w:rFonts w:ascii="Times New Roman"/>
          <w:b w:val="false"/>
          <w:i/>
          <w:color w:val="000000"/>
          <w:sz w:val="28"/>
        </w:rPr>
        <w:t>      "ММ-нің бастығы:                     Н.Сейтказина</w:t>
      </w:r>
    </w:p>
    <w:bookmarkStart w:name="z6" w:id="2"/>
    <w:p>
      <w:pPr>
        <w:spacing w:after="0"/>
        <w:ind w:left="0"/>
        <w:jc w:val="both"/>
      </w:pPr>
      <w:r>
        <w:rPr>
          <w:rFonts w:ascii="Times New Roman"/>
          <w:b w:val="false"/>
          <w:i w:val="false"/>
          <w:color w:val="000000"/>
          <w:sz w:val="28"/>
        </w:rPr>
        <w:t>
Жарма аудандық мәслихатының</w:t>
      </w:r>
      <w:r>
        <w:br/>
      </w:r>
      <w:r>
        <w:rPr>
          <w:rFonts w:ascii="Times New Roman"/>
          <w:b w:val="false"/>
          <w:i w:val="false"/>
          <w:color w:val="000000"/>
          <w:sz w:val="28"/>
        </w:rPr>
        <w:t xml:space="preserve">
2009 жылғы 13 ақпандағы  </w:t>
      </w:r>
      <w:r>
        <w:br/>
      </w:r>
      <w:r>
        <w:rPr>
          <w:rFonts w:ascii="Times New Roman"/>
          <w:b w:val="false"/>
          <w:i w:val="false"/>
          <w:color w:val="000000"/>
          <w:sz w:val="28"/>
        </w:rPr>
        <w:t xml:space="preserve">
№ 11/4 -IV сессиясының  </w:t>
      </w:r>
      <w:r>
        <w:br/>
      </w:r>
      <w:r>
        <w:rPr>
          <w:rFonts w:ascii="Times New Roman"/>
          <w:b w:val="false"/>
          <w:i w:val="false"/>
          <w:color w:val="000000"/>
          <w:sz w:val="28"/>
        </w:rPr>
        <w:t xml:space="preserve">
шешіміне № 2 қосымша   </w:t>
      </w:r>
    </w:p>
    <w:bookmarkEnd w:id="2"/>
    <w:p>
      <w:pPr>
        <w:spacing w:after="0"/>
        <w:ind w:left="0"/>
        <w:jc w:val="left"/>
      </w:pPr>
      <w:r>
        <w:rPr>
          <w:rFonts w:ascii="Times New Roman"/>
          <w:b/>
          <w:i w:val="false"/>
          <w:color w:val="000000"/>
        </w:rPr>
        <w:t xml:space="preserve"> 2009 жылға арналған аудандық даму бюджеттік </w:t>
      </w:r>
      <w:r>
        <w:br/>
      </w:r>
      <w:r>
        <w:rPr>
          <w:rFonts w:ascii="Times New Roman"/>
          <w:b/>
          <w:i w:val="false"/>
          <w:color w:val="000000"/>
        </w:rPr>
        <w:t xml:space="preserve">
бағдарламаларды іске асыруға бағытталған </w:t>
      </w:r>
      <w:r>
        <w:br/>
      </w:r>
      <w:r>
        <w:rPr>
          <w:rFonts w:ascii="Times New Roman"/>
          <w:b/>
          <w:i w:val="false"/>
          <w:color w:val="000000"/>
        </w:rPr>
        <w:t>
инвестициялық жобалардың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13"/>
        <w:gridCol w:w="813"/>
        <w:gridCol w:w="993"/>
        <w:gridCol w:w="879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4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90" w:hRule="atLeast"/>
        </w:trPr>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w:t>
            </w:r>
            <w:r>
              <w:rPr>
                <w:rFonts w:ascii="Times New Roman"/>
                <w:b/>
                <w:i w:val="false"/>
                <w:color w:val="000000"/>
                <w:sz w:val="20"/>
              </w:rPr>
              <w:t>сипаттағы</w:t>
            </w:r>
            <w:r>
              <w:rPr>
                <w:rFonts w:ascii="Times New Roman"/>
                <w:b/>
                <w:i w:val="false"/>
                <w:color w:val="000000"/>
                <w:sz w:val="20"/>
              </w:rPr>
              <w:t xml:space="preserve"> мемлекеттік </w:t>
            </w:r>
            <w:r>
              <w:rPr>
                <w:rFonts w:ascii="Times New Roman"/>
                <w:b/>
                <w:i w:val="false"/>
                <w:color w:val="000000"/>
                <w:sz w:val="20"/>
              </w:rPr>
              <w:t>қызметтер</w:t>
            </w:r>
            <w:r>
              <w:rPr>
                <w:rFonts w:ascii="Times New Roman"/>
                <w:b/>
                <w:i w:val="false"/>
                <w:color w:val="000000"/>
                <w:sz w:val="20"/>
              </w:rPr>
              <w:t xml:space="preserve"> көрсету</w:t>
            </w:r>
          </w:p>
        </w:tc>
      </w:tr>
      <w:tr>
        <w:trPr>
          <w:trHeight w:val="6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w:t>
            </w:r>
            <w:r>
              <w:rPr>
                <w:rFonts w:ascii="Times New Roman"/>
                <w:b/>
                <w:i w:val="false"/>
                <w:color w:val="000000"/>
                <w:sz w:val="20"/>
              </w:rPr>
              <w:t>басқарудың</w:t>
            </w:r>
            <w:r>
              <w:rPr>
                <w:rFonts w:ascii="Times New Roman"/>
                <w:b/>
                <w:i w:val="false"/>
                <w:color w:val="000000"/>
                <w:sz w:val="20"/>
              </w:rPr>
              <w:t xml:space="preserve"> жалпы функцияларын орындайтын ө</w:t>
            </w:r>
            <w:r>
              <w:rPr>
                <w:rFonts w:ascii="Times New Roman"/>
                <w:b/>
                <w:i w:val="false"/>
                <w:color w:val="000000"/>
                <w:sz w:val="20"/>
              </w:rPr>
              <w:t>кілді</w:t>
            </w:r>
            <w:r>
              <w:rPr>
                <w:rFonts w:ascii="Times New Roman"/>
                <w:b/>
                <w:i w:val="false"/>
                <w:color w:val="000000"/>
                <w:sz w:val="20"/>
              </w:rPr>
              <w:t>, атқарушы</w:t>
            </w:r>
            <w:r>
              <w:rPr>
                <w:rFonts w:ascii="Times New Roman"/>
                <w:b/>
                <w:i w:val="false"/>
                <w:color w:val="000000"/>
                <w:sz w:val="20"/>
              </w:rPr>
              <w:t xml:space="preserve"> және</w:t>
            </w:r>
            <w:r>
              <w:rPr>
                <w:rFonts w:ascii="Times New Roman"/>
                <w:b/>
                <w:i w:val="false"/>
                <w:color w:val="000000"/>
                <w:sz w:val="20"/>
              </w:rPr>
              <w:t xml:space="preserve"> басқа</w:t>
            </w:r>
            <w:r>
              <w:rPr>
                <w:rFonts w:ascii="Times New Roman"/>
                <w:b/>
                <w:i w:val="false"/>
                <w:color w:val="000000"/>
                <w:sz w:val="20"/>
              </w:rPr>
              <w:t xml:space="preserve"> органдар</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 </w:t>
            </w:r>
            <w:r>
              <w:rPr>
                <w:rFonts w:ascii="Times New Roman"/>
                <w:b/>
                <w:i w:val="false"/>
                <w:color w:val="000000"/>
                <w:sz w:val="20"/>
              </w:rPr>
              <w:t>әкімінің</w:t>
            </w:r>
            <w:r>
              <w:rPr>
                <w:rFonts w:ascii="Times New Roman"/>
                <w:b/>
                <w:i w:val="false"/>
                <w:color w:val="000000"/>
                <w:sz w:val="20"/>
              </w:rPr>
              <w:t xml:space="preserve"> аппараты</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w:t>
            </w:r>
            <w:r>
              <w:rPr>
                <w:rFonts w:ascii="Times New Roman"/>
                <w:b/>
                <w:i w:val="false"/>
                <w:color w:val="000000"/>
                <w:sz w:val="20"/>
              </w:rPr>
              <w:t xml:space="preserve"> жүйелер</w:t>
            </w:r>
            <w:r>
              <w:rPr>
                <w:rFonts w:ascii="Times New Roman"/>
                <w:b/>
                <w:i w:val="false"/>
                <w:color w:val="000000"/>
                <w:sz w:val="20"/>
              </w:rPr>
              <w:t xml:space="preserve"> құру</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Білім беру </w:t>
            </w:r>
            <w:r>
              <w:rPr>
                <w:rFonts w:ascii="Times New Roman"/>
                <w:b/>
                <w:i w:val="false"/>
                <w:color w:val="000000"/>
                <w:sz w:val="20"/>
              </w:rPr>
              <w:t>саласындағы</w:t>
            </w:r>
            <w:r>
              <w:rPr>
                <w:rFonts w:ascii="Times New Roman"/>
                <w:b/>
                <w:i w:val="false"/>
                <w:color w:val="000000"/>
                <w:sz w:val="20"/>
              </w:rPr>
              <w:t xml:space="preserve"> өзге</w:t>
            </w:r>
            <w:r>
              <w:rPr>
                <w:rFonts w:ascii="Times New Roman"/>
                <w:b/>
                <w:i w:val="false"/>
                <w:color w:val="000000"/>
                <w:sz w:val="20"/>
              </w:rPr>
              <w:t xml:space="preserve"> де </w:t>
            </w:r>
            <w:r>
              <w:rPr>
                <w:rFonts w:ascii="Times New Roman"/>
                <w:b/>
                <w:i w:val="false"/>
                <w:color w:val="000000"/>
                <w:sz w:val="20"/>
              </w:rPr>
              <w:t>қызметтер</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білім беру </w:t>
            </w:r>
            <w:r>
              <w:rPr>
                <w:rFonts w:ascii="Times New Roman"/>
                <w:b/>
                <w:i w:val="false"/>
                <w:color w:val="000000"/>
                <w:sz w:val="20"/>
              </w:rPr>
              <w:t>бөлімі</w:t>
            </w:r>
          </w:p>
        </w:tc>
      </w:tr>
      <w:tr>
        <w:trPr>
          <w:trHeight w:val="6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 облыстық маңызы бар қалалар) білім беру мемлекеттік мекемелерінде білім  беру жүйесін ақпараттандыру</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құрылыс</w:t>
            </w:r>
            <w:r>
              <w:rPr>
                <w:rFonts w:ascii="Times New Roman"/>
                <w:b/>
                <w:i w:val="false"/>
                <w:color w:val="000000"/>
                <w:sz w:val="20"/>
              </w:rPr>
              <w:t xml:space="preserve"> бөлімі</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w:t>
            </w:r>
            <w:r>
              <w:rPr>
                <w:rFonts w:ascii="Times New Roman"/>
                <w:b/>
                <w:i w:val="false"/>
                <w:color w:val="000000"/>
                <w:sz w:val="20"/>
              </w:rPr>
              <w:t xml:space="preserve"> үй</w:t>
            </w:r>
            <w:r>
              <w:rPr>
                <w:rFonts w:ascii="Times New Roman"/>
                <w:b/>
                <w:i w:val="false"/>
                <w:color w:val="000000"/>
                <w:sz w:val="20"/>
              </w:rPr>
              <w:t>-</w:t>
            </w:r>
            <w:r>
              <w:rPr>
                <w:rFonts w:ascii="Times New Roman"/>
                <w:b/>
                <w:i w:val="false"/>
                <w:color w:val="000000"/>
                <w:sz w:val="20"/>
              </w:rPr>
              <w:t>коммуналдық</w:t>
            </w:r>
            <w:r>
              <w:rPr>
                <w:rFonts w:ascii="Times New Roman"/>
                <w:b/>
                <w:i w:val="false"/>
                <w:color w:val="000000"/>
                <w:sz w:val="20"/>
              </w:rPr>
              <w:t xml:space="preserve"> шаруашылық</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құрылыс</w:t>
            </w:r>
            <w:r>
              <w:rPr>
                <w:rFonts w:ascii="Times New Roman"/>
                <w:b/>
                <w:i w:val="false"/>
                <w:color w:val="000000"/>
                <w:sz w:val="20"/>
              </w:rPr>
              <w:t xml:space="preserve"> бөлімі</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bl>
    <w:p>
      <w:pPr>
        <w:spacing w:after="0"/>
        <w:ind w:left="0"/>
        <w:jc w:val="both"/>
      </w:pPr>
      <w:r>
        <w:rPr>
          <w:rFonts w:ascii="Times New Roman"/>
          <w:b w:val="false"/>
          <w:i/>
          <w:color w:val="000000"/>
          <w:sz w:val="28"/>
        </w:rPr>
        <w:t>      "Жарма ауданының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w:t>
      </w:r>
      <w:r>
        <w:br/>
      </w:r>
      <w:r>
        <w:rPr>
          <w:rFonts w:ascii="Times New Roman"/>
          <w:b w:val="false"/>
          <w:i w:val="false"/>
          <w:color w:val="000000"/>
          <w:sz w:val="28"/>
        </w:rPr>
        <w:t>
</w:t>
      </w:r>
      <w:r>
        <w:rPr>
          <w:rFonts w:ascii="Times New Roman"/>
          <w:b w:val="false"/>
          <w:i/>
          <w:color w:val="000000"/>
          <w:sz w:val="28"/>
        </w:rPr>
        <w:t>      ММ-нің бастығы:                        Н.Сейтказина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