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8998" w14:textId="3608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Зырян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2009 жылғы 28 желтоқсандағы N 25/5-IV шешімі. Шығыс Қазақстан облысы Әділет департаментінің Зырян аудандық әділет басқармасында 2009 жылғы 30 желтоқсанда N 5-12-97 тіркелді. Қолданылу мерзімінің өтуіне байланысты күші жойылды (Зырян аудандық мәслихатының 2011 жылғы 23 ақпандағы № 08-06-48 хаты)</w:t>
      </w:r>
    </w:p>
    <w:p>
      <w:pPr>
        <w:spacing w:after="0"/>
        <w:ind w:left="0"/>
        <w:jc w:val="both"/>
      </w:pPr>
      <w:bookmarkStart w:name="z17" w:id="0"/>
      <w:r>
        <w:rPr>
          <w:rFonts w:ascii="Times New Roman"/>
          <w:b w:val="false"/>
          <w:i w:val="false"/>
          <w:color w:val="ff0000"/>
          <w:sz w:val="28"/>
        </w:rPr>
        <w:t>
      Ескерту. Қолданылу мерзімінің өтуіне байланысты күші жойылды (Зырян аудандық мәслихатының 2011.02.23 № 08-06-48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85 баптарына</w:t>
      </w:r>
      <w:r>
        <w:rPr>
          <w:rFonts w:ascii="Times New Roman"/>
          <w:b w:val="false"/>
          <w:i w:val="false"/>
          <w:color w:val="000000"/>
          <w:sz w:val="28"/>
        </w:rPr>
        <w:t xml:space="preserve">, «Қазақстан Республикасында жергілікті басқару және өзін-өзі басқару туралы» Қазақстан Республикасы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(2009 жылғы 25 желтоқсандағы № 2521 нормативтік құқықтық актілерді мемлекеттік тіркеу Реестрінде тіркелген),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Зырян ауданның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бюджет келесі көлемде бекітілсін:</w:t>
      </w:r>
      <w:r>
        <w:br/>
      </w:r>
      <w:r>
        <w:rPr>
          <w:rFonts w:ascii="Times New Roman"/>
          <w:b w:val="false"/>
          <w:i w:val="false"/>
          <w:color w:val="000000"/>
          <w:sz w:val="28"/>
        </w:rPr>
        <w:t>
      1) кірістер - 3111451 мың теңге, соның ішінде:</w:t>
      </w:r>
      <w:r>
        <w:br/>
      </w:r>
      <w:r>
        <w:rPr>
          <w:rFonts w:ascii="Times New Roman"/>
          <w:b w:val="false"/>
          <w:i w:val="false"/>
          <w:color w:val="000000"/>
          <w:sz w:val="28"/>
        </w:rPr>
        <w:t>
      салықтық түсімдерден – 1658318 мың теңге;</w:t>
      </w:r>
      <w:r>
        <w:br/>
      </w:r>
      <w:r>
        <w:rPr>
          <w:rFonts w:ascii="Times New Roman"/>
          <w:b w:val="false"/>
          <w:i w:val="false"/>
          <w:color w:val="000000"/>
          <w:sz w:val="28"/>
        </w:rPr>
        <w:t>
      салықтық емес түсімдерден - 9919 мың теңге;</w:t>
      </w:r>
      <w:r>
        <w:br/>
      </w:r>
      <w:r>
        <w:rPr>
          <w:rFonts w:ascii="Times New Roman"/>
          <w:b w:val="false"/>
          <w:i w:val="false"/>
          <w:color w:val="000000"/>
          <w:sz w:val="28"/>
        </w:rPr>
        <w:t>
      негізгі капиталды сатудан түсетін түсімдерден - 17700 мың теңге;</w:t>
      </w:r>
      <w:r>
        <w:br/>
      </w:r>
      <w:r>
        <w:rPr>
          <w:rFonts w:ascii="Times New Roman"/>
          <w:b w:val="false"/>
          <w:i w:val="false"/>
          <w:color w:val="000000"/>
          <w:sz w:val="28"/>
        </w:rPr>
        <w:t>
      трансферттердің түсімдерінен - 1425514 мың теңге;</w:t>
      </w:r>
      <w:r>
        <w:br/>
      </w:r>
      <w:r>
        <w:rPr>
          <w:rFonts w:ascii="Times New Roman"/>
          <w:b w:val="false"/>
          <w:i w:val="false"/>
          <w:color w:val="000000"/>
          <w:sz w:val="28"/>
        </w:rPr>
        <w:t>
      2) шығындар - 3172104,9 мың теңге;</w:t>
      </w:r>
      <w:r>
        <w:br/>
      </w:r>
      <w:r>
        <w:rPr>
          <w:rFonts w:ascii="Times New Roman"/>
          <w:b w:val="false"/>
          <w:i w:val="false"/>
          <w:color w:val="000000"/>
          <w:sz w:val="28"/>
        </w:rPr>
        <w:t>
      3) таза бюджеттік кредит беру- 12147 мың теңге, соның ішінде:</w:t>
      </w:r>
      <w:r>
        <w:br/>
      </w:r>
      <w:r>
        <w:rPr>
          <w:rFonts w:ascii="Times New Roman"/>
          <w:b w:val="false"/>
          <w:i w:val="false"/>
          <w:color w:val="000000"/>
          <w:sz w:val="28"/>
        </w:rPr>
        <w:t>
      4) қаржы активтерімен жасалатын операциялар бойынша сальдо - 6090 мың теңге, соның ішінде:</w:t>
      </w:r>
      <w:r>
        <w:br/>
      </w:r>
      <w:r>
        <w:rPr>
          <w:rFonts w:ascii="Times New Roman"/>
          <w:b w:val="false"/>
          <w:i w:val="false"/>
          <w:color w:val="000000"/>
          <w:sz w:val="28"/>
        </w:rPr>
        <w:t>
      5) қаржы активтерін сатып алу - 6090 мың теңге;</w:t>
      </w:r>
      <w:r>
        <w:br/>
      </w:r>
      <w:r>
        <w:rPr>
          <w:rFonts w:ascii="Times New Roman"/>
          <w:b w:val="false"/>
          <w:i w:val="false"/>
          <w:color w:val="000000"/>
          <w:sz w:val="28"/>
        </w:rPr>
        <w:t>
      6) бюджет тапшылығы (профицит) – -78890,9 мың теңге;</w:t>
      </w:r>
      <w:r>
        <w:br/>
      </w:r>
      <w:r>
        <w:rPr>
          <w:rFonts w:ascii="Times New Roman"/>
          <w:b w:val="false"/>
          <w:i w:val="false"/>
          <w:color w:val="000000"/>
          <w:sz w:val="28"/>
        </w:rPr>
        <w:t>
      7) бюджет тапшылығын қаржыландыру (профицитті пайдалану) - 78890,9 мың теңге, соның ішінде:</w:t>
      </w:r>
      <w:r>
        <w:br/>
      </w:r>
      <w:r>
        <w:rPr>
          <w:rFonts w:ascii="Times New Roman"/>
          <w:b w:val="false"/>
          <w:i w:val="false"/>
          <w:color w:val="000000"/>
          <w:sz w:val="28"/>
        </w:rPr>
        <w:t>
      қарыздың түсімі - 12464 мың теңге;</w:t>
      </w:r>
      <w:r>
        <w:br/>
      </w:r>
      <w:r>
        <w:rPr>
          <w:rFonts w:ascii="Times New Roman"/>
          <w:b w:val="false"/>
          <w:i w:val="false"/>
          <w:color w:val="000000"/>
          <w:sz w:val="28"/>
        </w:rPr>
        <w:t>
      8) бюджет қаражаттарының пайдаланылатын қалдықтары - 66743,9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Зырян ауданы мәслихатының   2010.10.29 </w:t>
      </w:r>
      <w:r>
        <w:rPr>
          <w:rFonts w:ascii="Times New Roman"/>
          <w:b w:val="false"/>
          <w:i w:val="false"/>
          <w:color w:val="00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 Аудан бюджетіне салық түсімдерін аудару «2010-2012 жылдарға арналған облыстық бюджет туралы» Шығыс Қазақстан облыстық мәслихатының 2009 жылғы 21 желтоқсандағы № 17/222-IV шешімінің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сәйкес, 100 пайыз мөлшерінде, кірістерді бөлу нормативтері бойынша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бюджетіне облыстық бюджеттен берілетін субвенциялар көлемін 872614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Аудандық бюджетте еңбекақы төлем қорының өзгеруіне байланысты кері нысаналы трансферттер 78413 мың теңге сомасында қаралсын.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Зырян ауданы мәслихатының 2010.04.16 </w:t>
      </w:r>
      <w:r>
        <w:rPr>
          <w:rFonts w:ascii="Times New Roman"/>
          <w:b w:val="false"/>
          <w:i w:val="false"/>
          <w:color w:val="000000"/>
          <w:sz w:val="28"/>
        </w:rPr>
        <w:t>№ 28/5-IV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қалалық жағдайда осы қызмет түрлерімен айналысатын азаматтық қызметшілердің мөлшерлемесі мен қызметақысын салыстырғанда лауазымдық қызмет ақысымен тарифтік мөлшерлемесінің жиырма бес пайызына артқан бюджет қаражаты есебінен ауылдық (селолық) жерде жұмыс істейтін әлеуметтік қамтамасыз ету, білім беру, мәдениет қызметшілерін азаматтық қызметшіге орналастырсын.</w:t>
      </w:r>
      <w:r>
        <w:br/>
      </w:r>
      <w:r>
        <w:rPr>
          <w:rFonts w:ascii="Times New Roman"/>
          <w:b w:val="false"/>
          <w:i w:val="false"/>
          <w:color w:val="000000"/>
          <w:sz w:val="28"/>
        </w:rPr>
        <w:t>
</w:t>
      </w:r>
      <w:r>
        <w:rPr>
          <w:rFonts w:ascii="Times New Roman"/>
          <w:b w:val="false"/>
          <w:i w:val="false"/>
          <w:color w:val="000000"/>
          <w:sz w:val="28"/>
        </w:rPr>
        <w:t xml:space="preserve">
      Ауылдық (селолық) жерде жұмыс істейтін әлеуметтік қамтамасыз ету, білім беру, мәдениет мамандары қызметтерінің </w:t>
      </w:r>
      <w:r>
        <w:rPr>
          <w:rFonts w:ascii="Times New Roman"/>
          <w:b w:val="false"/>
          <w:i w:val="false"/>
          <w:color w:val="000000"/>
          <w:sz w:val="28"/>
        </w:rPr>
        <w:t>тізімі</w:t>
      </w:r>
      <w:r>
        <w:rPr>
          <w:rFonts w:ascii="Times New Roman"/>
          <w:b w:val="false"/>
          <w:i w:val="false"/>
          <w:color w:val="000000"/>
          <w:sz w:val="28"/>
        </w:rPr>
        <w:t xml:space="preserve"> жергілікті өкілетті органдардың келісімі бойынша жергілікті атқарушы органдарда анықталады.</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атқарушы органдардың резервтерін 32729,5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
      шұғыл шығындарға резерв - 23841 мың теңге;</w:t>
      </w:r>
      <w:r>
        <w:br/>
      </w:r>
      <w:r>
        <w:rPr>
          <w:rFonts w:ascii="Times New Roman"/>
          <w:b w:val="false"/>
          <w:i w:val="false"/>
          <w:color w:val="000000"/>
          <w:sz w:val="28"/>
        </w:rPr>
        <w:t>
</w:t>
      </w:r>
      <w:r>
        <w:rPr>
          <w:rFonts w:ascii="Times New Roman"/>
          <w:b w:val="false"/>
          <w:i w:val="false"/>
          <w:color w:val="000000"/>
          <w:sz w:val="28"/>
        </w:rPr>
        <w:t>
      төтенше резерв – 3207,2 мың теңге;</w:t>
      </w:r>
      <w:r>
        <w:br/>
      </w:r>
      <w:r>
        <w:rPr>
          <w:rFonts w:ascii="Times New Roman"/>
          <w:b w:val="false"/>
          <w:i w:val="false"/>
          <w:color w:val="000000"/>
          <w:sz w:val="28"/>
        </w:rPr>
        <w:t>
      соттардың шешімі бойынша міндеттемелерді орындауға резервтер 5681,3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Зырян ауданы мәслихатының 2010.10.29 </w:t>
      </w:r>
      <w:r>
        <w:rPr>
          <w:rFonts w:ascii="Times New Roman"/>
          <w:b w:val="false"/>
          <w:i w:val="false"/>
          <w:color w:val="00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маңызы бар қалалардың, кент, ауыл (село), ауылдық (селолық) округтары әкімдерінің әкімшілік бюджеттік бағдарламалары бойынша шығындардың тізімі бекітілсін.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2010 жылға арналған аудан бюджетін орындау үрдісінде секвестрге жатпайтын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бюджетінде облыстық бюджеттен берілетін трансферттер 79166 мың теңге сомасында қаралғаны ескерілсін, соның ішінде:</w:t>
      </w:r>
      <w:r>
        <w:br/>
      </w:r>
      <w:r>
        <w:rPr>
          <w:rFonts w:ascii="Times New Roman"/>
          <w:b w:val="false"/>
          <w:i w:val="false"/>
          <w:color w:val="000000"/>
          <w:sz w:val="28"/>
        </w:rPr>
        <w:t>
</w:t>
      </w:r>
      <w:r>
        <w:rPr>
          <w:rFonts w:ascii="Times New Roman"/>
          <w:b w:val="false"/>
          <w:i w:val="false"/>
          <w:color w:val="000000"/>
          <w:sz w:val="28"/>
        </w:rPr>
        <w:t>
      кейбір дәрежедегі (ҰОС қатысушыларына, ҰОС мүгедектеріне, ҰОС теңестірілгендерге және ҰОС мүгедектері, әскери қызметте қайтыс болғандардың отбасыларына) материалдық көмек көрсетуге 29134 мың теңге;</w:t>
      </w:r>
      <w:r>
        <w:br/>
      </w:r>
      <w:r>
        <w:rPr>
          <w:rFonts w:ascii="Times New Roman"/>
          <w:b w:val="false"/>
          <w:i w:val="false"/>
          <w:color w:val="000000"/>
          <w:sz w:val="28"/>
        </w:rPr>
        <w:t>
</w:t>
      </w:r>
      <w:r>
        <w:rPr>
          <w:rFonts w:ascii="Times New Roman"/>
          <w:b w:val="false"/>
          <w:i w:val="false"/>
          <w:color w:val="000000"/>
          <w:sz w:val="28"/>
        </w:rPr>
        <w:t>
      Ауғаныстанда қайтыс болғандардың отбасыларына материалдық көмек көрсетуге - 35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алдында зор еңбек сіңірген зейнеткерлерге материалдық көмек көрсетуге - 216 мың теңге;</w:t>
      </w:r>
      <w:r>
        <w:br/>
      </w:r>
      <w:r>
        <w:rPr>
          <w:rFonts w:ascii="Times New Roman"/>
          <w:b w:val="false"/>
          <w:i w:val="false"/>
          <w:color w:val="000000"/>
          <w:sz w:val="28"/>
        </w:rPr>
        <w:t>
</w:t>
      </w:r>
      <w:r>
        <w:rPr>
          <w:rFonts w:ascii="Times New Roman"/>
          <w:b w:val="false"/>
          <w:i w:val="false"/>
          <w:color w:val="000000"/>
          <w:sz w:val="28"/>
        </w:rPr>
        <w:t>
      облыс алдында зор еңбегі бар зейнеткерлерге материалдық көмек көрсетуге 698 мың теңге;</w:t>
      </w:r>
      <w:r>
        <w:br/>
      </w:r>
      <w:r>
        <w:rPr>
          <w:rFonts w:ascii="Times New Roman"/>
          <w:b w:val="false"/>
          <w:i w:val="false"/>
          <w:color w:val="000000"/>
          <w:sz w:val="28"/>
        </w:rPr>
        <w:t>
</w:t>
      </w:r>
      <w:r>
        <w:rPr>
          <w:rFonts w:ascii="Times New Roman"/>
          <w:b w:val="false"/>
          <w:i w:val="false"/>
          <w:color w:val="000000"/>
          <w:sz w:val="28"/>
        </w:rPr>
        <w:t>
      шағын қамтамасыз етілген отбасылардағы балаларға жоғары оқу орындарында оқуына (оқудың құны, стипендиясы, жатақханада тұруына) – 15891 мың теңге;</w:t>
      </w:r>
      <w:r>
        <w:br/>
      </w:r>
      <w:r>
        <w:rPr>
          <w:rFonts w:ascii="Times New Roman"/>
          <w:b w:val="false"/>
          <w:i w:val="false"/>
          <w:color w:val="000000"/>
          <w:sz w:val="28"/>
        </w:rPr>
        <w:t>
</w:t>
      </w:r>
      <w:r>
        <w:rPr>
          <w:rFonts w:ascii="Times New Roman"/>
          <w:b w:val="false"/>
          <w:i w:val="false"/>
          <w:color w:val="000000"/>
          <w:sz w:val="28"/>
        </w:rPr>
        <w:t>
      «Алтын алқа», «Күміс алқа» алқаларымен марапатталған не бұрын «Ардақты ана» атағын алған және 1, 2 дәрежелі «Ана даңқы» орденімен марапатталған көп балалы аналарға біржолғы материалдық көмек көрсетуге 1480 мың теңге;</w:t>
      </w:r>
      <w:r>
        <w:br/>
      </w:r>
      <w:r>
        <w:rPr>
          <w:rFonts w:ascii="Times New Roman"/>
          <w:b w:val="false"/>
          <w:i w:val="false"/>
          <w:color w:val="000000"/>
          <w:sz w:val="28"/>
        </w:rPr>
        <w:t>
</w:t>
      </w:r>
      <w:r>
        <w:rPr>
          <w:rFonts w:ascii="Times New Roman"/>
          <w:b w:val="false"/>
          <w:i w:val="false"/>
          <w:color w:val="000000"/>
          <w:sz w:val="28"/>
        </w:rPr>
        <w:t>
      бірге тұратын кәмелетке толмаған 4 не оданда көп баласы бар көп балалы аналарға біржолғы материалдық көмек көрсетуге 1440 мың теңге;</w:t>
      </w:r>
      <w:r>
        <w:br/>
      </w:r>
      <w:r>
        <w:rPr>
          <w:rFonts w:ascii="Times New Roman"/>
          <w:b w:val="false"/>
          <w:i w:val="false"/>
          <w:color w:val="000000"/>
          <w:sz w:val="28"/>
        </w:rPr>
        <w:t>
</w:t>
      </w:r>
      <w:r>
        <w:rPr>
          <w:rFonts w:ascii="Times New Roman"/>
          <w:b w:val="false"/>
          <w:i w:val="false"/>
          <w:color w:val="000000"/>
          <w:sz w:val="28"/>
        </w:rPr>
        <w:t>
      Зырян қаласының су арнасы жүйелерін қалыптастыруға жобалық-сметалық құжаттама әзірлеуге 15506 мың теңге;</w:t>
      </w:r>
      <w:r>
        <w:br/>
      </w:r>
      <w:r>
        <w:rPr>
          <w:rFonts w:ascii="Times New Roman"/>
          <w:b w:val="false"/>
          <w:i w:val="false"/>
          <w:color w:val="000000"/>
          <w:sz w:val="28"/>
        </w:rPr>
        <w:t>
</w:t>
      </w:r>
      <w:r>
        <w:rPr>
          <w:rFonts w:ascii="Times New Roman"/>
          <w:b w:val="false"/>
          <w:i w:val="false"/>
          <w:color w:val="000000"/>
          <w:sz w:val="28"/>
        </w:rPr>
        <w:t>
      Ұлы Отан соғысына қатысқандар мен мүгедектерді тұрғын-үймен қамтамасыз етуге - 13500 мың теңге қаралды.</w:t>
      </w:r>
      <w:r>
        <w:br/>
      </w:r>
      <w:r>
        <w:rPr>
          <w:rFonts w:ascii="Times New Roman"/>
          <w:b w:val="false"/>
          <w:i w:val="false"/>
          <w:color w:val="000000"/>
          <w:sz w:val="28"/>
        </w:rPr>
        <w:t>
</w:t>
      </w:r>
      <w:r>
        <w:rPr>
          <w:rFonts w:ascii="Times New Roman"/>
          <w:b w:val="false"/>
          <w:i w:val="false"/>
          <w:color w:val="000000"/>
          <w:sz w:val="28"/>
        </w:rPr>
        <w:t>
      Коммуналдық шаруашылық нысандарын дамытуға 52027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Зырян ауданы мәслихатының 2010.04.16 </w:t>
      </w:r>
      <w:r>
        <w:rPr>
          <w:rFonts w:ascii="Times New Roman"/>
          <w:b w:val="false"/>
          <w:i w:val="false"/>
          <w:color w:val="000000"/>
          <w:sz w:val="28"/>
        </w:rPr>
        <w:t>№ 28/5-IV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2010.05.24 </w:t>
      </w:r>
      <w:r>
        <w:rPr>
          <w:rFonts w:ascii="Times New Roman"/>
          <w:b w:val="false"/>
          <w:i w:val="false"/>
          <w:color w:val="000000"/>
          <w:sz w:val="28"/>
        </w:rPr>
        <w:t>№ 29/2-IV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2010.10.29 </w:t>
      </w:r>
      <w:r>
        <w:rPr>
          <w:rFonts w:ascii="Times New Roman"/>
          <w:b w:val="false"/>
          <w:i w:val="false"/>
          <w:color w:val="00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9-1. 2010 жылға арналған аудандық бюджетте республикалық бюджеттен берілетін мына көлемдегі ағымдағы нысаналы трансферттер көлемде:</w:t>
      </w:r>
      <w:r>
        <w:br/>
      </w:r>
      <w:r>
        <w:rPr>
          <w:rFonts w:ascii="Times New Roman"/>
          <w:b w:val="false"/>
          <w:i w:val="false"/>
          <w:color w:val="000000"/>
          <w:sz w:val="28"/>
        </w:rPr>
        <w:t>
</w:t>
      </w:r>
      <w:r>
        <w:rPr>
          <w:rFonts w:ascii="Times New Roman"/>
          <w:b w:val="false"/>
          <w:i w:val="false"/>
          <w:color w:val="000000"/>
          <w:sz w:val="28"/>
        </w:rPr>
        <w:t>
      «Өзін-өзі тану» оқулығын енгізу үшін, мектепке дейінгі ұйымдарды, орта,техникалық және кәсіптік, орта білімнен кейінгі ұйымдарын, біліктілік арттыру институттарын «Өзін-өзі тану» пәні бойынша оқу материалдарымен қамтамасыз етуге 5314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асыруға 33011 мың теңге,соның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 беретін мемлекеттік мекемелердің физика, химия, биология кабинеттерін оқу құралдарымен жарақтандыруға 16388 мың теңге;</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16617 мың теңге;</w:t>
      </w:r>
      <w:r>
        <w:br/>
      </w:r>
      <w:r>
        <w:rPr>
          <w:rFonts w:ascii="Times New Roman"/>
          <w:b w:val="false"/>
          <w:i w:val="false"/>
          <w:color w:val="000000"/>
          <w:sz w:val="28"/>
        </w:rPr>
        <w:t>
</w:t>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 мемлекеттік жәрдемақы төлеуге 5700 мың теңге, соның ішінде: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төлеуге 4100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мемлекеттік жәрдемақы төлеуге 1600 мың теңге;</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мекемелерде күндізгі емделу бөлімшелерінің желісін дамытуға 16300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сондай-ақ оларға теңестірілген тұлғалар, әскери қызметшілерге, соның ішінде запасқа шығарылған (отставкаға), әскери бөлімдер, мекемелер, әскери-оқу орындарында 1941 жылдың 22 маусымынан 1945 жылдың 3 қыркүйек аралығы кезеңінде әскери қызметтен өткендерге, әрекеттегі армияның құрамына кірмегендерге, «1941-1945 жылдар аралығындағы Ұлы Отан соғысында Германия жанындағы Ерлігі үшін» немесе «Жапон жанындағы ерлігі үшін» медалімен марапатталғандарға, Ұлы Отан соғысы жылдарында тылда алты айдан кем емес жұмыс істеген (қызмет еткен) тұлғаларға бірыңғай материалдық көмек көрсетуге 55941 мың теңге, соның ішінде:</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 елдері бойынша, Қазақстан Республикасы аумағы бойынша Ұлы Отан соғысының қатысушылары мен мүгедектерінің қатысушыларының жол жүруін қамтамасыз етуге, сондай-ақ оларға және оларды алып жүретін тұлғаларға Ұлы Отан соғысы Жеңісінің 65 жылдығын тойлауға Мәскеу, Астана қалаларында мерекелік іс-шараларға қатысу үшін азықтандыру, тұруына, жол жүруіне шығындарды төлеуге 415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мекендерде әлеуметтік сала мамандарын әлеуметтік қолдау шараларын іске асыруға 2452 мың теңге,соның ішінде:</w:t>
      </w:r>
      <w:r>
        <w:br/>
      </w:r>
      <w:r>
        <w:rPr>
          <w:rFonts w:ascii="Times New Roman"/>
          <w:b w:val="false"/>
          <w:i w:val="false"/>
          <w:color w:val="000000"/>
          <w:sz w:val="28"/>
        </w:rPr>
        <w:t>
</w:t>
      </w:r>
      <w:r>
        <w:rPr>
          <w:rFonts w:ascii="Times New Roman"/>
          <w:b w:val="false"/>
          <w:i w:val="false"/>
          <w:color w:val="000000"/>
          <w:sz w:val="28"/>
        </w:rPr>
        <w:t>
      Білім беру мамандарына 1780 мың теңге;</w:t>
      </w:r>
      <w:r>
        <w:br/>
      </w:r>
      <w:r>
        <w:rPr>
          <w:rFonts w:ascii="Times New Roman"/>
          <w:b w:val="false"/>
          <w:i w:val="false"/>
          <w:color w:val="000000"/>
          <w:sz w:val="28"/>
        </w:rPr>
        <w:t>
</w:t>
      </w:r>
      <w:r>
        <w:rPr>
          <w:rFonts w:ascii="Times New Roman"/>
          <w:b w:val="false"/>
          <w:i w:val="false"/>
          <w:color w:val="000000"/>
          <w:sz w:val="28"/>
        </w:rPr>
        <w:t>
      Денсаулық сақтау мамандарына 297 мың теңге;</w:t>
      </w:r>
      <w:r>
        <w:br/>
      </w:r>
      <w:r>
        <w:rPr>
          <w:rFonts w:ascii="Times New Roman"/>
          <w:b w:val="false"/>
          <w:i w:val="false"/>
          <w:color w:val="000000"/>
          <w:sz w:val="28"/>
        </w:rPr>
        <w:t>
</w:t>
      </w:r>
      <w:r>
        <w:rPr>
          <w:rFonts w:ascii="Times New Roman"/>
          <w:b w:val="false"/>
          <w:i w:val="false"/>
          <w:color w:val="000000"/>
          <w:sz w:val="28"/>
        </w:rPr>
        <w:t>
      Тұрғын үйдің несиесі үшін қызмет 375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саласындағы жергілікті атқарушы органдардың бөлімшелерін ұстауға 16486 мың теңге;</w:t>
      </w:r>
      <w:r>
        <w:br/>
      </w:r>
      <w:r>
        <w:rPr>
          <w:rFonts w:ascii="Times New Roman"/>
          <w:b w:val="false"/>
          <w:i w:val="false"/>
          <w:color w:val="000000"/>
          <w:sz w:val="28"/>
        </w:rPr>
        <w:t>
</w:t>
      </w:r>
      <w:r>
        <w:rPr>
          <w:rFonts w:ascii="Times New Roman"/>
          <w:b w:val="false"/>
          <w:i w:val="false"/>
          <w:color w:val="000000"/>
          <w:sz w:val="28"/>
        </w:rPr>
        <w:t>
      Эпизоотияға қарсы іс- шаралар жүргізуге 7383 мың теңге қаралсын;</w:t>
      </w:r>
      <w:r>
        <w:br/>
      </w:r>
      <w:r>
        <w:rPr>
          <w:rFonts w:ascii="Times New Roman"/>
          <w:b w:val="false"/>
          <w:i w:val="false"/>
          <w:color w:val="000000"/>
          <w:sz w:val="28"/>
        </w:rPr>
        <w:t>
</w:t>
      </w:r>
      <w:r>
        <w:rPr>
          <w:rFonts w:ascii="Times New Roman"/>
          <w:b w:val="false"/>
          <w:i w:val="false"/>
          <w:color w:val="000000"/>
          <w:sz w:val="28"/>
        </w:rPr>
        <w:t>
      Білім берудің мектепке дейінгі ұйымдарында мемлекеттік оқыту тапсырысын іске асыруға 19894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Зырян ауданы мәслихатының 2010.01.21 </w:t>
      </w:r>
      <w:r>
        <w:rPr>
          <w:rFonts w:ascii="Times New Roman"/>
          <w:b w:val="false"/>
          <w:i w:val="false"/>
          <w:color w:val="00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 өзгертулер енгізілді 2010.04.16 </w:t>
      </w:r>
      <w:r>
        <w:rPr>
          <w:rFonts w:ascii="Times New Roman"/>
          <w:b w:val="false"/>
          <w:i w:val="false"/>
          <w:color w:val="000000"/>
          <w:sz w:val="28"/>
        </w:rPr>
        <w:t>№ 28/5-IV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2010.10.29 </w:t>
      </w:r>
      <w:r>
        <w:rPr>
          <w:rFonts w:ascii="Times New Roman"/>
          <w:b w:val="false"/>
          <w:i w:val="false"/>
          <w:color w:val="00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9-2. 2010 жылға арналған аудандық бюджетте өңірлік жұмыспен қамту және кадрларды қайта даярлау стратегиясын іске асыру аясында жұмыспен қамтуды қамтамасыз етуге мынадай іс-шараларды қаржыландыруға арналған ағымдағы нысаналы трансферттері көзделген: </w:t>
      </w:r>
      <w:r>
        <w:br/>
      </w:r>
      <w:r>
        <w:rPr>
          <w:rFonts w:ascii="Times New Roman"/>
          <w:b w:val="false"/>
          <w:i w:val="false"/>
          <w:color w:val="000000"/>
          <w:sz w:val="28"/>
        </w:rPr>
        <w:t>
</w:t>
      </w:r>
      <w:r>
        <w:rPr>
          <w:rFonts w:ascii="Times New Roman"/>
          <w:b w:val="false"/>
          <w:i w:val="false"/>
          <w:color w:val="000000"/>
          <w:sz w:val="28"/>
        </w:rPr>
        <w:t>
      Мектеп, емхана және басқа да әлеуметтік нысандарға күрделі және ағымдағы жөндеуге 81438 мың теңге, соның ішінде:</w:t>
      </w:r>
      <w:r>
        <w:br/>
      </w:r>
      <w:r>
        <w:rPr>
          <w:rFonts w:ascii="Times New Roman"/>
          <w:b w:val="false"/>
          <w:i w:val="false"/>
          <w:color w:val="000000"/>
          <w:sz w:val="28"/>
        </w:rPr>
        <w:t>
</w:t>
      </w:r>
      <w:r>
        <w:rPr>
          <w:rFonts w:ascii="Times New Roman"/>
          <w:b w:val="false"/>
          <w:i w:val="false"/>
          <w:color w:val="000000"/>
          <w:sz w:val="28"/>
        </w:rPr>
        <w:t>
      Білім беру нысандарын күрделі және ағымдағы жөндеуге 66830 мың теңге;</w:t>
      </w:r>
      <w:r>
        <w:br/>
      </w:r>
      <w:r>
        <w:rPr>
          <w:rFonts w:ascii="Times New Roman"/>
          <w:b w:val="false"/>
          <w:i w:val="false"/>
          <w:color w:val="000000"/>
          <w:sz w:val="28"/>
        </w:rPr>
        <w:t>
</w:t>
      </w:r>
      <w:r>
        <w:rPr>
          <w:rFonts w:ascii="Times New Roman"/>
          <w:b w:val="false"/>
          <w:i w:val="false"/>
          <w:color w:val="000000"/>
          <w:sz w:val="28"/>
        </w:rPr>
        <w:t>
      Әлеуметтік қамтамасыз ету нысанына күрделі және ағымдағы жөндеуге 5937 мың теңге;</w:t>
      </w:r>
      <w:r>
        <w:br/>
      </w:r>
      <w:r>
        <w:rPr>
          <w:rFonts w:ascii="Times New Roman"/>
          <w:b w:val="false"/>
          <w:i w:val="false"/>
          <w:color w:val="000000"/>
          <w:sz w:val="28"/>
        </w:rPr>
        <w:t>
</w:t>
      </w:r>
      <w:r>
        <w:rPr>
          <w:rFonts w:ascii="Times New Roman"/>
          <w:b w:val="false"/>
          <w:i w:val="false"/>
          <w:color w:val="000000"/>
          <w:sz w:val="28"/>
        </w:rPr>
        <w:t>
      Мәдениет нысанын күрделі және ағымдағы жөндеу 8671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жөндеуге және елді мекендерді жайластыруға 123160 мың теңге, соның ішінде:</w:t>
      </w:r>
      <w:r>
        <w:br/>
      </w:r>
      <w:r>
        <w:rPr>
          <w:rFonts w:ascii="Times New Roman"/>
          <w:b w:val="false"/>
          <w:i w:val="false"/>
          <w:color w:val="000000"/>
          <w:sz w:val="28"/>
        </w:rPr>
        <w:t>
</w:t>
      </w:r>
      <w:r>
        <w:rPr>
          <w:rFonts w:ascii="Times New Roman"/>
          <w:b w:val="false"/>
          <w:i w:val="false"/>
          <w:color w:val="000000"/>
          <w:sz w:val="28"/>
        </w:rPr>
        <w:t>
      Сумен жабдықтауға 16694 мың теңге;</w:t>
      </w:r>
      <w:r>
        <w:br/>
      </w:r>
      <w:r>
        <w:rPr>
          <w:rFonts w:ascii="Times New Roman"/>
          <w:b w:val="false"/>
          <w:i w:val="false"/>
          <w:color w:val="000000"/>
          <w:sz w:val="28"/>
        </w:rPr>
        <w:t>
</w:t>
      </w:r>
      <w:r>
        <w:rPr>
          <w:rFonts w:ascii="Times New Roman"/>
          <w:b w:val="false"/>
          <w:i w:val="false"/>
          <w:color w:val="000000"/>
          <w:sz w:val="28"/>
        </w:rPr>
        <w:t>
      Кәріз жөндеуге 43034 мың теңге;</w:t>
      </w:r>
      <w:r>
        <w:br/>
      </w:r>
      <w:r>
        <w:rPr>
          <w:rFonts w:ascii="Times New Roman"/>
          <w:b w:val="false"/>
          <w:i w:val="false"/>
          <w:color w:val="000000"/>
          <w:sz w:val="28"/>
        </w:rPr>
        <w:t>
</w:t>
      </w:r>
      <w:r>
        <w:rPr>
          <w:rFonts w:ascii="Times New Roman"/>
          <w:b w:val="false"/>
          <w:i w:val="false"/>
          <w:color w:val="000000"/>
          <w:sz w:val="28"/>
        </w:rPr>
        <w:t>
      Жылумен жабдықтауға 53360 мың теңге;</w:t>
      </w:r>
      <w:r>
        <w:br/>
      </w:r>
      <w:r>
        <w:rPr>
          <w:rFonts w:ascii="Times New Roman"/>
          <w:b w:val="false"/>
          <w:i w:val="false"/>
          <w:color w:val="000000"/>
          <w:sz w:val="28"/>
        </w:rPr>
        <w:t>
</w:t>
      </w:r>
      <w:r>
        <w:rPr>
          <w:rFonts w:ascii="Times New Roman"/>
          <w:b w:val="false"/>
          <w:i w:val="false"/>
          <w:color w:val="000000"/>
          <w:sz w:val="28"/>
        </w:rPr>
        <w:t>
      Жайластыруға 10072 мың теңге;</w:t>
      </w:r>
      <w:r>
        <w:br/>
      </w:r>
      <w:r>
        <w:rPr>
          <w:rFonts w:ascii="Times New Roman"/>
          <w:b w:val="false"/>
          <w:i w:val="false"/>
          <w:color w:val="000000"/>
          <w:sz w:val="28"/>
        </w:rPr>
        <w:t>
</w:t>
      </w:r>
      <w:r>
        <w:rPr>
          <w:rFonts w:ascii="Times New Roman"/>
          <w:b w:val="false"/>
          <w:i w:val="false"/>
          <w:color w:val="000000"/>
          <w:sz w:val="28"/>
        </w:rPr>
        <w:t>
      Кенттердегі, ауылдардағы (селолардағы), ауылдық (селолық) округтердегі әлеуметтік жобаларды қаржыландыруға, мәдениет объектілерін ағымды жөндеуге 4669 мың теңге;</w:t>
      </w:r>
      <w:r>
        <w:br/>
      </w:r>
      <w:r>
        <w:rPr>
          <w:rFonts w:ascii="Times New Roman"/>
          <w:b w:val="false"/>
          <w:i w:val="false"/>
          <w:color w:val="000000"/>
          <w:sz w:val="28"/>
        </w:rPr>
        <w:t>
</w:t>
      </w:r>
      <w:r>
        <w:rPr>
          <w:rFonts w:ascii="Times New Roman"/>
          <w:b w:val="false"/>
          <w:i w:val="false"/>
          <w:color w:val="000000"/>
          <w:sz w:val="28"/>
        </w:rPr>
        <w:t>
      Аудандық маңызы бар автомобиль жолдарын, қалалардың және елді мекендердің көшелерін жөндеуге және күтіп ұстауға 39220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Шешім 9-2 тармақпен толықтырылды - Зырян ауданы мәслихатының 2010.01.21 </w:t>
      </w:r>
      <w:r>
        <w:rPr>
          <w:rFonts w:ascii="Times New Roman"/>
          <w:b w:val="false"/>
          <w:i w:val="false"/>
          <w:color w:val="00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9-3. 2010 жылға арналған аудандық бюджетте республикалық бюджеттен әлеуметтік жұмыс орындары және жастар практикасы бағдарламасын кеңейтуге 11640 мың теңге көлемінде ағымдағы нысаналы трансферттер көзделсін. </w:t>
      </w:r>
      <w:r>
        <w:br/>
      </w:r>
      <w:r>
        <w:rPr>
          <w:rFonts w:ascii="Times New Roman"/>
          <w:b w:val="false"/>
          <w:i w:val="false"/>
          <w:color w:val="000000"/>
          <w:sz w:val="28"/>
        </w:rPr>
        <w:t>
</w:t>
      </w:r>
      <w:r>
        <w:rPr>
          <w:rFonts w:ascii="Times New Roman"/>
          <w:b w:val="false"/>
          <w:i w:val="false"/>
          <w:color w:val="ff0000"/>
          <w:sz w:val="28"/>
        </w:rPr>
        <w:t xml:space="preserve">      Ескерту. Шешім 9-3 тармақпен толықтырылды - Зырян ауданы мәслихатының 2010.01.21 </w:t>
      </w:r>
      <w:r>
        <w:rPr>
          <w:rFonts w:ascii="Times New Roman"/>
          <w:b w:val="false"/>
          <w:i w:val="false"/>
          <w:color w:val="00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9-4. Селолық елді мекендерде әлеуметтік сала мамандарын әлеуметтік қолдау шараларын іске асыру үшін республикалық бюджеттен берілетін кредиттер 2010 жылға арналған аудандық бюджет түсімдерінің құрамында 12464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9-4 тармақпен толықтырылды - Зырян ауданы мәслихатының 2010.01.21 </w:t>
      </w:r>
      <w:r>
        <w:rPr>
          <w:rFonts w:ascii="Times New Roman"/>
          <w:b w:val="false"/>
          <w:i w:val="false"/>
          <w:color w:val="00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10.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В. Ивенко</w:t>
      </w:r>
    </w:p>
    <w:p>
      <w:pPr>
        <w:spacing w:after="0"/>
        <w:ind w:left="0"/>
        <w:jc w:val="both"/>
      </w:pP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12" w:id="2"/>
    <w:p>
      <w:pPr>
        <w:spacing w:after="0"/>
        <w:ind w:left="0"/>
        <w:jc w:val="both"/>
      </w:pPr>
      <w:r>
        <w:rPr>
          <w:rFonts w:ascii="Times New Roman"/>
          <w:b w:val="false"/>
          <w:i w:val="false"/>
          <w:color w:val="000000"/>
          <w:sz w:val="28"/>
        </w:rPr>
        <w:t>
2009 жылғы 28 желтоқсандағы № 25/5-ІV</w:t>
      </w:r>
      <w:r>
        <w:br/>
      </w:r>
      <w:r>
        <w:rPr>
          <w:rFonts w:ascii="Times New Roman"/>
          <w:b w:val="false"/>
          <w:i w:val="false"/>
          <w:color w:val="000000"/>
          <w:sz w:val="28"/>
        </w:rPr>
        <w:t>
Зырян аудандық мәслихатының шешіміне</w:t>
      </w:r>
      <w:r>
        <w:br/>
      </w:r>
      <w:r>
        <w:rPr>
          <w:rFonts w:ascii="Times New Roman"/>
          <w:b w:val="false"/>
          <w:i w:val="false"/>
          <w:color w:val="000000"/>
          <w:sz w:val="28"/>
        </w:rPr>
        <w:t>
1 қосымша</w:t>
      </w:r>
    </w:p>
    <w:bookmarkEnd w:id="2"/>
    <w:bookmarkStart w:name="z73" w:id="3"/>
    <w:p>
      <w:pPr>
        <w:spacing w:after="0"/>
        <w:ind w:left="0"/>
        <w:jc w:val="left"/>
      </w:pPr>
      <w:r>
        <w:rPr>
          <w:rFonts w:ascii="Times New Roman"/>
          <w:b/>
          <w:i w:val="false"/>
          <w:color w:val="000000"/>
        </w:rPr>
        <w:t xml:space="preserve"> 
2010 жылға арналған аудан бюджеті</w:t>
      </w:r>
    </w:p>
    <w:bookmarkEnd w:id="3"/>
    <w:p>
      <w:pPr>
        <w:spacing w:after="0"/>
        <w:ind w:left="0"/>
        <w:jc w:val="both"/>
      </w:pPr>
      <w:r>
        <w:rPr>
          <w:rFonts w:ascii="Times New Roman"/>
          <w:b w:val="false"/>
          <w:i w:val="false"/>
          <w:color w:val="ff0000"/>
          <w:sz w:val="28"/>
        </w:rPr>
        <w:t xml:space="preserve">      Ескерту. 1-қосымша жаңа редакцияда - Зырян ауданы мәслихатының   2010.10.29 </w:t>
      </w:r>
      <w:r>
        <w:rPr>
          <w:rFonts w:ascii="Times New Roman"/>
          <w:b w:val="false"/>
          <w:i w:val="false"/>
          <w:color w:val="ff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15"/>
        <w:gridCol w:w="758"/>
        <w:gridCol w:w="9779"/>
        <w:gridCol w:w="195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3111451</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1658318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480134</w:t>
            </w:r>
          </w:p>
        </w:tc>
      </w:tr>
      <w:tr>
        <w:trPr>
          <w:trHeight w:val="2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480134</w:t>
            </w:r>
          </w:p>
        </w:tc>
      </w:tr>
      <w:tr>
        <w:trPr>
          <w:trHeight w:val="2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381102</w:t>
            </w:r>
          </w:p>
        </w:tc>
      </w:tr>
      <w:tr>
        <w:trPr>
          <w:trHeight w:val="2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716271</w:t>
            </w:r>
          </w:p>
        </w:tc>
      </w:tr>
      <w:tr>
        <w:trPr>
          <w:trHeight w:val="2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449015</w:t>
            </w:r>
          </w:p>
        </w:tc>
      </w:tr>
      <w:tr>
        <w:trPr>
          <w:trHeight w:val="2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167856</w:t>
            </w:r>
          </w:p>
        </w:tc>
      </w:tr>
      <w:tr>
        <w:trPr>
          <w:trHeight w:val="2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67226</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1425514</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92"/>
        <w:gridCol w:w="713"/>
        <w:gridCol w:w="840"/>
        <w:gridCol w:w="8951"/>
        <w:gridCol w:w="196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әкімдері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3172104,9</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246062,6</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қызметтерін орындайтын өкілді, атқарушы және басқа органдар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206909,5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11232,5</w:t>
            </w:r>
          </w:p>
        </w:tc>
      </w:tr>
      <w:tr>
        <w:trPr>
          <w:trHeight w:val="4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0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63719</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59251,7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4405,3</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131777</w:t>
            </w:r>
          </w:p>
        </w:tc>
      </w:tr>
      <w:tr>
        <w:trPr>
          <w:trHeight w:val="8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128811,8</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22499,1</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4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1749826,5</w:t>
            </w:r>
          </w:p>
        </w:tc>
      </w:tr>
      <w:tr>
        <w:trPr>
          <w:trHeight w:val="4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128436</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округінің әкім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6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4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1476613</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1474844</w:t>
            </w:r>
          </w:p>
        </w:tc>
      </w:tr>
      <w:tr>
        <w:trPr>
          <w:trHeight w:val="4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1417896</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56948</w:t>
            </w:r>
          </w:p>
        </w:tc>
      </w:tr>
      <w:tr>
        <w:trPr>
          <w:trHeight w:val="4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144777,5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10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112942,5</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11263,5</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7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72396</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300263</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261245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38332</w:t>
            </w:r>
          </w:p>
        </w:tc>
      </w:tr>
      <w:tr>
        <w:trPr>
          <w:trHeight w:val="9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10995</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r>
      <w:tr>
        <w:trPr>
          <w:trHeight w:val="9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w:t>
            </w:r>
          </w:p>
        </w:tc>
      </w:tr>
      <w:tr>
        <w:trPr>
          <w:trHeight w:val="15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6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348729,2</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4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27029</w:t>
            </w:r>
          </w:p>
        </w:tc>
      </w:tr>
      <w:tr>
        <w:trPr>
          <w:trHeight w:val="4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261280,2</w:t>
            </w:r>
          </w:p>
        </w:tc>
      </w:tr>
      <w:tr>
        <w:trPr>
          <w:trHeight w:val="4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230674,2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8911,2</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52392</w:t>
            </w:r>
          </w:p>
        </w:tc>
      </w:tr>
      <w:tr>
        <w:trPr>
          <w:trHeight w:val="9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169371</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43524</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p>
        </w:tc>
      </w:tr>
      <w:tr>
        <w:trPr>
          <w:trHeight w:val="4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169387,9</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61696</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жұмыстарын қолдау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7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53670</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етуі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46209</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тілдерді дамыту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33820,9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9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41546,5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r>
      <w:tr>
        <w:trPr>
          <w:trHeight w:val="4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r>
      <w:tr>
        <w:trPr>
          <w:trHeight w:val="7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14934</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7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8769,5</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8769,5</w:t>
            </w:r>
          </w:p>
        </w:tc>
      </w:tr>
      <w:tr>
        <w:trPr>
          <w:trHeight w:val="52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8490,5</w:t>
            </w:r>
          </w:p>
        </w:tc>
      </w:tr>
      <w:tr>
        <w:trPr>
          <w:trHeight w:val="12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144072</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w:t>
            </w:r>
          </w:p>
        </w:tc>
      </w:tr>
      <w:tr>
        <w:trPr>
          <w:trHeight w:val="5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49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3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48905,5</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41419,5</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32729,5</w:t>
            </w:r>
          </w:p>
        </w:tc>
      </w:tr>
      <w:tr>
        <w:trPr>
          <w:trHeight w:val="48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32729,5</w:t>
            </w:r>
          </w:p>
        </w:tc>
      </w:tr>
      <w:tr>
        <w:trPr>
          <w:trHeight w:val="39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81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80526,7</w:t>
            </w:r>
          </w:p>
        </w:tc>
      </w:tr>
      <w:tr>
        <w:trPr>
          <w:trHeight w:val="4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80526,7</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80526,7</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78413</w:t>
            </w:r>
          </w:p>
        </w:tc>
      </w:tr>
      <w:tr>
        <w:trPr>
          <w:trHeight w:val="130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4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таза несиелеу: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8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аулау шаруашылығы, ерекше қорғалатын табиғат аймақтары қоршаған орта мен жануарлар әлемін қорғау,жер қатынастары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8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әлеуметтік сала мамандарын әлеуметтік қолдау шараларын іске асыруға бюджеттік кредиттер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Бюджеттегі жетіспеушілік (профицит)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-78890,9</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78890,9</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түсімі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3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1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66743,9</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66743,9</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 Хамитов</w:t>
      </w:r>
    </w:p>
    <w:bookmarkStart w:name="z13" w:id="4"/>
    <w:p>
      <w:pPr>
        <w:spacing w:after="0"/>
        <w:ind w:left="0"/>
        <w:jc w:val="both"/>
      </w:pPr>
      <w:r>
        <w:rPr>
          <w:rFonts w:ascii="Times New Roman"/>
          <w:b w:val="false"/>
          <w:i w:val="false"/>
          <w:color w:val="000000"/>
          <w:sz w:val="28"/>
        </w:rPr>
        <w:t>
2009 жылғы 28 желтоқсандағы № 25/5-ІV</w:t>
      </w:r>
      <w:r>
        <w:br/>
      </w:r>
      <w:r>
        <w:rPr>
          <w:rFonts w:ascii="Times New Roman"/>
          <w:b w:val="false"/>
          <w:i w:val="false"/>
          <w:color w:val="000000"/>
          <w:sz w:val="28"/>
        </w:rPr>
        <w:t>
Зырян аудандық мәслихатының шешіміне</w:t>
      </w:r>
      <w:r>
        <w:br/>
      </w:r>
      <w:r>
        <w:rPr>
          <w:rFonts w:ascii="Times New Roman"/>
          <w:b w:val="false"/>
          <w:i w:val="false"/>
          <w:color w:val="000000"/>
          <w:sz w:val="28"/>
        </w:rPr>
        <w:t>
2 қосымша</w:t>
      </w:r>
    </w:p>
    <w:bookmarkEnd w:id="4"/>
    <w:bookmarkStart w:name="z74" w:id="5"/>
    <w:p>
      <w:pPr>
        <w:spacing w:after="0"/>
        <w:ind w:left="0"/>
        <w:jc w:val="left"/>
      </w:pPr>
      <w:r>
        <w:rPr>
          <w:rFonts w:ascii="Times New Roman"/>
          <w:b/>
          <w:i w:val="false"/>
          <w:color w:val="000000"/>
        </w:rPr>
        <w:t xml:space="preserve"> 
2011 жылға арналған аудан бюджеті</w:t>
      </w:r>
    </w:p>
    <w:bookmarkEnd w:id="5"/>
    <w:p>
      <w:pPr>
        <w:spacing w:after="0"/>
        <w:ind w:left="0"/>
        <w:jc w:val="both"/>
      </w:pPr>
      <w:r>
        <w:rPr>
          <w:rFonts w:ascii="Times New Roman"/>
          <w:b w:val="false"/>
          <w:i w:val="false"/>
          <w:color w:val="ff0000"/>
          <w:sz w:val="28"/>
        </w:rPr>
        <w:t xml:space="preserve">      Ескерту. 2-қосымшаға өзгерістер енгізілді - Зырян ауданы мәслихатының 2010.01.21 </w:t>
      </w:r>
      <w:r>
        <w:rPr>
          <w:rFonts w:ascii="Times New Roman"/>
          <w:b w:val="false"/>
          <w:i w:val="false"/>
          <w:color w:val="ff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50"/>
        <w:gridCol w:w="696"/>
        <w:gridCol w:w="9304"/>
        <w:gridCol w:w="1791"/>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2580816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1610287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489944</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489944</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w:t>
            </w:r>
            <w:r>
              <w:br/>
            </w:r>
            <w:r>
              <w:rPr>
                <w:rFonts w:ascii="Times New Roman"/>
                <w:b w:val="false"/>
                <w:i w:val="false"/>
                <w:color w:val="000000"/>
                <w:sz w:val="20"/>
              </w:rPr>
              <w:t>
табыстарынан ұсталатын жеке табыс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673452</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169418</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w:t>
            </w:r>
            <w:r>
              <w:br/>
            </w:r>
            <w:r>
              <w:rPr>
                <w:rFonts w:ascii="Times New Roman"/>
                <w:b w:val="false"/>
                <w:i w:val="false"/>
                <w:color w:val="000000"/>
                <w:sz w:val="20"/>
              </w:rPr>
              <w:t>
ішкі салықтар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70081</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w:t>
            </w:r>
            <w:r>
              <w:br/>
            </w:r>
            <w:r>
              <w:rPr>
                <w:rFonts w:ascii="Times New Roman"/>
                <w:b w:val="false"/>
                <w:i w:val="false"/>
                <w:color w:val="000000"/>
                <w:sz w:val="20"/>
              </w:rPr>
              <w:t>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w:t>
            </w:r>
            <w:r>
              <w:br/>
            </w:r>
            <w:r>
              <w:rPr>
                <w:rFonts w:ascii="Times New Roman"/>
                <w:b w:val="false"/>
                <w:i w:val="false"/>
                <w:color w:val="000000"/>
                <w:sz w:val="20"/>
              </w:rPr>
              <w:t>
алынатын алымдар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w:t>
            </w:r>
            <w:r>
              <w:br/>
            </w:r>
            <w:r>
              <w:rPr>
                <w:rFonts w:ascii="Times New Roman"/>
                <w:b w:val="false"/>
                <w:i w:val="false"/>
                <w:color w:val="000000"/>
                <w:sz w:val="20"/>
              </w:rPr>
              <w:t>
оған уәкілеттігі бар мемлекеттік органдар немесе</w:t>
            </w:r>
            <w:r>
              <w:br/>
            </w:r>
            <w:r>
              <w:rPr>
                <w:rFonts w:ascii="Times New Roman"/>
                <w:b w:val="false"/>
                <w:i w:val="false"/>
                <w:color w:val="000000"/>
                <w:sz w:val="20"/>
              </w:rPr>
              <w:t>
лауазымды адамдар құжаттар бергені үшін алынатын</w:t>
            </w:r>
            <w:r>
              <w:br/>
            </w:r>
            <w:r>
              <w:rPr>
                <w:rFonts w:ascii="Times New Roman"/>
                <w:b w:val="false"/>
                <w:i w:val="false"/>
                <w:color w:val="000000"/>
                <w:sz w:val="20"/>
              </w:rPr>
              <w:t>
міндетті төлемдер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942423</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w:t>
            </w:r>
            <w:r>
              <w:br/>
            </w:r>
            <w:r>
              <w:rPr>
                <w:rFonts w:ascii="Times New Roman"/>
                <w:b w:val="false"/>
                <w:i w:val="false"/>
                <w:color w:val="000000"/>
                <w:sz w:val="20"/>
              </w:rPr>
              <w:t>
түсетін трансферттер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35"/>
        <w:gridCol w:w="659"/>
        <w:gridCol w:w="714"/>
        <w:gridCol w:w="8523"/>
        <w:gridCol w:w="1802"/>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2561624</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244645</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қызметтерін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61417</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61417</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128018</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8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және біржолғы талондарды іске асырудан</w:t>
            </w:r>
            <w:r>
              <w:br/>
            </w:r>
            <w:r>
              <w:rPr>
                <w:rFonts w:ascii="Times New Roman"/>
                <w:b w:val="false"/>
                <w:i w:val="false"/>
                <w:color w:val="000000"/>
                <w:sz w:val="20"/>
              </w:rPr>
              <w:t>
сомаларды жинаудың толықтығын қамтамасыз етуді</w:t>
            </w:r>
            <w:r>
              <w:br/>
            </w:r>
            <w:r>
              <w:rPr>
                <w:rFonts w:ascii="Times New Roman"/>
                <w:b w:val="false"/>
                <w:i w:val="false"/>
                <w:color w:val="000000"/>
                <w:sz w:val="20"/>
              </w:rPr>
              <w:t>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106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аудандық</w:t>
            </w:r>
            <w:r>
              <w:br/>
            </w:r>
            <w:r>
              <w:rPr>
                <w:rFonts w:ascii="Times New Roman"/>
                <w:b w:val="false"/>
                <w:i w:val="false"/>
                <w:color w:val="000000"/>
                <w:sz w:val="20"/>
              </w:rPr>
              <w:t>
(облыстық маңызы бар қаланы)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25856</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 – атқару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9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1713532</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округінің әкім</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47775</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47775</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82905</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82905</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1543168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 әкімінің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1541257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1477558</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63699</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39684</w:t>
            </w:r>
          </w:p>
        </w:tc>
      </w:tr>
      <w:tr>
        <w:trPr>
          <w:trHeight w:val="5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39684</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w:t>
            </w:r>
            <w:r>
              <w:br/>
            </w:r>
            <w:r>
              <w:rPr>
                <w:rFonts w:ascii="Times New Roman"/>
                <w:b w:val="false"/>
                <w:i w:val="false"/>
                <w:color w:val="000000"/>
                <w:sz w:val="20"/>
              </w:rPr>
              <w:t>
алу және жеткізу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w:t>
            </w:r>
          </w:p>
        </w:tc>
      </w:tr>
      <w:tr>
        <w:trPr>
          <w:trHeight w:val="7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169865</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 әкімінің</w:t>
            </w:r>
            <w:r>
              <w:br/>
            </w:r>
            <w:r>
              <w:rPr>
                <w:rFonts w:ascii="Times New Roman"/>
                <w:b w:val="false"/>
                <w:i w:val="false"/>
                <w:color w:val="000000"/>
                <w:sz w:val="20"/>
              </w:rPr>
              <w:t>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w:t>
            </w:r>
          </w:p>
        </w:tc>
      </w:tr>
      <w:tr>
        <w:trPr>
          <w:trHeight w:val="9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16793</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w:t>
            </w:r>
            <w:r>
              <w:br/>
            </w:r>
            <w:r>
              <w:rPr>
                <w:rFonts w:ascii="Times New Roman"/>
                <w:b w:val="false"/>
                <w:i w:val="false"/>
                <w:color w:val="000000"/>
                <w:sz w:val="20"/>
              </w:rPr>
              <w:t>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w:t>
            </w:r>
            <w:r>
              <w:br/>
            </w:r>
            <w:r>
              <w:rPr>
                <w:rFonts w:ascii="Times New Roman"/>
                <w:b w:val="false"/>
                <w:i w:val="false"/>
                <w:color w:val="000000"/>
                <w:sz w:val="20"/>
              </w:rPr>
              <w:t>
қызмет көрсету аумақтық орталығы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10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32707</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32707</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101764</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36764</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36764</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50931</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жұмыстарын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50931</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8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облыстық спорт</w:t>
            </w:r>
            <w:r>
              <w:br/>
            </w:r>
            <w:r>
              <w:rPr>
                <w:rFonts w:ascii="Times New Roman"/>
                <w:b w:val="false"/>
                <w:i w:val="false"/>
                <w:color w:val="000000"/>
                <w:sz w:val="20"/>
              </w:rPr>
              <w:t>
жарыстарына қатысуы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67576</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етуі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49196</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тілдерді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w:t>
            </w:r>
            <w:r>
              <w:br/>
            </w:r>
            <w:r>
              <w:rPr>
                <w:rFonts w:ascii="Times New Roman"/>
                <w:b w:val="false"/>
                <w:i w:val="false"/>
                <w:color w:val="000000"/>
                <w:sz w:val="20"/>
              </w:rPr>
              <w:t>
ақпарат саясатын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22844</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5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салаларындағы жергілікті деңгейде мемлекеттік саясатты жүзеге асыру бойынша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w:t>
            </w:r>
            <w:r>
              <w:br/>
            </w:r>
            <w:r>
              <w:rPr>
                <w:rFonts w:ascii="Times New Roman"/>
                <w:b w:val="false"/>
                <w:i w:val="false"/>
                <w:color w:val="000000"/>
                <w:sz w:val="20"/>
              </w:rPr>
              <w:t>
қатынастарын реттеу саласындағы мемлекеттік</w:t>
            </w:r>
            <w:r>
              <w:br/>
            </w:r>
            <w:r>
              <w:rPr>
                <w:rFonts w:ascii="Times New Roman"/>
                <w:b w:val="false"/>
                <w:i w:val="false"/>
                <w:color w:val="000000"/>
                <w:sz w:val="20"/>
              </w:rPr>
              <w:t>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r>
      <w:tr>
        <w:trPr>
          <w:trHeight w:val="3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5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64521</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64521</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64521</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64521</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5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42004</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w:t>
            </w:r>
          </w:p>
        </w:tc>
      </w:tr>
      <w:tr>
        <w:trPr>
          <w:trHeight w:val="5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 – 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9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 автомобиль</w:t>
            </w:r>
            <w:r>
              <w:br/>
            </w:r>
            <w:r>
              <w:rPr>
                <w:rFonts w:ascii="Times New Roman"/>
                <w:b w:val="false"/>
                <w:i w:val="false"/>
                <w:color w:val="000000"/>
                <w:sz w:val="20"/>
              </w:rPr>
              <w:t>
жолдары саласындағы мемлекеттік саясатты іске</w:t>
            </w:r>
            <w:r>
              <w:br/>
            </w:r>
            <w:r>
              <w:rPr>
                <w:rFonts w:ascii="Times New Roman"/>
                <w:b w:val="false"/>
                <w:i w:val="false"/>
                <w:color w:val="000000"/>
                <w:sz w:val="20"/>
              </w:rPr>
              <w:t>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w:t>
            </w:r>
            <w:r>
              <w:br/>
            </w:r>
            <w:r>
              <w:rPr>
                <w:rFonts w:ascii="Times New Roman"/>
                <w:b w:val="false"/>
                <w:i w:val="false"/>
                <w:color w:val="000000"/>
                <w:sz w:val="20"/>
              </w:rPr>
              <w:t>
трансферттерді қайтару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 берілетін</w:t>
            </w:r>
            <w:r>
              <w:br/>
            </w:r>
            <w:r>
              <w:rPr>
                <w:rFonts w:ascii="Times New Roman"/>
                <w:b w:val="false"/>
                <w:i w:val="false"/>
                <w:color w:val="000000"/>
                <w:sz w:val="20"/>
              </w:rPr>
              <w:t>
ағымдағы нысаналы 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несиелендіру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 жүргізу бойынша</w:t>
            </w:r>
            <w:r>
              <w:br/>
            </w:r>
            <w:r>
              <w:rPr>
                <w:rFonts w:ascii="Times New Roman"/>
                <w:b w:val="false"/>
                <w:i w:val="false"/>
                <w:color w:val="000000"/>
                <w:sz w:val="20"/>
              </w:rPr>
              <w:t>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ұлғайту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тапшылығын қаржыландыру (профицитін</w:t>
            </w:r>
            <w:r>
              <w:br/>
            </w:r>
            <w:r>
              <w:rPr>
                <w:rFonts w:ascii="Times New Roman"/>
                <w:b w:val="false"/>
                <w:i w:val="false"/>
                <w:color w:val="000000"/>
                <w:sz w:val="20"/>
              </w:rPr>
              <w:t>
қолдану)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 Хамитов</w:t>
      </w:r>
    </w:p>
    <w:bookmarkStart w:name="z14" w:id="6"/>
    <w:p>
      <w:pPr>
        <w:spacing w:after="0"/>
        <w:ind w:left="0"/>
        <w:jc w:val="both"/>
      </w:pPr>
      <w:r>
        <w:rPr>
          <w:rFonts w:ascii="Times New Roman"/>
          <w:b w:val="false"/>
          <w:i w:val="false"/>
          <w:color w:val="000000"/>
          <w:sz w:val="28"/>
        </w:rPr>
        <w:t>
2009 жылғы 28 желтоқсандағы № 25/5-ІV</w:t>
      </w:r>
      <w:r>
        <w:br/>
      </w:r>
      <w:r>
        <w:rPr>
          <w:rFonts w:ascii="Times New Roman"/>
          <w:b w:val="false"/>
          <w:i w:val="false"/>
          <w:color w:val="000000"/>
          <w:sz w:val="28"/>
        </w:rPr>
        <w:t>
Зырян аудандық мәслихатының шешіміне</w:t>
      </w:r>
      <w:r>
        <w:br/>
      </w:r>
      <w:r>
        <w:rPr>
          <w:rFonts w:ascii="Times New Roman"/>
          <w:b w:val="false"/>
          <w:i w:val="false"/>
          <w:color w:val="000000"/>
          <w:sz w:val="28"/>
        </w:rPr>
        <w:t>
3 қосымша</w:t>
      </w:r>
    </w:p>
    <w:bookmarkEnd w:id="6"/>
    <w:bookmarkStart w:name="z75" w:id="7"/>
    <w:p>
      <w:pPr>
        <w:spacing w:after="0"/>
        <w:ind w:left="0"/>
        <w:jc w:val="left"/>
      </w:pPr>
      <w:r>
        <w:rPr>
          <w:rFonts w:ascii="Times New Roman"/>
          <w:b/>
          <w:i w:val="false"/>
          <w:color w:val="000000"/>
        </w:rPr>
        <w:t xml:space="preserve"> 
2012 жылға арналған аудан бюджеті</w:t>
      </w:r>
    </w:p>
    <w:bookmarkEnd w:id="7"/>
    <w:p>
      <w:pPr>
        <w:spacing w:after="0"/>
        <w:ind w:left="0"/>
        <w:jc w:val="both"/>
      </w:pPr>
      <w:r>
        <w:rPr>
          <w:rFonts w:ascii="Times New Roman"/>
          <w:b w:val="false"/>
          <w:i w:val="false"/>
          <w:color w:val="ff0000"/>
          <w:sz w:val="28"/>
        </w:rPr>
        <w:t xml:space="preserve">      Ескерту. 3-қосымшаға өзгерістер енгізілді - Зырян ауданы мәслихатының 2010.01.21 </w:t>
      </w:r>
      <w:r>
        <w:rPr>
          <w:rFonts w:ascii="Times New Roman"/>
          <w:b w:val="false"/>
          <w:i w:val="false"/>
          <w:color w:val="ff0000"/>
          <w:sz w:val="28"/>
        </w:rPr>
        <w:t>№ 26/2-IV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8"/>
        <w:gridCol w:w="696"/>
        <w:gridCol w:w="9249"/>
        <w:gridCol w:w="1828"/>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2725553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1679237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522773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522773</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388595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680983</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169769</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102914</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w:t>
            </w:r>
            <w:r>
              <w:br/>
            </w:r>
            <w:r>
              <w:rPr>
                <w:rFonts w:ascii="Times New Roman"/>
                <w:b w:val="false"/>
                <w:i w:val="false"/>
                <w:color w:val="000000"/>
                <w:sz w:val="20"/>
              </w:rPr>
              <w:t>
ішкі салықтар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72261</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w:t>
            </w:r>
            <w:r>
              <w:br/>
            </w:r>
            <w:r>
              <w:rPr>
                <w:rFonts w:ascii="Times New Roman"/>
                <w:b w:val="false"/>
                <w:i w:val="false"/>
                <w:color w:val="000000"/>
                <w:sz w:val="20"/>
              </w:rPr>
              <w:t>
түсімдер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46227</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w:t>
            </w:r>
            <w:r>
              <w:br/>
            </w:r>
            <w:r>
              <w:rPr>
                <w:rFonts w:ascii="Times New Roman"/>
                <w:b w:val="false"/>
                <w:i w:val="false"/>
                <w:color w:val="000000"/>
                <w:sz w:val="20"/>
              </w:rPr>
              <w:t>
алынатын алымдар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w:t>
            </w:r>
            <w:r>
              <w:br/>
            </w:r>
            <w:r>
              <w:rPr>
                <w:rFonts w:ascii="Times New Roman"/>
                <w:b w:val="false"/>
                <w:i w:val="false"/>
                <w:color w:val="000000"/>
                <w:sz w:val="20"/>
              </w:rPr>
              <w:t>
да түсімдер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1017817</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w:t>
            </w:r>
            <w:r>
              <w:br/>
            </w:r>
            <w:r>
              <w:rPr>
                <w:rFonts w:ascii="Times New Roman"/>
                <w:b w:val="false"/>
                <w:i w:val="false"/>
                <w:color w:val="000000"/>
                <w:sz w:val="20"/>
              </w:rPr>
              <w:t>
түсетін трансферттер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1017817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47"/>
        <w:gridCol w:w="677"/>
        <w:gridCol w:w="714"/>
        <w:gridCol w:w="8514"/>
        <w:gridCol w:w="1837"/>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2725553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қызметтерін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205931</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130620</w:t>
            </w:r>
          </w:p>
        </w:tc>
      </w:tr>
      <w:tr>
        <w:trPr>
          <w:trHeight w:val="9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w:t>
            </w:r>
          </w:p>
        </w:tc>
      </w:tr>
      <w:tr>
        <w:trPr>
          <w:trHeight w:val="8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және біржолғы талондарды іске асырудан</w:t>
            </w:r>
            <w:r>
              <w:br/>
            </w:r>
            <w:r>
              <w:rPr>
                <w:rFonts w:ascii="Times New Roman"/>
                <w:b w:val="false"/>
                <w:i w:val="false"/>
                <w:color w:val="000000"/>
                <w:sz w:val="20"/>
              </w:rPr>
              <w:t>
сомаларды жинаудың толықтығын қамтамасыз етуді</w:t>
            </w:r>
            <w:r>
              <w:br/>
            </w:r>
            <w:r>
              <w:rPr>
                <w:rFonts w:ascii="Times New Roman"/>
                <w:b w:val="false"/>
                <w:i w:val="false"/>
                <w:color w:val="000000"/>
                <w:sz w:val="20"/>
              </w:rPr>
              <w:t>
ұйымдастыру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аудандық</w:t>
            </w:r>
            <w:r>
              <w:br/>
            </w:r>
            <w:r>
              <w:rPr>
                <w:rFonts w:ascii="Times New Roman"/>
                <w:b w:val="false"/>
                <w:i w:val="false"/>
                <w:color w:val="000000"/>
                <w:sz w:val="20"/>
              </w:rPr>
              <w:t>
(облыстық маңызы бар қаланы)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 – атқару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1740930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132288</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округінің әкім</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83797</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1566581</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 әкімінің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1564518</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1500742</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63776</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42061</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42061</w:t>
            </w:r>
          </w:p>
        </w:tc>
      </w:tr>
      <w:tr>
        <w:trPr>
          <w:trHeight w:val="6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w:t>
            </w:r>
            <w:r>
              <w:br/>
            </w:r>
            <w:r>
              <w:rPr>
                <w:rFonts w:ascii="Times New Roman"/>
                <w:b w:val="false"/>
                <w:i w:val="false"/>
                <w:color w:val="000000"/>
                <w:sz w:val="20"/>
              </w:rPr>
              <w:t>
алу және жеткізу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29409</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w:t>
            </w:r>
            <w:r>
              <w:br/>
            </w:r>
            <w:r>
              <w:rPr>
                <w:rFonts w:ascii="Times New Roman"/>
                <w:b w:val="false"/>
                <w:i w:val="false"/>
                <w:color w:val="000000"/>
                <w:sz w:val="20"/>
              </w:rPr>
              <w:t>
ауыл (село), ауылдық (селолық) округі әкімінің</w:t>
            </w:r>
            <w:r>
              <w:br/>
            </w:r>
            <w:r>
              <w:rPr>
                <w:rFonts w:ascii="Times New Roman"/>
                <w:b w:val="false"/>
                <w:i w:val="false"/>
                <w:color w:val="000000"/>
                <w:sz w:val="20"/>
              </w:rPr>
              <w:t>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121384</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31133</w:t>
            </w:r>
          </w:p>
        </w:tc>
      </w:tr>
      <w:tr>
        <w:trPr>
          <w:trHeight w:val="9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азаматтардың жекелеген топтарына әлеуметтік</w:t>
            </w:r>
            <w:r>
              <w:br/>
            </w:r>
            <w:r>
              <w:rPr>
                <w:rFonts w:ascii="Times New Roman"/>
                <w:b w:val="false"/>
                <w:i w:val="false"/>
                <w:color w:val="000000"/>
                <w:sz w:val="20"/>
              </w:rPr>
              <w:t>
көмек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p>
        </w:tc>
      </w:tr>
      <w:tr>
        <w:trPr>
          <w:trHeight w:val="6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w:t>
            </w:r>
            <w:r>
              <w:br/>
            </w:r>
            <w:r>
              <w:rPr>
                <w:rFonts w:ascii="Times New Roman"/>
                <w:b w:val="false"/>
                <w:i w:val="false"/>
                <w:color w:val="000000"/>
                <w:sz w:val="20"/>
              </w:rPr>
              <w:t>
қызмет көрсету аумақтық орталығы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10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 және</w:t>
            </w:r>
            <w:r>
              <w:br/>
            </w:r>
            <w:r>
              <w:rPr>
                <w:rFonts w:ascii="Times New Roman"/>
                <w:b w:val="false"/>
                <w:i w:val="false"/>
                <w:color w:val="000000"/>
                <w:sz w:val="20"/>
              </w:rPr>
              <w:t>
ымдау тілі мамандарының, жеке көмекшілердің</w:t>
            </w:r>
            <w:r>
              <w:br/>
            </w:r>
            <w:r>
              <w:rPr>
                <w:rFonts w:ascii="Times New Roman"/>
                <w:b w:val="false"/>
                <w:i w:val="false"/>
                <w:color w:val="000000"/>
                <w:sz w:val="20"/>
              </w:rPr>
              <w:t>
қызмет көрсетуі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w:t>
            </w:r>
            <w:r>
              <w:br/>
            </w:r>
            <w:r>
              <w:rPr>
                <w:rFonts w:ascii="Times New Roman"/>
                <w:b w:val="false"/>
                <w:i w:val="false"/>
                <w:color w:val="000000"/>
                <w:sz w:val="20"/>
              </w:rPr>
              <w:t>
ету салаларындағы өзге де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33255</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 қамтамасыз</w:t>
            </w:r>
            <w:r>
              <w:br/>
            </w:r>
            <w:r>
              <w:rPr>
                <w:rFonts w:ascii="Times New Roman"/>
                <w:b w:val="false"/>
                <w:i w:val="false"/>
                <w:color w:val="000000"/>
                <w:sz w:val="20"/>
              </w:rPr>
              <w:t>
етуді іске асыру саласындағы мемлекеттік</w:t>
            </w:r>
            <w:r>
              <w:br/>
            </w:r>
            <w:r>
              <w:rPr>
                <w:rFonts w:ascii="Times New Roman"/>
                <w:b w:val="false"/>
                <w:i w:val="false"/>
                <w:color w:val="000000"/>
                <w:sz w:val="20"/>
              </w:rPr>
              <w:t>
саясатты іске асыру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31431</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204858</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165152</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w:t>
            </w:r>
            <w:r>
              <w:br/>
            </w:r>
            <w:r>
              <w:rPr>
                <w:rFonts w:ascii="Times New Roman"/>
                <w:b w:val="false"/>
                <w:i w:val="false"/>
                <w:color w:val="000000"/>
                <w:sz w:val="20"/>
              </w:rPr>
              <w:t>
және автомобиль жолдары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165152</w:t>
            </w:r>
          </w:p>
        </w:tc>
      </w:tr>
      <w:tr>
        <w:trPr>
          <w:trHeight w:val="9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39706</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39706</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көгаландыру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163084</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жұмыстарын қолдау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8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 облыстық спорт</w:t>
            </w:r>
            <w:r>
              <w:br/>
            </w:r>
            <w:r>
              <w:rPr>
                <w:rFonts w:ascii="Times New Roman"/>
                <w:b w:val="false"/>
                <w:i w:val="false"/>
                <w:color w:val="000000"/>
                <w:sz w:val="20"/>
              </w:rPr>
              <w:t>
жарыстарына қатысуы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69594</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етуі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50149</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тілдерді дамыту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w:t>
            </w:r>
            <w:r>
              <w:br/>
            </w:r>
            <w:r>
              <w:rPr>
                <w:rFonts w:ascii="Times New Roman"/>
                <w:b w:val="false"/>
                <w:i w:val="false"/>
                <w:color w:val="000000"/>
                <w:sz w:val="20"/>
              </w:rPr>
              <w:t>
ақпарат саясатын жүргізу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9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салаларындағы жергілікті деңгейде мемлекеттік саясатты жүзеге асыру бойынша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w:t>
            </w:r>
            <w:r>
              <w:br/>
            </w:r>
            <w:r>
              <w:rPr>
                <w:rFonts w:ascii="Times New Roman"/>
                <w:b w:val="false"/>
                <w:i w:val="false"/>
                <w:color w:val="000000"/>
                <w:sz w:val="20"/>
              </w:rPr>
              <w:t>
қатынастарын реттеу саласындағы мемлекеттік</w:t>
            </w:r>
            <w:r>
              <w:br/>
            </w:r>
            <w:r>
              <w:rPr>
                <w:rFonts w:ascii="Times New Roman"/>
                <w:b w:val="false"/>
                <w:i w:val="false"/>
                <w:color w:val="000000"/>
                <w:sz w:val="20"/>
              </w:rPr>
              <w:t>
саясатты іске асыру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69683</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69683</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5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9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 автомобиль</w:t>
            </w:r>
            <w:r>
              <w:br/>
            </w:r>
            <w:r>
              <w:rPr>
                <w:rFonts w:ascii="Times New Roman"/>
                <w:b w:val="false"/>
                <w:i w:val="false"/>
                <w:color w:val="000000"/>
                <w:sz w:val="20"/>
              </w:rPr>
              <w:t>
жолдары саласындағы мемлекеттік саясатты іске</w:t>
            </w:r>
            <w:r>
              <w:br/>
            </w:r>
            <w:r>
              <w:rPr>
                <w:rFonts w:ascii="Times New Roman"/>
                <w:b w:val="false"/>
                <w:i w:val="false"/>
                <w:color w:val="000000"/>
                <w:sz w:val="20"/>
              </w:rPr>
              <w:t>
асыру жөніндегі қызметтер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сальдо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несиелендіру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 жүргізу бойынша</w:t>
            </w:r>
            <w:r>
              <w:br/>
            </w:r>
            <w:r>
              <w:rPr>
                <w:rFonts w:ascii="Times New Roman"/>
                <w:b w:val="false"/>
                <w:i w:val="false"/>
                <w:color w:val="000000"/>
                <w:sz w:val="20"/>
              </w:rPr>
              <w:t>
сальдо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 (профициті)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тапшылығын қаржыландыру (профицитін</w:t>
            </w:r>
            <w:r>
              <w:br/>
            </w:r>
            <w:r>
              <w:rPr>
                <w:rFonts w:ascii="Times New Roman"/>
                <w:b w:val="false"/>
                <w:i w:val="false"/>
                <w:color w:val="000000"/>
                <w:sz w:val="20"/>
              </w:rPr>
              <w:t>
қолдану)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 Хамитов</w:t>
      </w:r>
    </w:p>
    <w:bookmarkStart w:name="z15" w:id="8"/>
    <w:p>
      <w:pPr>
        <w:spacing w:after="0"/>
        <w:ind w:left="0"/>
        <w:jc w:val="both"/>
      </w:pPr>
      <w:r>
        <w:rPr>
          <w:rFonts w:ascii="Times New Roman"/>
          <w:b w:val="false"/>
          <w:i w:val="false"/>
          <w:color w:val="000000"/>
          <w:sz w:val="28"/>
        </w:rPr>
        <w:t>
2009 жылғы 28 желтоқсандағы № 25/5-ІV</w:t>
      </w:r>
      <w:r>
        <w:br/>
      </w:r>
      <w:r>
        <w:rPr>
          <w:rFonts w:ascii="Times New Roman"/>
          <w:b w:val="false"/>
          <w:i w:val="false"/>
          <w:color w:val="000000"/>
          <w:sz w:val="28"/>
        </w:rPr>
        <w:t>
Зырян аудандықмәслихатының шешіміне</w:t>
      </w:r>
      <w:r>
        <w:br/>
      </w:r>
      <w:r>
        <w:rPr>
          <w:rFonts w:ascii="Times New Roman"/>
          <w:b w:val="false"/>
          <w:i w:val="false"/>
          <w:color w:val="000000"/>
          <w:sz w:val="28"/>
        </w:rPr>
        <w:t>
4 қосымша</w:t>
      </w:r>
    </w:p>
    <w:bookmarkEnd w:id="8"/>
    <w:bookmarkStart w:name="z76" w:id="9"/>
    <w:p>
      <w:pPr>
        <w:spacing w:after="0"/>
        <w:ind w:left="0"/>
        <w:jc w:val="left"/>
      </w:pPr>
      <w:r>
        <w:rPr>
          <w:rFonts w:ascii="Times New Roman"/>
          <w:b/>
          <w:i w:val="false"/>
          <w:color w:val="000000"/>
        </w:rPr>
        <w:t xml:space="preserve"> 
Қаладағы аудан, аудандық маңызы бар қала, кент, ауыл (село),</w:t>
      </w:r>
      <w:r>
        <w:br/>
      </w:r>
      <w:r>
        <w:rPr>
          <w:rFonts w:ascii="Times New Roman"/>
          <w:b/>
          <w:i w:val="false"/>
          <w:color w:val="000000"/>
        </w:rPr>
        <w:t>
ауылдық (селолық) округі әкімдері аппараттарының бюджеттік</w:t>
      </w:r>
      <w:r>
        <w:br/>
      </w:r>
      <w:r>
        <w:rPr>
          <w:rFonts w:ascii="Times New Roman"/>
          <w:b/>
          <w:i w:val="false"/>
          <w:color w:val="000000"/>
        </w:rPr>
        <w:t>
бағдарламаларының әкімгерлері бойынша шығыстар тізбесі</w:t>
      </w:r>
    </w:p>
    <w:bookmarkEnd w:id="9"/>
    <w:p>
      <w:pPr>
        <w:spacing w:after="0"/>
        <w:ind w:left="0"/>
        <w:jc w:val="both"/>
      </w:pPr>
      <w:r>
        <w:rPr>
          <w:rFonts w:ascii="Times New Roman"/>
          <w:b w:val="false"/>
          <w:i w:val="false"/>
          <w:color w:val="ff0000"/>
          <w:sz w:val="28"/>
        </w:rPr>
        <w:t xml:space="preserve">      Ескерту. 4-қосымша жаңа редакцияда - Зырян ауданы мәслихатының   2010.10.29 </w:t>
      </w:r>
      <w:r>
        <w:rPr>
          <w:rFonts w:ascii="Times New Roman"/>
          <w:b w:val="false"/>
          <w:i w:val="false"/>
          <w:color w:val="ff0000"/>
          <w:sz w:val="28"/>
        </w:rPr>
        <w:t>№ 32/6-IV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77"/>
        <w:gridCol w:w="820"/>
        <w:gridCol w:w="777"/>
        <w:gridCol w:w="8863"/>
        <w:gridCol w:w="196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әкімдері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131777</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басқарудың жалпы функцияларын орындайтын өкілді, атқарушы және басқа органдар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131777</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131777</w:t>
            </w:r>
          </w:p>
        </w:tc>
      </w:tr>
      <w:tr>
        <w:trPr>
          <w:trHeight w:val="5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128811,8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17415,2</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негізгі орта, жалпы орта білім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 маңызы бар қала, кент, ауыл (село), ауылдық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округінің әкімі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Зубовка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Малеевка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 (селолық кент округтері)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Первороссийск селолық округі әкімінің аппараты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Бухтарма кенті әкімінің аппараты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43524</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көшелерін жарықтандыру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Бұқтырма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(ауылдық) округтерде автомобиль жолдарының жұмыс істеуін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51997,8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 округтерінің аппараттары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25299,2</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Первороссийск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Парыгино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Соловьево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Средигорный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Тұрғысын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Зубовск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Бухтарма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Малеевск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 кенті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әкімінің аппараты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 Хамитов</w:t>
      </w:r>
    </w:p>
    <w:bookmarkStart w:name="z16" w:id="10"/>
    <w:p>
      <w:pPr>
        <w:spacing w:after="0"/>
        <w:ind w:left="0"/>
        <w:jc w:val="both"/>
      </w:pPr>
      <w:r>
        <w:rPr>
          <w:rFonts w:ascii="Times New Roman"/>
          <w:b w:val="false"/>
          <w:i w:val="false"/>
          <w:color w:val="000000"/>
          <w:sz w:val="28"/>
        </w:rPr>
        <w:t>
2009 жылғы 28 желтоқсандағы № 25/5-ІV</w:t>
      </w:r>
      <w:r>
        <w:br/>
      </w:r>
      <w:r>
        <w:rPr>
          <w:rFonts w:ascii="Times New Roman"/>
          <w:b w:val="false"/>
          <w:i w:val="false"/>
          <w:color w:val="000000"/>
          <w:sz w:val="28"/>
        </w:rPr>
        <w:t>
Зырян аудандық мәслихатының шешіміне</w:t>
      </w:r>
      <w:r>
        <w:br/>
      </w:r>
      <w:r>
        <w:rPr>
          <w:rFonts w:ascii="Times New Roman"/>
          <w:b w:val="false"/>
          <w:i w:val="false"/>
          <w:color w:val="000000"/>
          <w:sz w:val="28"/>
        </w:rPr>
        <w:t>
5 қосымша</w:t>
      </w:r>
    </w:p>
    <w:bookmarkEnd w:id="10"/>
    <w:bookmarkStart w:name="z77" w:id="11"/>
    <w:p>
      <w:pPr>
        <w:spacing w:after="0"/>
        <w:ind w:left="0"/>
        <w:jc w:val="left"/>
      </w:pPr>
      <w:r>
        <w:rPr>
          <w:rFonts w:ascii="Times New Roman"/>
          <w:b/>
          <w:i w:val="false"/>
          <w:color w:val="000000"/>
        </w:rPr>
        <w:t xml:space="preserve"> 
2010 жылға арналған Зырян ауданының бюджетін орындау</w:t>
      </w:r>
      <w:r>
        <w:br/>
      </w:r>
      <w:r>
        <w:rPr>
          <w:rFonts w:ascii="Times New Roman"/>
          <w:b/>
          <w:i w:val="false"/>
          <w:color w:val="000000"/>
        </w:rPr>
        <w:t>
үдерісінде секвестрлеуге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092"/>
        <w:gridCol w:w="1093"/>
        <w:gridCol w:w="1008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7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 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