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3388" w14:textId="dce3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"2009 жылға ақылы қоғамдық жұмыстарды ұйымдастыру туралы" № 3739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әкімдігінің 2009 жылғы 5 маусымдағы N 4164 қаулысы. Шығыс Қазақстан облысы Әділет департаментінің Катонқарағай аудандық әділет басқармасында 2009 жылғы 22 маусымда N 5-13-59 тіркелді. Қаулының қабылдау мерзімінің өтуіне байланысты қолдану тоқтатылды - (Катонқарағай ауданы әкімінің 2010 жылғы 12 қаңтардағы N 6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Қаулының қабылдау мерзімінің өтуіне байланысты қолдану тоқтатылды - Катонқарағай ауданы әкімінің 2010.01.12 N 6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«Қазақстан Республикасындағы  жергілікті мемлекеттік басқару және өзін өзі басқару туралы» 2001 жылғы 23 қаңтардағы № 148-II Заңының 31 бабы, 1 тармағы, 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  туралы» 2001 жылғы 23 қаңтардағы № 149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баптарына, Мемлекеттік басшысының 2009 жылғы 6 наурыздағы «Дағдарыстан жаңару мен дамуға» атты Қазақстан халқына Жолдауын іске асыру жөніндегі шаралар туралы»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әкімдігінің 2009 жылғы 22 мамырдағы «Шығыс Қазақстан облысы тұрғындарының нысаналы топтарға жататын адамдардың қосымша тізбесі туралы» № 75 қаулысын іске асыру мақсатында,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әкімдігінің 2008 жылғы 18 желтоқсандағы «2009 жылға ақылы қоғамдық жұмыстарды ұйымдастыру туралы» № 3739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  мемлекеттік тіркеу тізілімінде 2009 жылдың 14 қаңтарында № 5-13-52 тіркелген)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№ 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15-21 тармақтарымен  төмендегі мәтінде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Мектептер мен кәсіптік оқу мекемелерінің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Өндірісті ұйымдастырудың өзгеруіне, соның ішінде қайта   ұйымдастыру және (немесе) жұмыс көлемінің қысқаруына байланысты толық  емес жұмыс күні режимінде жұмыс істейтіндер.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Еңбекақысы сақталмайтын демалыстағы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Жазғы каникул уақытындағы студенттер.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50 жастан асқан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55 жастан асқан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Ұзақ уақыт (бір жылдан астам) жұмыс істемейтін адамдар.».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жүзеге асырылуына бақылау жасау аудан әкімінің   орынбасары Қ.Қ. Сәдуовқа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С. Зайнулдин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