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f9c3" w14:textId="9a7f9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2009 жылғы 29 желтоқсандағы N 19-2 шешімі. Шығыс Қазақстан облысы Әділет департаментінің Көкпекті аудандық әділет басқармасында 2010 жылғы 10 қаңтарда N 5-15-64 тіркелді. Қолданылу мерзімінің өтуіне байланысты күші жойылды (Көкпекті аудандық мәслихатының 2010 жылғы 29 желтоқсандағы N 243 хаты)</w:t>
      </w:r>
    </w:p>
    <w:p>
      <w:pPr>
        <w:spacing w:after="0"/>
        <w:ind w:left="0"/>
        <w:jc w:val="both"/>
      </w:pPr>
      <w:bookmarkStart w:name="z1" w:id="0"/>
      <w:r>
        <w:rPr>
          <w:rFonts w:ascii="Times New Roman"/>
          <w:b w:val="false"/>
          <w:i w:val="false"/>
          <w:color w:val="ff0000"/>
          <w:sz w:val="28"/>
        </w:rPr>
        <w:t>
      Ескерту. Қолданылу мерзімінің өтуіне байланысты күші жойылды (Көкпекті аудандық мәслихатының 2010.12.29 N 243 хаты).</w:t>
      </w:r>
    </w:p>
    <w:bookmarkEnd w:id="0"/>
    <w:bookmarkStart w:name="z2"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«2008-2010 жылдарға арналған республикалық және облыстық бюджеттер, республикалық маңызы бар қала, астана бюджеттері арасындағы жалпы сипаттағы трансферттердің көлемі туралы» </w:t>
      </w:r>
      <w:r>
        <w:rPr>
          <w:rFonts w:ascii="Times New Roman"/>
          <w:b w:val="false"/>
          <w:i w:val="false"/>
          <w:color w:val="000000"/>
          <w:sz w:val="28"/>
        </w:rPr>
        <w:t>Заңына</w:t>
      </w:r>
      <w:r>
        <w:rPr>
          <w:rFonts w:ascii="Times New Roman"/>
          <w:b w:val="false"/>
          <w:i w:val="false"/>
          <w:color w:val="000000"/>
          <w:sz w:val="28"/>
        </w:rPr>
        <w:t xml:space="preserve">, Шығыс Қазақстан облыстық мәслихатының 2007 жылғы 14 желтоқсандағы «2008-2010 жылдарға арналған облыстық бюджет пен облыстың қалалары мен аудандарының бюджетттері арасындағы жалпы сипаттағы трансферттердің көлемі туралы» № 3/29-IV сессия шешіміне сәйкес, Көкпекті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2010 жылға келесі көлемдерде бекітілсін:</w:t>
      </w:r>
      <w:r>
        <w:br/>
      </w:r>
      <w:r>
        <w:rPr>
          <w:rFonts w:ascii="Times New Roman"/>
          <w:b w:val="false"/>
          <w:i w:val="false"/>
          <w:color w:val="000000"/>
          <w:sz w:val="28"/>
        </w:rPr>
        <w:t>
      1) кірістер – 2629217,8 мың теңге, соның ішінде:</w:t>
      </w:r>
      <w:r>
        <w:br/>
      </w:r>
      <w:r>
        <w:rPr>
          <w:rFonts w:ascii="Times New Roman"/>
          <w:b w:val="false"/>
          <w:i w:val="false"/>
          <w:color w:val="000000"/>
          <w:sz w:val="28"/>
        </w:rPr>
        <w:t>
      салықтық түсімдер – 311478,0 мың теңге;</w:t>
      </w:r>
      <w:r>
        <w:br/>
      </w:r>
      <w:r>
        <w:rPr>
          <w:rFonts w:ascii="Times New Roman"/>
          <w:b w:val="false"/>
          <w:i w:val="false"/>
          <w:color w:val="000000"/>
          <w:sz w:val="28"/>
        </w:rPr>
        <w:t>
      салықтық емес түсімдер – 4150,0 мың теңге;</w:t>
      </w:r>
      <w:r>
        <w:br/>
      </w:r>
      <w:r>
        <w:rPr>
          <w:rFonts w:ascii="Times New Roman"/>
          <w:b w:val="false"/>
          <w:i w:val="false"/>
          <w:color w:val="000000"/>
          <w:sz w:val="28"/>
        </w:rPr>
        <w:t>
      негізгі капиталдан түсетін түсімдер – 10933,0 мың теңге;</w:t>
      </w:r>
      <w:r>
        <w:br/>
      </w:r>
      <w:r>
        <w:rPr>
          <w:rFonts w:ascii="Times New Roman"/>
          <w:b w:val="false"/>
          <w:i w:val="false"/>
          <w:color w:val="000000"/>
          <w:sz w:val="28"/>
        </w:rPr>
        <w:t>
      трансферттік түсімдер – 418094,8 мың теңге;</w:t>
      </w:r>
      <w:r>
        <w:br/>
      </w:r>
      <w:r>
        <w:rPr>
          <w:rFonts w:ascii="Times New Roman"/>
          <w:b w:val="false"/>
          <w:i w:val="false"/>
          <w:color w:val="000000"/>
          <w:sz w:val="28"/>
        </w:rPr>
        <w:t>
      субвенциялар – 1884206,0 мың теңге;</w:t>
      </w:r>
      <w:r>
        <w:br/>
      </w:r>
      <w:r>
        <w:rPr>
          <w:rFonts w:ascii="Times New Roman"/>
          <w:b w:val="false"/>
          <w:i w:val="false"/>
          <w:color w:val="000000"/>
          <w:sz w:val="28"/>
        </w:rPr>
        <w:t>
      бюджеттік кредиттерді өтеу- 356,0 мың теңге;</w:t>
      </w:r>
      <w:r>
        <w:br/>
      </w:r>
      <w:r>
        <w:rPr>
          <w:rFonts w:ascii="Times New Roman"/>
          <w:b w:val="false"/>
          <w:i w:val="false"/>
          <w:color w:val="000000"/>
          <w:sz w:val="28"/>
        </w:rPr>
        <w:t>
      2) шығыстар – 2747233,0 мың теңге;</w:t>
      </w:r>
      <w:r>
        <w:br/>
      </w:r>
      <w:r>
        <w:rPr>
          <w:rFonts w:ascii="Times New Roman"/>
          <w:b w:val="false"/>
          <w:i w:val="false"/>
          <w:color w:val="000000"/>
          <w:sz w:val="28"/>
        </w:rPr>
        <w:t>
      3) қаржы активтері операциясының сальдосы – 13636,3 мың теңге;</w:t>
      </w:r>
      <w:r>
        <w:br/>
      </w:r>
      <w:r>
        <w:rPr>
          <w:rFonts w:ascii="Times New Roman"/>
          <w:b w:val="false"/>
          <w:i w:val="false"/>
          <w:color w:val="000000"/>
          <w:sz w:val="28"/>
        </w:rPr>
        <w:t>
      4) қарыздарды өтеу – 36690,0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Көкпекті аудандық мәслихатының 2010.12.13 </w:t>
      </w:r>
      <w:r>
        <w:rPr>
          <w:rFonts w:ascii="Times New Roman"/>
          <w:b w:val="false"/>
          <w:i w:val="false"/>
          <w:color w:val="000000"/>
          <w:sz w:val="28"/>
        </w:rPr>
        <w:t>№ 26-2</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шешімімен.</w:t>
      </w:r>
      <w:r>
        <w:br/>
      </w:r>
      <w:r>
        <w:rPr>
          <w:rFonts w:ascii="Times New Roman"/>
          <w:b w:val="false"/>
          <w:i w:val="false"/>
          <w:color w:val="000000"/>
          <w:sz w:val="28"/>
        </w:rPr>
        <w:t>
</w:t>
      </w:r>
      <w:r>
        <w:rPr>
          <w:rFonts w:ascii="Times New Roman"/>
          <w:b w:val="false"/>
          <w:i w:val="false"/>
          <w:color w:val="000000"/>
          <w:sz w:val="28"/>
        </w:rPr>
        <w:t>
      2. Әлеуметтік салық, төлем көзінен ұсталынатын, кірістерге салынатын жеке табыс салығы, төлем көзінен ұсталынатын, шетелдік азаматтардың кірістеріне жеке табыс салығы бойынша 100 пайыздық көлемде 2010 жылға арналған аудан бюджеті кірістерін бөлу нормативтері бекітілсін.</w:t>
      </w:r>
      <w:r>
        <w:br/>
      </w:r>
      <w:r>
        <w:rPr>
          <w:rFonts w:ascii="Times New Roman"/>
          <w:b w:val="false"/>
          <w:i w:val="false"/>
          <w:color w:val="000000"/>
          <w:sz w:val="28"/>
        </w:rPr>
        <w:t>
</w:t>
      </w:r>
      <w:r>
        <w:rPr>
          <w:rFonts w:ascii="Times New Roman"/>
          <w:b w:val="false"/>
          <w:i w:val="false"/>
          <w:color w:val="000000"/>
          <w:sz w:val="28"/>
        </w:rPr>
        <w:t>
      3. Бір реттік талон бойынша әрекет ететін тұлғаларға салынатын жеке табыс салығы, төлем көзінен ұсталынбайтын, кірістерге салынатын жеке табыс салығы, төлем көзінен ұсталынбайтын, шетелдік азаматтардың кірістеріне жеке табыс салығы бойынша 100 пайыздық көлемде 2010 жылға арналған аудан бюджеті кірістерін бөлу нормативтері бекітілсін.</w:t>
      </w:r>
      <w:r>
        <w:br/>
      </w:r>
      <w:r>
        <w:rPr>
          <w:rFonts w:ascii="Times New Roman"/>
          <w:b w:val="false"/>
          <w:i w:val="false"/>
          <w:color w:val="000000"/>
          <w:sz w:val="28"/>
        </w:rPr>
        <w:t>
</w:t>
      </w:r>
      <w:r>
        <w:rPr>
          <w:rFonts w:ascii="Times New Roman"/>
          <w:b w:val="false"/>
          <w:i w:val="false"/>
          <w:color w:val="000000"/>
          <w:sz w:val="28"/>
        </w:rPr>
        <w:t>
      4. Аудандық қазынашылық бөліміне 2010 жылдың 1 қаңтарынан бастап бекітілген нормативтер бойынша тиісті бюджеттерге кірістер сомасы төлемдері жүргізілсін.</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3 тармақтарына сәйкес ауылдық (селолық) елді мекенде жұмыс істейтін денсаулық сақтау, әлеуметтік қамтамасыз ету, білім беру, мәдениет және спорттағы азаматтық қызметкерлерге бюджет қаражаты есебінен, қызметтің осы түрлерінде қала жағдайында жұмыс істейтін азаматтық қызметкерлердің еңбек ақыларымен және ставкаларымен салыстырғанда жиырма бес пайызға көтермеленген қызметтік еңбек ақы және тарифтік ставкалар бекітілсін.</w:t>
      </w:r>
      <w:r>
        <w:br/>
      </w:r>
      <w:r>
        <w:rPr>
          <w:rFonts w:ascii="Times New Roman"/>
          <w:b w:val="false"/>
          <w:i w:val="false"/>
          <w:color w:val="000000"/>
          <w:sz w:val="28"/>
        </w:rPr>
        <w:t>
</w:t>
      </w:r>
      <w:r>
        <w:rPr>
          <w:rFonts w:ascii="Times New Roman"/>
          <w:b w:val="false"/>
          <w:i w:val="false"/>
          <w:color w:val="000000"/>
          <w:sz w:val="28"/>
        </w:rPr>
        <w:t>
      Ауылдық (селолық) елді мекенде жұмыс істейтін денсаулық сақтау, әлеуметтік қамтамасыз ету, білім беру, мәдениет және спорттағы азаматтық қызметкерлер тізімі жергілікті өкілетті органмен келісім бойынша жергілікті атқарушы органмен анықталады.</w:t>
      </w:r>
      <w:r>
        <w:br/>
      </w:r>
      <w:r>
        <w:rPr>
          <w:rFonts w:ascii="Times New Roman"/>
          <w:b w:val="false"/>
          <w:i w:val="false"/>
          <w:color w:val="000000"/>
          <w:sz w:val="28"/>
        </w:rPr>
        <w:t>
</w:t>
      </w:r>
      <w:r>
        <w:rPr>
          <w:rFonts w:ascii="Times New Roman"/>
          <w:b w:val="false"/>
          <w:i w:val="false"/>
          <w:color w:val="000000"/>
          <w:sz w:val="28"/>
        </w:rPr>
        <w:t>
      6. Аудандық жергілікті атқарушы органның 2010 жылға арналған резерві 7300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2 қосымшаға</w:t>
      </w:r>
      <w:r>
        <w:rPr>
          <w:rFonts w:ascii="Times New Roman"/>
          <w:b w:val="false"/>
          <w:i w:val="false"/>
          <w:color w:val="000000"/>
          <w:sz w:val="28"/>
        </w:rPr>
        <w:t xml:space="preserve"> сәйкес жергілікті атқарушы органның шешімі бойынша мұқтаж азаматтардың жекелеген санаттарына әлеуметтік көмек көрсетуге облыстық бюджеттен бөлінетін ағымдағы нысаналы трансферттер – 35013,0 мың теңге, соның ішінде:</w:t>
      </w:r>
      <w:r>
        <w:br/>
      </w:r>
      <w:r>
        <w:rPr>
          <w:rFonts w:ascii="Times New Roman"/>
          <w:b w:val="false"/>
          <w:i w:val="false"/>
          <w:color w:val="000000"/>
          <w:sz w:val="28"/>
        </w:rPr>
        <w:t>
</w:t>
      </w:r>
      <w:r>
        <w:rPr>
          <w:rFonts w:ascii="Times New Roman"/>
          <w:b w:val="false"/>
          <w:i w:val="false"/>
          <w:color w:val="000000"/>
          <w:sz w:val="28"/>
        </w:rPr>
        <w:t>
      азаматтардың жеке категорияларына (ҰОС ардагерлеріне, соғыс мүгедектеріне, соғыс ардагерлері және соғыс мүгедектерімен теңестірілгендерге, соғыс жесірлеріне) материалдық көмек көрсетуге – 7980,0 мың теңге;</w:t>
      </w:r>
      <w:r>
        <w:br/>
      </w:r>
      <w:r>
        <w:rPr>
          <w:rFonts w:ascii="Times New Roman"/>
          <w:b w:val="false"/>
          <w:i w:val="false"/>
          <w:color w:val="000000"/>
          <w:sz w:val="28"/>
        </w:rPr>
        <w:t>
</w:t>
      </w:r>
      <w:r>
        <w:rPr>
          <w:rFonts w:ascii="Times New Roman"/>
          <w:b w:val="false"/>
          <w:i w:val="false"/>
          <w:color w:val="000000"/>
          <w:sz w:val="28"/>
        </w:rPr>
        <w:t>
      Ауғаныстанда қаза болғандар отбасыларына материалдық көмек көрсетуге – 300,0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 алдында сіңірген еңбегі бар зейнеткерлерге материалдық көмек көрсету – 48,0 мың теңге;</w:t>
      </w:r>
      <w:r>
        <w:br/>
      </w:r>
      <w:r>
        <w:rPr>
          <w:rFonts w:ascii="Times New Roman"/>
          <w:b w:val="false"/>
          <w:i w:val="false"/>
          <w:color w:val="000000"/>
          <w:sz w:val="28"/>
        </w:rPr>
        <w:t>
</w:t>
      </w:r>
      <w:r>
        <w:rPr>
          <w:rFonts w:ascii="Times New Roman"/>
          <w:b w:val="false"/>
          <w:i w:val="false"/>
          <w:color w:val="000000"/>
          <w:sz w:val="28"/>
        </w:rPr>
        <w:t>
      облыс алдында сіңірген еңбегі бар зейнеткерлерге материалдық көмек көрсетуге – 96,0 мың теңге;</w:t>
      </w:r>
      <w:r>
        <w:br/>
      </w:r>
      <w:r>
        <w:rPr>
          <w:rFonts w:ascii="Times New Roman"/>
          <w:b w:val="false"/>
          <w:i w:val="false"/>
          <w:color w:val="000000"/>
          <w:sz w:val="28"/>
        </w:rPr>
        <w:t>
</w:t>
      </w:r>
      <w:r>
        <w:rPr>
          <w:rFonts w:ascii="Times New Roman"/>
          <w:b w:val="false"/>
          <w:i w:val="false"/>
          <w:color w:val="000000"/>
          <w:sz w:val="28"/>
        </w:rPr>
        <w:t>
      тұрмысы нашар отбасыларының балаларына жоғары оқу орындарына оқуға көмек көрсетуге (оқу ақысы, стипендия, жатақханада тұруға) – 19439,0 мың теңге;</w:t>
      </w:r>
      <w:r>
        <w:br/>
      </w:r>
      <w:r>
        <w:rPr>
          <w:rFonts w:ascii="Times New Roman"/>
          <w:b w:val="false"/>
          <w:i w:val="false"/>
          <w:color w:val="000000"/>
          <w:sz w:val="28"/>
        </w:rPr>
        <w:t>
</w:t>
      </w:r>
      <w:r>
        <w:rPr>
          <w:rFonts w:ascii="Times New Roman"/>
          <w:b w:val="false"/>
          <w:i w:val="false"/>
          <w:color w:val="000000"/>
          <w:sz w:val="28"/>
        </w:rPr>
        <w:t>
      «Алтын алқа», «Күміс алқа» алқаларымен марапатталған немесе бұрын «Ардақты ана» атағын алған және «Ана даңқы» 1, 2 дәрежелі орденімен марапатталған көп балалы аналарға бір жолғы материалдық көмек беруге – 4500,0 мың теңге;</w:t>
      </w:r>
      <w:r>
        <w:br/>
      </w:r>
      <w:r>
        <w:rPr>
          <w:rFonts w:ascii="Times New Roman"/>
          <w:b w:val="false"/>
          <w:i w:val="false"/>
          <w:color w:val="000000"/>
          <w:sz w:val="28"/>
        </w:rPr>
        <w:t>
</w:t>
      </w:r>
      <w:r>
        <w:rPr>
          <w:rFonts w:ascii="Times New Roman"/>
          <w:b w:val="false"/>
          <w:i w:val="false"/>
          <w:color w:val="000000"/>
          <w:sz w:val="28"/>
        </w:rPr>
        <w:t>
      4 немесе одан да көп бірге тұратын кәмелеттік жасқа толмаған балалары бар көп балалы аналарға бір жолғы материалдық көмек көрсетуге – 2650,0 мың теңге.</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3 қосымшаға</w:t>
      </w:r>
      <w:r>
        <w:rPr>
          <w:rFonts w:ascii="Times New Roman"/>
          <w:b w:val="false"/>
          <w:i w:val="false"/>
          <w:color w:val="000000"/>
          <w:sz w:val="28"/>
        </w:rPr>
        <w:t xml:space="preserve"> сәйкес 2010 жылға арналған аудандық бюджетті орындау процесінде секвестрлеуге жатпайтын аудандық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xml:space="preserve">
      9. 2010 жылға арналған бюджетті орындау процесінде </w:t>
      </w:r>
      <w:r>
        <w:rPr>
          <w:rFonts w:ascii="Times New Roman"/>
          <w:b w:val="false"/>
          <w:i w:val="false"/>
          <w:color w:val="000000"/>
          <w:sz w:val="28"/>
        </w:rPr>
        <w:t>4 қосымшаға</w:t>
      </w:r>
      <w:r>
        <w:rPr>
          <w:rFonts w:ascii="Times New Roman"/>
          <w:b w:val="false"/>
          <w:i w:val="false"/>
          <w:color w:val="000000"/>
          <w:sz w:val="28"/>
        </w:rPr>
        <w:t xml:space="preserve"> сәйкес жергілікті бюджеттік жобалардың секвестрлеуге жатпайтындығы бекітілсін.</w:t>
      </w:r>
      <w:r>
        <w:br/>
      </w:r>
      <w:r>
        <w:rPr>
          <w:rFonts w:ascii="Times New Roman"/>
          <w:b w:val="false"/>
          <w:i w:val="false"/>
          <w:color w:val="000000"/>
          <w:sz w:val="28"/>
        </w:rPr>
        <w:t>
</w:t>
      </w:r>
      <w:r>
        <w:rPr>
          <w:rFonts w:ascii="Times New Roman"/>
          <w:b w:val="false"/>
          <w:i w:val="false"/>
          <w:color w:val="000000"/>
          <w:sz w:val="28"/>
        </w:rPr>
        <w:t>
      10. Осы шешім 2010 жылдың 1 қаңтарынан бастап қолданысқа енгізіледі.</w:t>
      </w:r>
    </w:p>
    <w:bookmarkEnd w:id="1"/>
    <w:p>
      <w:pPr>
        <w:spacing w:after="0"/>
        <w:ind w:left="0"/>
        <w:jc w:val="both"/>
      </w:pPr>
      <w:r>
        <w:rPr>
          <w:rFonts w:ascii="Times New Roman"/>
          <w:b w:val="false"/>
          <w:i/>
          <w:color w:val="000000"/>
          <w:sz w:val="28"/>
        </w:rPr>
        <w:t>      Сессия төрайымы                   К. Қожаева</w:t>
      </w:r>
    </w:p>
    <w:p>
      <w:pPr>
        <w:spacing w:after="0"/>
        <w:ind w:left="0"/>
        <w:jc w:val="both"/>
      </w:pPr>
      <w:r>
        <w:rPr>
          <w:rFonts w:ascii="Times New Roman"/>
          <w:b w:val="false"/>
          <w:i/>
          <w:color w:val="000000"/>
          <w:sz w:val="28"/>
        </w:rPr>
        <w:t>      Көкпекті аудандық</w:t>
      </w:r>
      <w:r>
        <w:br/>
      </w:r>
      <w:r>
        <w:rPr>
          <w:rFonts w:ascii="Times New Roman"/>
          <w:b w:val="false"/>
          <w:i w:val="false"/>
          <w:color w:val="000000"/>
          <w:sz w:val="28"/>
        </w:rPr>
        <w:t>
</w:t>
      </w:r>
      <w:r>
        <w:rPr>
          <w:rFonts w:ascii="Times New Roman"/>
          <w:b w:val="false"/>
          <w:i/>
          <w:color w:val="000000"/>
          <w:sz w:val="28"/>
        </w:rPr>
        <w:t>      мәслихатының хатшысы             Л. Бочкарева</w:t>
      </w:r>
    </w:p>
    <w:bookmarkStart w:name="z12" w:id="2"/>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2009 жылғы 29 желтоқсандағы</w:t>
      </w:r>
      <w:r>
        <w:br/>
      </w:r>
      <w:r>
        <w:rPr>
          <w:rFonts w:ascii="Times New Roman"/>
          <w:b w:val="false"/>
          <w:i w:val="false"/>
          <w:color w:val="000000"/>
          <w:sz w:val="28"/>
        </w:rPr>
        <w:t>
№ 19-2 шешіміне 1 қосымша</w:t>
      </w:r>
    </w:p>
    <w:bookmarkEnd w:id="2"/>
    <w:bookmarkStart w:name="z37" w:id="3"/>
    <w:p>
      <w:pPr>
        <w:spacing w:after="0"/>
        <w:ind w:left="0"/>
        <w:jc w:val="left"/>
      </w:pPr>
      <w:r>
        <w:rPr>
          <w:rFonts w:ascii="Times New Roman"/>
          <w:b/>
          <w:i w:val="false"/>
          <w:color w:val="000000"/>
        </w:rPr>
        <w:t xml:space="preserve"> 
2010 жылға арналған аудандық бюджет</w:t>
      </w:r>
    </w:p>
    <w:bookmarkEnd w:id="3"/>
    <w:p>
      <w:pPr>
        <w:spacing w:after="0"/>
        <w:ind w:left="0"/>
        <w:jc w:val="both"/>
      </w:pPr>
      <w:r>
        <w:rPr>
          <w:rFonts w:ascii="Times New Roman"/>
          <w:b w:val="false"/>
          <w:i w:val="false"/>
          <w:color w:val="ff0000"/>
          <w:sz w:val="28"/>
        </w:rPr>
        <w:t xml:space="preserve">      Ескерту. 1-қосымша жаңа редакцияда - Көкпекті аудандық мәслихатының 2010.12.13 </w:t>
      </w:r>
      <w:r>
        <w:rPr>
          <w:rFonts w:ascii="Times New Roman"/>
          <w:b w:val="false"/>
          <w:i w:val="false"/>
          <w:color w:val="ff0000"/>
          <w:sz w:val="28"/>
        </w:rPr>
        <w:t>№ 26-2</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674"/>
        <w:gridCol w:w="696"/>
        <w:gridCol w:w="675"/>
        <w:gridCol w:w="9169"/>
        <w:gridCol w:w="2143"/>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4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4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2629217,8</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311 478,0</w:t>
            </w:r>
          </w:p>
        </w:tc>
      </w:tr>
      <w:tr>
        <w:trPr>
          <w:trHeight w:val="5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Табысқа және капитал өсіміне табыс салығы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134 400,0</w:t>
            </w:r>
          </w:p>
        </w:tc>
      </w:tr>
      <w:tr>
        <w:trPr>
          <w:trHeight w:val="4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114 700,0</w:t>
            </w:r>
          </w:p>
        </w:tc>
      </w:tr>
      <w:tr>
        <w:trPr>
          <w:trHeight w:val="4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ұсталынбайтын жеке табыс салығы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8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 бойынша әрекет ететін тұлғалардан алынатын жеке табыс салығы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4 700,0</w:t>
            </w:r>
          </w:p>
        </w:tc>
      </w:tr>
      <w:tr>
        <w:trPr>
          <w:trHeight w:val="7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азаматтардан алынатын жеке табыс салығы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111 400,0</w:t>
            </w:r>
          </w:p>
        </w:tc>
      </w:tr>
      <w:tr>
        <w:trPr>
          <w:trHeight w:val="4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111 400,0</w:t>
            </w:r>
          </w:p>
        </w:tc>
      </w:tr>
      <w:tr>
        <w:trPr>
          <w:trHeight w:val="4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54 557,0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21 629,0</w:t>
            </w:r>
          </w:p>
        </w:tc>
      </w:tr>
      <w:tr>
        <w:trPr>
          <w:trHeight w:val="3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5 728,0</w:t>
            </w:r>
          </w:p>
        </w:tc>
      </w:tr>
      <w:tr>
        <w:trPr>
          <w:trHeight w:val="3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25 150,0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2 050,0</w:t>
            </w:r>
          </w:p>
        </w:tc>
      </w:tr>
      <w:tr>
        <w:trPr>
          <w:trHeight w:val="7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салықтар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8 083,0</w:t>
            </w:r>
          </w:p>
        </w:tc>
      </w:tr>
      <w:tr>
        <w:trPr>
          <w:trHeight w:val="4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Акциздерге салықтар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3 388,0</w:t>
            </w:r>
          </w:p>
        </w:tc>
      </w:tr>
      <w:tr>
        <w:trPr>
          <w:trHeight w:val="8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p>
        </w:tc>
      </w:tr>
      <w:tr>
        <w:trPr>
          <w:trHeight w:val="9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2 315,0</w:t>
            </w:r>
          </w:p>
        </w:tc>
      </w:tr>
      <w:tr>
        <w:trPr>
          <w:trHeight w:val="5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6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және (немесе) құжаттар бергені үшін оған уәкілеттігі бар мемлекеттік органдар немесе лауазымды адамдар алатын міндетті төлемдер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3 038,0</w:t>
            </w:r>
          </w:p>
        </w:tc>
      </w:tr>
      <w:tr>
        <w:trPr>
          <w:trHeight w:val="4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жарна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3 038,0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8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8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түсімдер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3 600,0</w:t>
            </w:r>
          </w:p>
        </w:tc>
      </w:tr>
      <w:tr>
        <w:trPr>
          <w:trHeight w:val="4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3 600,0</w:t>
            </w:r>
          </w:p>
        </w:tc>
      </w:tr>
      <w:tr>
        <w:trPr>
          <w:trHeight w:val="7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капиталдан түсетін түсімдер, соның ішінде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10 933,0</w:t>
            </w:r>
          </w:p>
        </w:tc>
      </w:tr>
      <w:tr>
        <w:trPr>
          <w:trHeight w:val="4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10 933,0</w:t>
            </w:r>
          </w:p>
        </w:tc>
      </w:tr>
      <w:tr>
        <w:trPr>
          <w:trHeight w:val="4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10 933,0</w:t>
            </w:r>
          </w:p>
        </w:tc>
      </w:tr>
      <w:tr>
        <w:trPr>
          <w:trHeight w:val="4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10 933,0</w:t>
            </w:r>
          </w:p>
        </w:tc>
      </w:tr>
      <w:tr>
        <w:trPr>
          <w:trHeight w:val="4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2302300,8</w:t>
            </w:r>
          </w:p>
        </w:tc>
      </w:tr>
      <w:tr>
        <w:trPr>
          <w:trHeight w:val="8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басқарудан жоғары тұрған органдарынан түсетін трансферттер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2302300,8</w:t>
            </w:r>
          </w:p>
        </w:tc>
      </w:tr>
      <w:tr>
        <w:trPr>
          <w:trHeight w:val="4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2302300,8</w:t>
            </w:r>
          </w:p>
        </w:tc>
      </w:tr>
      <w:tr>
        <w:trPr>
          <w:trHeight w:val="4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418 094,8</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1884206,0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7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7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798"/>
        <w:gridCol w:w="861"/>
        <w:gridCol w:w="819"/>
        <w:gridCol w:w="798"/>
        <w:gridCol w:w="7717"/>
        <w:gridCol w:w="2113"/>
      </w:tblGrid>
      <w:tr>
        <w:trPr>
          <w:trHeight w:val="6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5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7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7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2747233,0</w:t>
            </w:r>
          </w:p>
        </w:tc>
      </w:tr>
      <w:tr>
        <w:trPr>
          <w:trHeight w:val="4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235 890,0</w:t>
            </w:r>
          </w:p>
        </w:tc>
      </w:tr>
      <w:tr>
        <w:trPr>
          <w:trHeight w:val="11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214 348,0</w:t>
            </w:r>
          </w:p>
        </w:tc>
      </w:tr>
      <w:tr>
        <w:trPr>
          <w:trHeight w:val="9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10 123,0</w:t>
            </w:r>
          </w:p>
        </w:tc>
      </w:tr>
      <w:tr>
        <w:trPr>
          <w:trHeight w:val="11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10 027,0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67 836,0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64 037,0</w:t>
            </w:r>
          </w:p>
        </w:tc>
      </w:tr>
      <w:tr>
        <w:trPr>
          <w:trHeight w:val="8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3 799,0</w:t>
            </w:r>
          </w:p>
        </w:tc>
      </w:tr>
      <w:tr>
        <w:trPr>
          <w:trHeight w:val="11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136 389,0</w:t>
            </w:r>
          </w:p>
        </w:tc>
      </w:tr>
      <w:tr>
        <w:trPr>
          <w:trHeight w:val="12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131 357,0</w:t>
            </w:r>
          </w:p>
        </w:tc>
      </w:tr>
      <w:tr>
        <w:trPr>
          <w:trHeight w:val="7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5 032,0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11 537,0</w:t>
            </w:r>
          </w:p>
        </w:tc>
      </w:tr>
      <w:tr>
        <w:trPr>
          <w:trHeight w:val="6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11 537,0</w:t>
            </w:r>
          </w:p>
        </w:tc>
      </w:tr>
      <w:tr>
        <w:trPr>
          <w:trHeight w:val="16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11 087,0</w:t>
            </w:r>
          </w:p>
        </w:tc>
      </w:tr>
      <w:tr>
        <w:trPr>
          <w:trHeight w:val="14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7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10 005,0</w:t>
            </w:r>
          </w:p>
        </w:tc>
      </w:tr>
      <w:tr>
        <w:trPr>
          <w:trHeight w:val="9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10 005,0</w:t>
            </w:r>
          </w:p>
        </w:tc>
      </w:tr>
      <w:tr>
        <w:trPr>
          <w:trHeight w:val="17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9 727,0</w:t>
            </w:r>
          </w:p>
        </w:tc>
      </w:tr>
      <w:tr>
        <w:trPr>
          <w:trHeight w:val="6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1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1488476,0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54 025,0</w:t>
            </w:r>
          </w:p>
        </w:tc>
      </w:tr>
      <w:tr>
        <w:trPr>
          <w:trHeight w:val="5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54 025,0</w:t>
            </w:r>
          </w:p>
        </w:tc>
      </w:tr>
      <w:tr>
        <w:trPr>
          <w:trHeight w:val="6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54 025,0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1330142,0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1330142,0</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1317489,0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11 553,0</w:t>
            </w:r>
          </w:p>
        </w:tc>
      </w:tr>
      <w:tr>
        <w:trPr>
          <w:trHeight w:val="16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104 309,0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104 309,0</w:t>
            </w:r>
          </w:p>
        </w:tc>
      </w:tr>
      <w:tr>
        <w:trPr>
          <w:trHeight w:val="11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4 744,0</w:t>
            </w:r>
          </w:p>
        </w:tc>
      </w:tr>
      <w:tr>
        <w:trPr>
          <w:trHeight w:val="11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3 065,0</w:t>
            </w:r>
          </w:p>
        </w:tc>
      </w:tr>
      <w:tr>
        <w:trPr>
          <w:trHeight w:val="13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14 100,0</w:t>
            </w:r>
          </w:p>
        </w:tc>
      </w:tr>
      <w:tr>
        <w:trPr>
          <w:trHeight w:val="9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4 439,0</w:t>
            </w:r>
          </w:p>
        </w:tc>
      </w:tr>
      <w:tr>
        <w:trPr>
          <w:trHeight w:val="13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77 761,0</w:t>
            </w:r>
          </w:p>
        </w:tc>
      </w:tr>
      <w:tr>
        <w:trPr>
          <w:trHeight w:val="8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027</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51 851,0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028</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029</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25 910,0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015</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8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13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8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234 802,0</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214 315,0</w:t>
            </w:r>
          </w:p>
        </w:tc>
      </w:tr>
      <w:tr>
        <w:trPr>
          <w:trHeight w:val="11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214 315,0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32 820,0</w:t>
            </w:r>
          </w:p>
        </w:tc>
      </w:tr>
      <w:tr>
        <w:trPr>
          <w:trHeight w:val="4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22 945,0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1 595,0</w:t>
            </w:r>
          </w:p>
        </w:tc>
      </w:tr>
      <w:tr>
        <w:trPr>
          <w:trHeight w:val="12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102</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16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103</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7 080,0</w:t>
            </w:r>
          </w:p>
        </w:tc>
      </w:tr>
      <w:tr>
        <w:trPr>
          <w:trHeight w:val="19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14 405,0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33 742,0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015</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23 542,0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9 400,0</w:t>
            </w:r>
          </w:p>
        </w:tc>
      </w:tr>
      <w:tr>
        <w:trPr>
          <w:trHeight w:val="12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46 127,0</w:t>
            </w:r>
          </w:p>
        </w:tc>
      </w:tr>
      <w:tr>
        <w:trPr>
          <w:trHeight w:val="8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3 371,0</w:t>
            </w:r>
          </w:p>
        </w:tc>
      </w:tr>
      <w:tr>
        <w:trPr>
          <w:trHeight w:val="9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26 986,0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015</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26 986,0</w:t>
            </w:r>
          </w:p>
        </w:tc>
      </w:tr>
      <w:tr>
        <w:trPr>
          <w:trHeight w:val="8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30 615,0</w:t>
            </w:r>
          </w:p>
        </w:tc>
      </w:tr>
      <w:tr>
        <w:trPr>
          <w:trHeight w:val="7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4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015</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25 615,0</w:t>
            </w:r>
          </w:p>
        </w:tc>
      </w:tr>
      <w:tr>
        <w:trPr>
          <w:trHeight w:val="20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2 160,0</w:t>
            </w:r>
          </w:p>
        </w:tc>
      </w:tr>
      <w:tr>
        <w:trPr>
          <w:trHeight w:val="39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8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6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14 682,0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14 682,0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20 487,0</w:t>
            </w:r>
          </w:p>
        </w:tc>
      </w:tr>
      <w:tr>
        <w:trPr>
          <w:trHeight w:val="11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20 487,0</w:t>
            </w:r>
          </w:p>
        </w:tc>
      </w:tr>
      <w:tr>
        <w:trPr>
          <w:trHeight w:val="20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17 602,0</w:t>
            </w:r>
          </w:p>
        </w:tc>
      </w:tr>
      <w:tr>
        <w:trPr>
          <w:trHeight w:val="12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8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111 366,0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5 257,0</w:t>
            </w:r>
          </w:p>
        </w:tc>
      </w:tr>
      <w:tr>
        <w:trPr>
          <w:trHeight w:val="15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5 257,0</w:t>
            </w:r>
          </w:p>
        </w:tc>
      </w:tr>
      <w:tr>
        <w:trPr>
          <w:trHeight w:val="9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8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3 390,0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013</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015</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3 390,0</w:t>
            </w:r>
          </w:p>
        </w:tc>
      </w:tr>
      <w:tr>
        <w:trPr>
          <w:trHeight w:val="4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8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74 187,3</w:t>
            </w:r>
          </w:p>
        </w:tc>
      </w:tr>
      <w:tr>
        <w:trPr>
          <w:trHeight w:val="11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1 686,3</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1 686,3</w:t>
            </w:r>
          </w:p>
        </w:tc>
      </w:tr>
      <w:tr>
        <w:trPr>
          <w:trHeight w:val="16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12 336,0</w:t>
            </w:r>
          </w:p>
        </w:tc>
      </w:tr>
      <w:tr>
        <w:trPr>
          <w:trHeight w:val="9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12 336,0</w:t>
            </w:r>
          </w:p>
        </w:tc>
      </w:tr>
      <w:tr>
        <w:trPr>
          <w:trHeight w:val="11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60 165,0</w:t>
            </w:r>
          </w:p>
        </w:tc>
      </w:tr>
      <w:tr>
        <w:trPr>
          <w:trHeight w:val="15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60 165,0</w:t>
            </w:r>
          </w:p>
        </w:tc>
      </w:tr>
      <w:tr>
        <w:trPr>
          <w:trHeight w:val="8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029</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60 165,0</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31 921,7</w:t>
            </w:r>
          </w:p>
        </w:tc>
      </w:tr>
      <w:tr>
        <w:trPr>
          <w:trHeight w:val="11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24 904,7</w:t>
            </w:r>
          </w:p>
        </w:tc>
      </w:tr>
      <w:tr>
        <w:trPr>
          <w:trHeight w:val="6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8 234,0</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7 566,0</w:t>
            </w:r>
          </w:p>
        </w:tc>
      </w:tr>
      <w:tr>
        <w:trPr>
          <w:trHeight w:val="8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8 104,7</w:t>
            </w:r>
          </w:p>
        </w:tc>
      </w:tr>
      <w:tr>
        <w:trPr>
          <w:trHeight w:val="15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7 017,0</w:t>
            </w:r>
          </w:p>
        </w:tc>
      </w:tr>
      <w:tr>
        <w:trPr>
          <w:trHeight w:val="6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7 017,0</w:t>
            </w:r>
          </w:p>
        </w:tc>
      </w:tr>
      <w:tr>
        <w:trPr>
          <w:trHeight w:val="8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169 912,0</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105 837,0</w:t>
            </w:r>
          </w:p>
        </w:tc>
      </w:tr>
      <w:tr>
        <w:trPr>
          <w:trHeight w:val="8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105 837,0</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105 837,0</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17 878,0</w:t>
            </w:r>
          </w:p>
        </w:tc>
      </w:tr>
      <w:tr>
        <w:trPr>
          <w:trHeight w:val="9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17 878,0</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5 606,0</w:t>
            </w:r>
          </w:p>
        </w:tc>
      </w:tr>
      <w:tr>
        <w:trPr>
          <w:trHeight w:val="8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5 211,0</w:t>
            </w:r>
          </w:p>
        </w:tc>
      </w:tr>
      <w:tr>
        <w:trPr>
          <w:trHeight w:val="15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7 061,0</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23 424,0</w:t>
            </w:r>
          </w:p>
        </w:tc>
      </w:tr>
      <w:tr>
        <w:trPr>
          <w:trHeight w:val="7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17 283,0</w:t>
            </w:r>
          </w:p>
        </w:tc>
      </w:tr>
      <w:tr>
        <w:trPr>
          <w:trHeight w:val="7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16 783,0</w:t>
            </w:r>
          </w:p>
        </w:tc>
      </w:tr>
      <w:tr>
        <w:trPr>
          <w:trHeight w:val="8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6 141,0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5 326,0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11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22 773,0</w:t>
            </w:r>
          </w:p>
        </w:tc>
      </w:tr>
      <w:tr>
        <w:trPr>
          <w:trHeight w:val="9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6 507,0</w:t>
            </w:r>
          </w:p>
        </w:tc>
      </w:tr>
      <w:tr>
        <w:trPr>
          <w:trHeight w:val="11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3 719,0</w:t>
            </w:r>
          </w:p>
        </w:tc>
      </w:tr>
      <w:tr>
        <w:trPr>
          <w:trHeight w:val="12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027</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028</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029</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2 788,0</w:t>
            </w:r>
          </w:p>
        </w:tc>
      </w:tr>
      <w:tr>
        <w:trPr>
          <w:trHeight w:val="8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11 016,0</w:t>
            </w:r>
          </w:p>
        </w:tc>
      </w:tr>
      <w:tr>
        <w:trPr>
          <w:trHeight w:val="15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10 001,0</w:t>
            </w:r>
          </w:p>
        </w:tc>
      </w:tr>
      <w:tr>
        <w:trPr>
          <w:trHeight w:val="7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9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8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5 250,0</w:t>
            </w:r>
          </w:p>
        </w:tc>
      </w:tr>
      <w:tr>
        <w:trPr>
          <w:trHeight w:val="11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15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115 518,8</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18 193,8</w:t>
            </w:r>
          </w:p>
        </w:tc>
      </w:tr>
      <w:tr>
        <w:trPr>
          <w:trHeight w:val="9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1 786,8</w:t>
            </w:r>
          </w:p>
        </w:tc>
      </w:tr>
      <w:tr>
        <w:trPr>
          <w:trHeight w:val="15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1 786,8</w:t>
            </w:r>
          </w:p>
        </w:tc>
      </w:tr>
      <w:tr>
        <w:trPr>
          <w:trHeight w:val="9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16 407,0</w:t>
            </w:r>
          </w:p>
        </w:tc>
      </w:tr>
      <w:tr>
        <w:trPr>
          <w:trHeight w:val="12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15 319,0</w:t>
            </w:r>
          </w:p>
        </w:tc>
      </w:tr>
      <w:tr>
        <w:trPr>
          <w:trHeight w:val="7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1 088,0</w:t>
            </w:r>
          </w:p>
        </w:tc>
      </w:tr>
      <w:tr>
        <w:trPr>
          <w:trHeight w:val="3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9 294,0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9 294,0</w:t>
            </w:r>
          </w:p>
        </w:tc>
      </w:tr>
      <w:tr>
        <w:trPr>
          <w:trHeight w:val="15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7 253,0</w:t>
            </w:r>
          </w:p>
        </w:tc>
      </w:tr>
      <w:tr>
        <w:trPr>
          <w:trHeight w:val="15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2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88 031,0</w:t>
            </w:r>
          </w:p>
        </w:tc>
      </w:tr>
      <w:tr>
        <w:trPr>
          <w:trHeight w:val="11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56 090,0</w:t>
            </w:r>
          </w:p>
        </w:tc>
      </w:tr>
      <w:tr>
        <w:trPr>
          <w:trHeight w:val="16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56 090,0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027</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37 393,0</w:t>
            </w:r>
          </w:p>
        </w:tc>
      </w:tr>
      <w:tr>
        <w:trPr>
          <w:trHeight w:val="8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028</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029</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18 697,0</w:t>
            </w:r>
          </w:p>
        </w:tc>
      </w:tr>
      <w:tr>
        <w:trPr>
          <w:trHeight w:val="11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31 941,0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31 941,0</w:t>
            </w:r>
          </w:p>
        </w:tc>
      </w:tr>
      <w:tr>
        <w:trPr>
          <w:trHeight w:val="8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7 252,0</w:t>
            </w:r>
          </w:p>
        </w:tc>
      </w:tr>
      <w:tr>
        <w:trPr>
          <w:trHeight w:val="6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7 252,0</w:t>
            </w:r>
          </w:p>
        </w:tc>
      </w:tr>
      <w:tr>
        <w:trPr>
          <w:trHeight w:val="8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7 252,0</w:t>
            </w:r>
          </w:p>
        </w:tc>
      </w:tr>
      <w:tr>
        <w:trPr>
          <w:trHeight w:val="27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қалалық құрылысты игеруді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7 133,0</w:t>
            </w:r>
          </w:p>
        </w:tc>
      </w:tr>
      <w:tr>
        <w:trPr>
          <w:trHeight w:val="8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161 271,0</w:t>
            </w:r>
          </w:p>
        </w:tc>
      </w:tr>
      <w:tr>
        <w:trPr>
          <w:trHeight w:val="4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48 871,0</w:t>
            </w:r>
          </w:p>
        </w:tc>
      </w:tr>
      <w:tr>
        <w:trPr>
          <w:trHeight w:val="15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48 871,0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48 871,0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015</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48 871,0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112 400,0</w:t>
            </w:r>
          </w:p>
        </w:tc>
      </w:tr>
      <w:tr>
        <w:trPr>
          <w:trHeight w:val="15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112 400,0</w:t>
            </w:r>
          </w:p>
        </w:tc>
      </w:tr>
      <w:tr>
        <w:trPr>
          <w:trHeight w:val="20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111 840,0</w:t>
            </w:r>
          </w:p>
        </w:tc>
      </w:tr>
      <w:tr>
        <w:trPr>
          <w:trHeight w:val="7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027</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74 597,0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028</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029</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37 243,0</w:t>
            </w:r>
          </w:p>
        </w:tc>
      </w:tr>
      <w:tr>
        <w:trPr>
          <w:trHeight w:val="8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тасымалдауын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18 329,0</w:t>
            </w:r>
          </w:p>
        </w:tc>
      </w:tr>
      <w:tr>
        <w:trPr>
          <w:trHeight w:val="7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6 616,0</w:t>
            </w:r>
          </w:p>
        </w:tc>
      </w:tr>
      <w:tr>
        <w:trPr>
          <w:trHeight w:val="8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6 616,0</w:t>
            </w:r>
          </w:p>
        </w:tc>
      </w:tr>
      <w:tr>
        <w:trPr>
          <w:trHeight w:val="11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5 065,0</w:t>
            </w:r>
          </w:p>
        </w:tc>
      </w:tr>
      <w:tr>
        <w:trPr>
          <w:trHeight w:val="7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1 551,0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11 713,0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9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19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2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p>
        </w:tc>
      </w:tr>
      <w:tr>
        <w:trPr>
          <w:trHeight w:val="16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8 713,0</w:t>
            </w:r>
          </w:p>
        </w:tc>
      </w:tr>
      <w:tr>
        <w:trPr>
          <w:trHeight w:val="16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8 439,0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3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198 567,2</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198 567,2</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198 567,2</w:t>
            </w:r>
          </w:p>
        </w:tc>
      </w:tr>
      <w:tr>
        <w:trPr>
          <w:trHeight w:val="8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107 240,2</w:t>
            </w:r>
          </w:p>
        </w:tc>
      </w:tr>
      <w:tr>
        <w:trPr>
          <w:trHeight w:val="16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90 924,0</w:t>
            </w:r>
          </w:p>
        </w:tc>
      </w:tr>
      <w:tr>
        <w:trPr>
          <w:trHeight w:val="19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16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8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экономика және бюджетті жоспарлау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13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4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13 636,3</w:t>
            </w:r>
          </w:p>
        </w:tc>
      </w:tr>
      <w:tr>
        <w:trPr>
          <w:trHeight w:val="4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табу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13 636,3</w:t>
            </w:r>
          </w:p>
        </w:tc>
      </w:tr>
      <w:tr>
        <w:trPr>
          <w:trHeight w:val="4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13 636,3</w:t>
            </w:r>
          </w:p>
        </w:tc>
      </w:tr>
      <w:tr>
        <w:trPr>
          <w:trHeight w:val="8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13 636,3</w:t>
            </w:r>
          </w:p>
        </w:tc>
      </w:tr>
      <w:tr>
        <w:trPr>
          <w:trHeight w:val="7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13 636,3</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-145005,5</w:t>
            </w:r>
          </w:p>
        </w:tc>
      </w:tr>
      <w:tr>
        <w:trPr>
          <w:trHeight w:val="8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қолдану)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145 005,5</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түсімі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3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7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36 690,0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36 690,0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36 690,0</w:t>
            </w:r>
          </w:p>
        </w:tc>
      </w:tr>
      <w:tr>
        <w:trPr>
          <w:trHeight w:val="9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36 690,0</w:t>
            </w:r>
          </w:p>
        </w:tc>
      </w:tr>
      <w:tr>
        <w:trPr>
          <w:trHeight w:val="8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000</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36 690,0</w:t>
            </w:r>
          </w:p>
        </w:tc>
      </w:tr>
    </w:tbl>
    <w:p>
      <w:pPr>
        <w:spacing w:after="0"/>
        <w:ind w:left="0"/>
        <w:jc w:val="both"/>
      </w:pP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xml:space="preserve">      жоспарлау бөлімінің </w:t>
      </w:r>
      <w:r>
        <w:rPr>
          <w:rFonts w:ascii="Times New Roman"/>
          <w:b w:val="false"/>
          <w:i/>
          <w:color w:val="000000"/>
          <w:sz w:val="28"/>
        </w:rPr>
        <w:t>бастығы                   Қ. Қалдыбаев</w:t>
      </w:r>
    </w:p>
    <w:bookmarkStart w:name="z13" w:id="4"/>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2009 жылғы 29 желтоқсандағы</w:t>
      </w:r>
      <w:r>
        <w:br/>
      </w:r>
      <w:r>
        <w:rPr>
          <w:rFonts w:ascii="Times New Roman"/>
          <w:b w:val="false"/>
          <w:i w:val="false"/>
          <w:color w:val="000000"/>
          <w:sz w:val="28"/>
        </w:rPr>
        <w:t>
№ 19-2 шешіміне 2 қосымша</w:t>
      </w:r>
    </w:p>
    <w:bookmarkEnd w:id="4"/>
    <w:bookmarkStart w:name="z38" w:id="5"/>
    <w:p>
      <w:pPr>
        <w:spacing w:after="0"/>
        <w:ind w:left="0"/>
        <w:jc w:val="left"/>
      </w:pPr>
      <w:r>
        <w:rPr>
          <w:rFonts w:ascii="Times New Roman"/>
          <w:b/>
          <w:i w:val="false"/>
          <w:color w:val="000000"/>
        </w:rPr>
        <w:t xml:space="preserve"> 
Ағымдағы нысаналы трансферттер</w:t>
      </w:r>
    </w:p>
    <w:bookmarkEnd w:id="5"/>
    <w:p>
      <w:pPr>
        <w:spacing w:after="0"/>
        <w:ind w:left="0"/>
        <w:jc w:val="both"/>
      </w:pPr>
      <w:r>
        <w:rPr>
          <w:rFonts w:ascii="Times New Roman"/>
          <w:b w:val="false"/>
          <w:i w:val="false"/>
          <w:color w:val="ff0000"/>
          <w:sz w:val="28"/>
        </w:rPr>
        <w:t xml:space="preserve">      Ескерту. 2-қосымша жаңа редакцияда - Көкпекті аудандық мәслихатының 2010.12.13 </w:t>
      </w:r>
      <w:r>
        <w:rPr>
          <w:rFonts w:ascii="Times New Roman"/>
          <w:b w:val="false"/>
          <w:i w:val="false"/>
          <w:color w:val="ff0000"/>
          <w:sz w:val="28"/>
        </w:rPr>
        <w:t>№ 26-2</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11487"/>
        <w:gridCol w:w="1864"/>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 категорияларына (ҰОС ардагерлеріне, соғыс мүгедектеріне, соғыс ардагерлері және соғыс мүгедектерімен теңестірілгендерге, соғыс жесірлеріне) материалдық көмек көрсетуге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Ауғаныстанда қаза болғандар отбасыларына материалдық көмек көрсетуге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сіңірген еңбегі бар зейнеткерлерге материалдық көмек көрсету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сіңірген еңбегі бар зейнеткерлерге материалдық көмек көрсетуге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Тұрмысы нашар отбасыларының балаларына жоғары оқу орындарына оқуға көмек көрсетуге (оқу ақысы, стипендия, жатақханада тұруға)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19439</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алқаларымен марапатталған немесе бұрын «Ардақты ана» атағын алған және «Ана даңқы» 1,2 дәрежелі орденімен марапатталған көп балалы аналарға бір жолғы материалдық көмек беруге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да көп бірге тұратын кәмелеттік жасқа толмаған балалары бар көп балалы аналарға бір жолғы материалдық көмек көрсетуге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күтіп-ұстауға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төлеуге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отбасылардың 18 жасқа дейінгі балаларына мемлекеттік жәрдемақы төлеуге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14682</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ветеринария саласындағы жергілікті атқарушы органдардың құрылымдарын күтіп-ұстауға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18162</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жүргізуге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31941</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 мамандарын әлеуметтік қолдау шараларын іске асыруға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1786,8</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мультимедиялық кабинеттер құруға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22156</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жөндеуге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51851</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ұстауға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74597</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жөндеуге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32195</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 мен жастар тәжірибесі бағдарламасын кеңейтуге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 мамандарын әлеуметтік қолдау шараларын іске асыруға бюджеттік кредиттер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13354</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35688</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ардагерлерін тұрғын үймен қамтамасыз етуге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үйін күрделі жөндеуге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Болғанбаев орта мектебін күрделі жөндеуге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w:t>
            </w:r>
          </w:p>
        </w:tc>
      </w:tr>
      <w:tr>
        <w:trPr>
          <w:trHeight w:val="42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431448,8</w:t>
            </w:r>
          </w:p>
        </w:tc>
      </w:tr>
    </w:tbl>
    <w:p>
      <w:pPr>
        <w:spacing w:after="0"/>
        <w:ind w:left="0"/>
        <w:jc w:val="both"/>
      </w:pP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w:t>
      </w:r>
      <w:r>
        <w:rPr>
          <w:rFonts w:ascii="Times New Roman"/>
          <w:b w:val="false"/>
          <w:i/>
          <w:color w:val="000000"/>
          <w:sz w:val="28"/>
        </w:rPr>
        <w:t xml:space="preserve"> бастығы               Қ. Қалдыбаев</w:t>
      </w:r>
    </w:p>
    <w:bookmarkStart w:name="z14" w:id="6"/>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2009 жылғы 29 желтоқсандағы</w:t>
      </w:r>
      <w:r>
        <w:br/>
      </w:r>
      <w:r>
        <w:rPr>
          <w:rFonts w:ascii="Times New Roman"/>
          <w:b w:val="false"/>
          <w:i w:val="false"/>
          <w:color w:val="000000"/>
          <w:sz w:val="28"/>
        </w:rPr>
        <w:t>
№ 19-2 шешіміне 3 қосымша</w:t>
      </w:r>
    </w:p>
    <w:bookmarkEnd w:id="6"/>
    <w:p>
      <w:pPr>
        <w:spacing w:after="0"/>
        <w:ind w:left="0"/>
        <w:jc w:val="both"/>
      </w:pPr>
      <w:r>
        <w:rPr>
          <w:rFonts w:ascii="Times New Roman"/>
          <w:b w:val="false"/>
          <w:i w:val="false"/>
          <w:color w:val="ff0000"/>
          <w:sz w:val="28"/>
        </w:rPr>
        <w:t xml:space="preserve">      Ескерту. 3-қосымша жаңа редакцияда - Көкпекті аудандық мәслихатының 2010.07.27 </w:t>
      </w:r>
      <w:r>
        <w:rPr>
          <w:rFonts w:ascii="Times New Roman"/>
          <w:b w:val="false"/>
          <w:i w:val="false"/>
          <w:color w:val="ff0000"/>
          <w:sz w:val="28"/>
        </w:rPr>
        <w:t>№ 24-5/1</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  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800"/>
        <w:gridCol w:w="956"/>
        <w:gridCol w:w="995"/>
        <w:gridCol w:w="9550"/>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r>
      <w:tr>
        <w:trPr>
          <w:trHeight w:val="27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39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Табысқа және капитал өсіміне табыс салығы</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ұсталынбайтын жеке табыс салығы</w:t>
            </w:r>
          </w:p>
        </w:tc>
      </w:tr>
      <w:tr>
        <w:trPr>
          <w:trHeight w:val="3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 бойынша әрекет ететін тұлғалардан алынатын жеке табыс салығы</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азаматтардан алынатын жеке табыс салығы</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r>
      <w:tr>
        <w:trPr>
          <w:trHeight w:val="36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r>
      <w:tr>
        <w:trPr>
          <w:trHeight w:val="43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r>
      <w:tr>
        <w:trPr>
          <w:trHeight w:val="6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салықтар</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Акциздерге салықтар</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r>
      <w:tr>
        <w:trPr>
          <w:trHeight w:val="6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r>
      <w:tr>
        <w:trPr>
          <w:trHeight w:val="11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және (немесе) құжаттар бергені үшін оған уәкілеттігі бар мемлекеттік органдар немесе лауазымды адамдар алатын міндетті төлемдер</w:t>
            </w:r>
          </w:p>
        </w:tc>
      </w:tr>
      <w:tr>
        <w:trPr>
          <w:trHeight w:val="40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жарна</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r>
      <w:tr>
        <w:trPr>
          <w:trHeight w:val="34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r>
      <w:tr>
        <w:trPr>
          <w:trHeight w:val="6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түсімдер</w:t>
            </w:r>
          </w:p>
        </w:tc>
      </w:tr>
      <w:tr>
        <w:trPr>
          <w:trHeight w:val="4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r>
      <w:tr>
        <w:trPr>
          <w:trHeight w:val="3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капиталдан түсетін түсімдер, соның ішінде</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r>
      <w:tr>
        <w:trPr>
          <w:trHeight w:val="40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r>
      <w:tr>
        <w:trPr>
          <w:trHeight w:val="6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басқарудан жоғары тұрған органдарынан түсетін трансферттер</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r>
      <w:tr>
        <w:trPr>
          <w:trHeight w:val="40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r>
      <w:tr>
        <w:trPr>
          <w:trHeight w:val="36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765"/>
        <w:gridCol w:w="947"/>
        <w:gridCol w:w="1124"/>
        <w:gridCol w:w="888"/>
        <w:gridCol w:w="843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2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3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4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42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8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75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69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5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5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10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r>
      <w:tr>
        <w:trPr>
          <w:trHeight w:val="10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5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4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4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10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4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2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36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4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r>
      <w:tr>
        <w:trPr>
          <w:trHeight w:val="69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r>
      <w:tr>
        <w:trPr>
          <w:trHeight w:val="43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9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0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r>
      <w:tr>
        <w:trPr>
          <w:trHeight w:val="4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r>
      <w:tr>
        <w:trPr>
          <w:trHeight w:val="6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42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3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9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2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45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43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10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r>
      <w:tr>
        <w:trPr>
          <w:trHeight w:val="4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45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6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75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42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6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9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3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6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9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r>
      <w:tr>
        <w:trPr>
          <w:trHeight w:val="10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r>
      <w:tr>
        <w:trPr>
          <w:trHeight w:val="5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9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0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r>
      <w:tr>
        <w:trPr>
          <w:trHeight w:val="48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3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133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10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6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10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4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r>
      <w:tr>
        <w:trPr>
          <w:trHeight w:val="69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r>
      <w:tr>
        <w:trPr>
          <w:trHeight w:val="4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9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5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4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2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9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10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39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764"/>
        <w:gridCol w:w="965"/>
        <w:gridCol w:w="1103"/>
        <w:gridCol w:w="907"/>
        <w:gridCol w:w="8458"/>
      </w:tblGrid>
      <w:tr>
        <w:trPr>
          <w:trHeight w:val="49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54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43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9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10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4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69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5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6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3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9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10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52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7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142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73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6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10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10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6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0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99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3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10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11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10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54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2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3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3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0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4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54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10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133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5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r>
      <w:tr>
        <w:trPr>
          <w:trHeight w:val="49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43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r>
      <w:tr>
        <w:trPr>
          <w:trHeight w:val="69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10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7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r>
      <w:tr>
        <w:trPr>
          <w:trHeight w:val="133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r>
      <w:tr>
        <w:trPr>
          <w:trHeight w:val="10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r>
      <w:tr>
        <w:trPr>
          <w:trHeight w:val="10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қаланың) экономика және бюджетті жоспарлау бөлімі </w:t>
            </w:r>
          </w:p>
        </w:tc>
      </w:tr>
      <w:tr>
        <w:trPr>
          <w:trHeight w:val="3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3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r>
      <w:tr>
        <w:trPr>
          <w:trHeight w:val="3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табу</w:t>
            </w:r>
          </w:p>
        </w:tc>
      </w:tr>
      <w:tr>
        <w:trPr>
          <w:trHeight w:val="3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49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r>
      <w:tr>
        <w:trPr>
          <w:trHeight w:val="3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қолдану)</w:t>
            </w:r>
          </w:p>
        </w:tc>
      </w:tr>
      <w:tr>
        <w:trPr>
          <w:trHeight w:val="39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түсімі</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r>
      <w:tr>
        <w:trPr>
          <w:trHeight w:val="45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8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r>
      <w:tr>
        <w:trPr>
          <w:trHeight w:val="43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r>
    </w:tbl>
    <w:p>
      <w:pPr>
        <w:spacing w:after="0"/>
        <w:ind w:left="0"/>
        <w:jc w:val="both"/>
      </w:pP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Оразғалиева</w:t>
      </w:r>
    </w:p>
    <w:bookmarkStart w:name="z15" w:id="7"/>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2009 жылғы 29 желтоқсандағы</w:t>
      </w:r>
      <w:r>
        <w:br/>
      </w:r>
      <w:r>
        <w:rPr>
          <w:rFonts w:ascii="Times New Roman"/>
          <w:b w:val="false"/>
          <w:i w:val="false"/>
          <w:color w:val="000000"/>
          <w:sz w:val="28"/>
        </w:rPr>
        <w:t>
№ 19-2 шешіміне 4 қосымша</w:t>
      </w:r>
    </w:p>
    <w:bookmarkEnd w:id="7"/>
    <w:bookmarkStart w:name="z39" w:id="8"/>
    <w:p>
      <w:pPr>
        <w:spacing w:after="0"/>
        <w:ind w:left="0"/>
        <w:jc w:val="left"/>
      </w:pPr>
      <w:r>
        <w:rPr>
          <w:rFonts w:ascii="Times New Roman"/>
          <w:b/>
          <w:i w:val="false"/>
          <w:color w:val="000000"/>
        </w:rPr>
        <w:t xml:space="preserve"> 
2010 жылға арналған жергілікті бюджеттің</w:t>
      </w:r>
      <w:r>
        <w:br/>
      </w:r>
      <w:r>
        <w:rPr>
          <w:rFonts w:ascii="Times New Roman"/>
          <w:b/>
          <w:i w:val="false"/>
          <w:color w:val="000000"/>
        </w:rPr>
        <w:t>
орындалу процесіндегі секвестрлеуге жатпайтын жергілікті</w:t>
      </w:r>
      <w:r>
        <w:br/>
      </w:r>
      <w:r>
        <w:rPr>
          <w:rFonts w:ascii="Times New Roman"/>
          <w:b/>
          <w:i w:val="false"/>
          <w:color w:val="000000"/>
        </w:rPr>
        <w:t>
бюджеттік бағдарламалардың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792"/>
        <w:gridCol w:w="732"/>
        <w:gridCol w:w="1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білім беру</w:t>
            </w:r>
            <w:r>
              <w:br/>
            </w:r>
            <w:r>
              <w:rPr>
                <w:rFonts w:ascii="Times New Roman"/>
                <w:b w:val="false"/>
                <w:i w:val="false"/>
                <w:color w:val="000000"/>
                <w:sz w:val="20"/>
              </w:rPr>
              <w:t>
бөлімі</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ауыл (село)</w:t>
            </w:r>
            <w:r>
              <w:br/>
            </w:r>
            <w:r>
              <w:rPr>
                <w:rFonts w:ascii="Times New Roman"/>
                <w:b w:val="false"/>
                <w:i w:val="false"/>
                <w:color w:val="000000"/>
                <w:sz w:val="20"/>
              </w:rPr>
              <w:t>
ауылдық (селолық) округ әкімінің аппараты</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адамдарға дәрігерлік</w:t>
            </w:r>
            <w:r>
              <w:br/>
            </w:r>
            <w:r>
              <w:rPr>
                <w:rFonts w:ascii="Times New Roman"/>
                <w:b w:val="false"/>
                <w:i w:val="false"/>
                <w:color w:val="000000"/>
                <w:sz w:val="20"/>
              </w:rPr>
              <w:t>
көмек көрсететін ең жақын денсаулық сақтау ұйымына</w:t>
            </w:r>
            <w:r>
              <w:br/>
            </w:r>
            <w:r>
              <w:rPr>
                <w:rFonts w:ascii="Times New Roman"/>
                <w:b w:val="false"/>
                <w:i w:val="false"/>
                <w:color w:val="000000"/>
                <w:sz w:val="20"/>
              </w:rPr>
              <w:t>
жеткізуді ұйымдастыру</w:t>
            </w:r>
          </w:p>
        </w:tc>
      </w:tr>
    </w:tbl>
    <w:p>
      <w:pPr>
        <w:spacing w:after="0"/>
        <w:ind w:left="0"/>
        <w:jc w:val="both"/>
      </w:pP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Оразғалиева</w:t>
      </w:r>
    </w:p>
    <w:bookmarkStart w:name="z40" w:id="9"/>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2009 жылғы 29 желтоқсандағы</w:t>
      </w:r>
      <w:r>
        <w:br/>
      </w:r>
      <w:r>
        <w:rPr>
          <w:rFonts w:ascii="Times New Roman"/>
          <w:b w:val="false"/>
          <w:i w:val="false"/>
          <w:color w:val="000000"/>
          <w:sz w:val="28"/>
        </w:rPr>
        <w:t>
№ 19-2 сессия шешіміне 5 қосымша</w:t>
      </w:r>
    </w:p>
    <w:bookmarkEnd w:id="9"/>
    <w:bookmarkStart w:name="z41" w:id="10"/>
    <w:p>
      <w:pPr>
        <w:spacing w:after="0"/>
        <w:ind w:left="0"/>
        <w:jc w:val="left"/>
      </w:pPr>
      <w:r>
        <w:rPr>
          <w:rFonts w:ascii="Times New Roman"/>
          <w:b/>
          <w:i w:val="false"/>
          <w:color w:val="000000"/>
        </w:rPr>
        <w:t xml:space="preserve"> 
2011 жылға арналған аудандық бюджет</w:t>
      </w:r>
    </w:p>
    <w:bookmarkEnd w:id="10"/>
    <w:p>
      <w:pPr>
        <w:spacing w:after="0"/>
        <w:ind w:left="0"/>
        <w:jc w:val="both"/>
      </w:pPr>
      <w:r>
        <w:rPr>
          <w:rFonts w:ascii="Times New Roman"/>
          <w:b w:val="false"/>
          <w:i w:val="false"/>
          <w:color w:val="ff0000"/>
          <w:sz w:val="28"/>
        </w:rPr>
        <w:t xml:space="preserve">      Ескерту. Шешім 5-қосымшамен толықтырылды - Көкпекті аудандық мәслихатының 2010.01.29 </w:t>
      </w:r>
      <w:r>
        <w:rPr>
          <w:rFonts w:ascii="Times New Roman"/>
          <w:b w:val="false"/>
          <w:i w:val="false"/>
          <w:color w:val="ff0000"/>
          <w:sz w:val="28"/>
        </w:rPr>
        <w:t>№ 20-2</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662"/>
        <w:gridCol w:w="718"/>
        <w:gridCol w:w="718"/>
        <w:gridCol w:w="8192"/>
        <w:gridCol w:w="2185"/>
      </w:tblGrid>
      <w:tr>
        <w:trPr>
          <w:trHeight w:val="5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2 409 158,0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366 738,0</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Табысқа және капитал өсіміне табыс салығы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162 602,0</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162 602,0</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139 071,0</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ұсталынбайтын жеке табыс салығы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17 373,0</w:t>
            </w:r>
          </w:p>
        </w:tc>
      </w:tr>
      <w:tr>
        <w:trPr>
          <w:trHeight w:val="6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 бойынша әрекет ететін тұлғалардан алынатын жеке табыс салығы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6 158,0</w:t>
            </w:r>
          </w:p>
        </w:tc>
      </w:tr>
      <w:tr>
        <w:trPr>
          <w:trHeight w:val="6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азаматтардан алынатын жеке табыс салығы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137 457,0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137 457,0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137 457,0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54 456,0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20 600,0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5 758,0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25 898,0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6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салықтар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9 330,0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Акциздерге салықтар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4 730,0</w:t>
            </w:r>
          </w:p>
        </w:tc>
      </w:tr>
      <w:tr>
        <w:trPr>
          <w:trHeight w:val="6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1 360,0</w:t>
            </w:r>
          </w:p>
        </w:tc>
      </w:tr>
      <w:tr>
        <w:trPr>
          <w:trHeight w:val="6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3 138,0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12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және (немесе) құжаттар бергені үшін оған уәкілеттігі бар мемлекеттік органдар немесе лауазымды адамдар алатын міндетті төлемдер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2 893,0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жарна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2 893,0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4 478,0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r>
      <w:tr>
        <w:trPr>
          <w:trHeight w:val="6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r>
      <w:tr>
        <w:trPr>
          <w:trHeight w:val="6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r>
      <w:tr>
        <w:trPr>
          <w:trHeight w:val="19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25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6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3 556,0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3 556,0</w:t>
            </w:r>
          </w:p>
        </w:tc>
      </w:tr>
      <w:tr>
        <w:trPr>
          <w:trHeight w:val="3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капиталдан түсетін түсімдер, соның ішінде</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2 034 942,0</w:t>
            </w:r>
          </w:p>
        </w:tc>
      </w:tr>
      <w:tr>
        <w:trPr>
          <w:trHeight w:val="6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басқарудан жоғары тұрған органдарынан түсетін трансферттер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2 034 942,0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2 034 942,0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2 034 942,0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747"/>
        <w:gridCol w:w="916"/>
        <w:gridCol w:w="917"/>
        <w:gridCol w:w="880"/>
        <w:gridCol w:w="6790"/>
        <w:gridCol w:w="2182"/>
      </w:tblGrid>
      <w:tr>
        <w:trPr>
          <w:trHeight w:val="6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6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6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6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2 409 158,0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266 708,0</w:t>
            </w:r>
          </w:p>
        </w:tc>
      </w:tr>
      <w:tr>
        <w:trPr>
          <w:trHeight w:val="6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242 713,0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11 653,0</w:t>
            </w:r>
          </w:p>
        </w:tc>
      </w:tr>
      <w:tr>
        <w:trPr>
          <w:trHeight w:val="6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11 493,0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97 159,0</w:t>
            </w:r>
          </w:p>
        </w:tc>
      </w:tr>
      <w:tr>
        <w:trPr>
          <w:trHeight w:val="6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67 690,0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4 469,0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9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133 901,0</w:t>
            </w:r>
          </w:p>
        </w:tc>
      </w:tr>
      <w:tr>
        <w:trPr>
          <w:trHeight w:val="9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130 509,0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3 392,0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12 762,0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12 762,0</w:t>
            </w:r>
          </w:p>
        </w:tc>
      </w:tr>
      <w:tr>
        <w:trPr>
          <w:trHeight w:val="12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12 120,0</w:t>
            </w:r>
          </w:p>
        </w:tc>
      </w:tr>
      <w:tr>
        <w:trPr>
          <w:trHeight w:val="12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11 233,0</w:t>
            </w:r>
          </w:p>
        </w:tc>
      </w:tr>
      <w:tr>
        <w:trPr>
          <w:trHeight w:val="6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11 233,0</w:t>
            </w:r>
          </w:p>
        </w:tc>
      </w:tr>
      <w:tr>
        <w:trPr>
          <w:trHeight w:val="14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10 912,0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6 088,0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6 088,0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6 088,0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6 088,0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9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1 534 537,0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46 949,0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46 949,0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46 949,0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1 460 650,0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1 460 650,0</w:t>
            </w:r>
          </w:p>
        </w:tc>
      </w:tr>
      <w:tr>
        <w:trPr>
          <w:trHeight w:val="6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1 449 230,0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11 420,0</w:t>
            </w:r>
          </w:p>
        </w:tc>
      </w:tr>
      <w:tr>
        <w:trPr>
          <w:trHeight w:val="9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26 938,0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26 938,0</w:t>
            </w:r>
          </w:p>
        </w:tc>
      </w:tr>
      <w:tr>
        <w:trPr>
          <w:trHeight w:val="9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5 231,0</w:t>
            </w:r>
          </w:p>
        </w:tc>
      </w:tr>
      <w:tr>
        <w:trPr>
          <w:trHeight w:val="9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4 080,0</w:t>
            </w:r>
          </w:p>
        </w:tc>
      </w:tr>
      <w:tr>
        <w:trPr>
          <w:trHeight w:val="11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11 503,0</w:t>
            </w:r>
          </w:p>
        </w:tc>
      </w:tr>
      <w:tr>
        <w:trPr>
          <w:trHeight w:val="9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5 867,0</w:t>
            </w:r>
          </w:p>
        </w:tc>
      </w:tr>
      <w:tr>
        <w:trPr>
          <w:trHeight w:val="9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6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183 349,0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161 972,0</w:t>
            </w:r>
          </w:p>
        </w:tc>
      </w:tr>
      <w:tr>
        <w:trPr>
          <w:trHeight w:val="9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161 972,0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27 542,0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24 551,0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1 707,0</w:t>
            </w:r>
          </w:p>
        </w:tc>
      </w:tr>
      <w:tr>
        <w:trPr>
          <w:trHeight w:val="6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1 284,0</w:t>
            </w:r>
          </w:p>
        </w:tc>
      </w:tr>
      <w:tr>
        <w:trPr>
          <w:trHeight w:val="9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9 849,0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34 026,0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34 026,0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10 058,0</w:t>
            </w:r>
          </w:p>
        </w:tc>
      </w:tr>
      <w:tr>
        <w:trPr>
          <w:trHeight w:val="9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11 182,0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3 934,0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33 110,0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33 110,0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29 960,0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29 960,0</w:t>
            </w:r>
          </w:p>
        </w:tc>
      </w:tr>
      <w:tr>
        <w:trPr>
          <w:trHeight w:val="12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2 311,0</w:t>
            </w:r>
          </w:p>
        </w:tc>
      </w:tr>
      <w:tr>
        <w:trPr>
          <w:trHeight w:val="9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21 377,0</w:t>
            </w:r>
          </w:p>
        </w:tc>
      </w:tr>
      <w:tr>
        <w:trPr>
          <w:trHeight w:val="9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21 377,0</w:t>
            </w:r>
          </w:p>
        </w:tc>
      </w:tr>
      <w:tr>
        <w:trPr>
          <w:trHeight w:val="12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18 274,0</w:t>
            </w:r>
          </w:p>
        </w:tc>
      </w:tr>
      <w:tr>
        <w:trPr>
          <w:trHeight w:val="9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160 385,0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6 930,0</w:t>
            </w:r>
          </w:p>
        </w:tc>
      </w:tr>
      <w:tr>
        <w:trPr>
          <w:trHeight w:val="9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2 650,0</w:t>
            </w:r>
          </w:p>
        </w:tc>
      </w:tr>
      <w:tr>
        <w:trPr>
          <w:trHeight w:val="9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153 455,0</w:t>
            </w:r>
          </w:p>
        </w:tc>
      </w:tr>
      <w:tr>
        <w:trPr>
          <w:trHeight w:val="9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18 829,0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7 102,0</w:t>
            </w:r>
          </w:p>
        </w:tc>
      </w:tr>
      <w:tr>
        <w:trPr>
          <w:trHeight w:val="3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6 407,0</w:t>
            </w:r>
          </w:p>
        </w:tc>
      </w:tr>
      <w:tr>
        <w:trPr>
          <w:trHeight w:val="9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8 560,0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6 420,0</w:t>
            </w:r>
          </w:p>
        </w:tc>
      </w:tr>
      <w:tr>
        <w:trPr>
          <w:trHeight w:val="3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2 140,0</w:t>
            </w:r>
          </w:p>
        </w:tc>
      </w:tr>
      <w:tr>
        <w:trPr>
          <w:trHeight w:val="6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126 066,0</w:t>
            </w:r>
          </w:p>
        </w:tc>
      </w:tr>
      <w:tr>
        <w:trPr>
          <w:trHeight w:val="3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126 066,0</w:t>
            </w:r>
          </w:p>
        </w:tc>
      </w:tr>
      <w:tr>
        <w:trPr>
          <w:trHeight w:val="3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126 066,0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138 974,0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71 925,0</w:t>
            </w:r>
          </w:p>
        </w:tc>
      </w:tr>
      <w:tr>
        <w:trPr>
          <w:trHeight w:val="6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71 925,0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71 925,0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18 696,0</w:t>
            </w:r>
          </w:p>
        </w:tc>
      </w:tr>
      <w:tr>
        <w:trPr>
          <w:trHeight w:val="6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18 696,0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5 780,0</w:t>
            </w:r>
          </w:p>
        </w:tc>
      </w:tr>
      <w:tr>
        <w:trPr>
          <w:trHeight w:val="6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5 361,0</w:t>
            </w:r>
          </w:p>
        </w:tc>
      </w:tr>
      <w:tr>
        <w:trPr>
          <w:trHeight w:val="12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7 555,0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25 757,0</w:t>
            </w:r>
          </w:p>
        </w:tc>
      </w:tr>
      <w:tr>
        <w:trPr>
          <w:trHeight w:val="6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18 774,0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18 239,0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6 983,0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5 699,0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1 284,0</w:t>
            </w:r>
          </w:p>
        </w:tc>
      </w:tr>
      <w:tr>
        <w:trPr>
          <w:trHeight w:val="6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22 596,0</w:t>
            </w:r>
          </w:p>
        </w:tc>
      </w:tr>
      <w:tr>
        <w:trPr>
          <w:trHeight w:val="6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5 572,0</w:t>
            </w:r>
          </w:p>
        </w:tc>
      </w:tr>
      <w:tr>
        <w:trPr>
          <w:trHeight w:val="9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5 251,0</w:t>
            </w:r>
          </w:p>
        </w:tc>
      </w:tr>
      <w:tr>
        <w:trPr>
          <w:trHeight w:val="9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11 250,0</w:t>
            </w:r>
          </w:p>
        </w:tc>
      </w:tr>
      <w:tr>
        <w:trPr>
          <w:trHeight w:val="12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10 148,0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6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5 774,0</w:t>
            </w:r>
          </w:p>
        </w:tc>
      </w:tr>
      <w:tr>
        <w:trPr>
          <w:trHeight w:val="9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5 496,0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9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31 611,0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13 751,0</w:t>
            </w:r>
          </w:p>
        </w:tc>
      </w:tr>
      <w:tr>
        <w:trPr>
          <w:trHeight w:val="6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13 751,0</w:t>
            </w:r>
          </w:p>
        </w:tc>
      </w:tr>
      <w:tr>
        <w:trPr>
          <w:trHeight w:val="9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17 860,0</w:t>
            </w:r>
          </w:p>
        </w:tc>
      </w:tr>
      <w:tr>
        <w:trPr>
          <w:trHeight w:val="9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7 539,0</w:t>
            </w:r>
          </w:p>
        </w:tc>
      </w:tr>
      <w:tr>
        <w:trPr>
          <w:trHeight w:val="12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9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8 226,0</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8 226,0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8 226,0</w:t>
            </w:r>
          </w:p>
        </w:tc>
      </w:tr>
      <w:tr>
        <w:trPr>
          <w:trHeight w:val="19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8 076,0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41 839,0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41 240,0</w:t>
            </w:r>
          </w:p>
        </w:tc>
      </w:tr>
      <w:tr>
        <w:trPr>
          <w:trHeight w:val="9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41 240,0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41 240,0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41 240,0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9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12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36 913,0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5 606,0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5 606,0</w:t>
            </w:r>
          </w:p>
        </w:tc>
      </w:tr>
      <w:tr>
        <w:trPr>
          <w:trHeight w:val="9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5 285,0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31 307,0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7 400,0</w:t>
            </w:r>
          </w:p>
        </w:tc>
      </w:tr>
      <w:tr>
        <w:trPr>
          <w:trHeight w:val="6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7 400,0</w:t>
            </w:r>
          </w:p>
        </w:tc>
      </w:tr>
      <w:tr>
        <w:trPr>
          <w:trHeight w:val="15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4 400,0</w:t>
            </w:r>
          </w:p>
        </w:tc>
      </w:tr>
      <w:tr>
        <w:trPr>
          <w:trHeight w:val="9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12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және концессиялық жобалардың техникалық-экономикалық негіздемелерін әзірлеу және оларға сараптама жүргізу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9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8 908,0</w:t>
            </w:r>
          </w:p>
        </w:tc>
      </w:tr>
      <w:tr>
        <w:trPr>
          <w:trHeight w:val="11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8 587,0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табу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қолдану)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Оразғалиева</w:t>
      </w:r>
    </w:p>
    <w:bookmarkStart w:name="z42" w:id="11"/>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2009 жылғы 29 желтоқсандағы</w:t>
      </w:r>
      <w:r>
        <w:br/>
      </w:r>
      <w:r>
        <w:rPr>
          <w:rFonts w:ascii="Times New Roman"/>
          <w:b w:val="false"/>
          <w:i w:val="false"/>
          <w:color w:val="000000"/>
          <w:sz w:val="28"/>
        </w:rPr>
        <w:t>
№ 19-2 сессия шешіміне 6 қосымша</w:t>
      </w:r>
    </w:p>
    <w:bookmarkEnd w:id="11"/>
    <w:bookmarkStart w:name="z43" w:id="12"/>
    <w:p>
      <w:pPr>
        <w:spacing w:after="0"/>
        <w:ind w:left="0"/>
        <w:jc w:val="left"/>
      </w:pPr>
      <w:r>
        <w:rPr>
          <w:rFonts w:ascii="Times New Roman"/>
          <w:b/>
          <w:i w:val="false"/>
          <w:color w:val="000000"/>
        </w:rPr>
        <w:t xml:space="preserve"> 
2012 жылға арналған аудандық бюджет</w:t>
      </w:r>
    </w:p>
    <w:bookmarkEnd w:id="12"/>
    <w:p>
      <w:pPr>
        <w:spacing w:after="0"/>
        <w:ind w:left="0"/>
        <w:jc w:val="both"/>
      </w:pPr>
      <w:r>
        <w:rPr>
          <w:rFonts w:ascii="Times New Roman"/>
          <w:b w:val="false"/>
          <w:i w:val="false"/>
          <w:color w:val="ff0000"/>
          <w:sz w:val="28"/>
        </w:rPr>
        <w:t xml:space="preserve">      Ескерту. Шешім 6-қосымшамен толықтырылды - Көкпекті аудандық мәслихатының 2010.01.29 </w:t>
      </w:r>
      <w:r>
        <w:rPr>
          <w:rFonts w:ascii="Times New Roman"/>
          <w:b w:val="false"/>
          <w:i w:val="false"/>
          <w:color w:val="ff0000"/>
          <w:sz w:val="28"/>
        </w:rPr>
        <w:t>№ 20-2</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606"/>
        <w:gridCol w:w="774"/>
        <w:gridCol w:w="812"/>
        <w:gridCol w:w="8079"/>
        <w:gridCol w:w="2204"/>
      </w:tblGrid>
      <w:tr>
        <w:trPr>
          <w:trHeight w:val="5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2 573 650,0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367 985,0</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Табысқа және капитал өсіміне табыс салығы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160 000,0</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160 000,0</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134 959,0</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ұсталынбайтын жеке табыс салығы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18 575,0</w:t>
            </w:r>
          </w:p>
        </w:tc>
      </w:tr>
      <w:tr>
        <w:trPr>
          <w:trHeight w:val="6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 бойынша әрекет ететін тұлғалардан алынатын жеке табыс салығы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6 466,0</w:t>
            </w:r>
          </w:p>
        </w:tc>
      </w:tr>
      <w:tr>
        <w:trPr>
          <w:trHeight w:val="6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азаматтардан алынатын жеке табыс салығы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138 000,0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138 000,0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138 000,0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56 797,0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20 600,0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5 768,0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28 229,0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6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салықтар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10 033,0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Акциздерге салықтар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5 132,0</w:t>
            </w:r>
          </w:p>
        </w:tc>
      </w:tr>
      <w:tr>
        <w:trPr>
          <w:trHeight w:val="6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1 370,0</w:t>
            </w:r>
          </w:p>
        </w:tc>
      </w:tr>
      <w:tr>
        <w:trPr>
          <w:trHeight w:val="6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3 421,0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2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және (немесе) құжаттар бергені үшін оған уәкілеттігі бар мемлекеттік органдар немесе лауазымды адамдар алатын міндетті төлемдер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3 155,0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жарна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3 155,0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4 927,0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6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6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түсімдер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18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24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6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3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капиталдан түсетін түсімдер, соның ішінде</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2 197 738,0</w:t>
            </w:r>
          </w:p>
        </w:tc>
      </w:tr>
      <w:tr>
        <w:trPr>
          <w:trHeight w:val="6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басқарудан жоғары тұрған органдарынан түсетін трансферттер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2 197 738,0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2 197 738,0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2 197 738,0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92"/>
        <w:gridCol w:w="824"/>
        <w:gridCol w:w="879"/>
        <w:gridCol w:w="843"/>
        <w:gridCol w:w="6980"/>
        <w:gridCol w:w="2215"/>
      </w:tblGrid>
      <w:tr>
        <w:trPr>
          <w:trHeight w:val="6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7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6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2 573 650,0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263 001,0</w:t>
            </w:r>
          </w:p>
        </w:tc>
      </w:tr>
      <w:tr>
        <w:trPr>
          <w:trHeight w:val="6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236 872,0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12 632,0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12 461,0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77 945,0</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73 185,0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146 295,0</w:t>
            </w:r>
          </w:p>
        </w:tc>
      </w:tr>
      <w:tr>
        <w:trPr>
          <w:trHeight w:val="9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142 683,0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3 612,0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13 895,0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13 895,0</w:t>
            </w:r>
          </w:p>
        </w:tc>
      </w:tr>
      <w:tr>
        <w:trPr>
          <w:trHeight w:val="12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13 211,0</w:t>
            </w:r>
          </w:p>
        </w:tc>
      </w:tr>
      <w:tr>
        <w:trPr>
          <w:trHeight w:val="12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12 234,0</w:t>
            </w:r>
          </w:p>
        </w:tc>
      </w:tr>
      <w:tr>
        <w:trPr>
          <w:trHeight w:val="6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12 234,0</w:t>
            </w:r>
          </w:p>
        </w:tc>
      </w:tr>
      <w:tr>
        <w:trPr>
          <w:trHeight w:val="14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6 587,0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6 587,0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6 587,0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6 587,0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9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1 683 596,0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51 474,0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51 474,0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51 474,0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1 603 149,0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1 603 149,0</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1 590 553,0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12 596,0</w:t>
            </w:r>
          </w:p>
        </w:tc>
      </w:tr>
      <w:tr>
        <w:trPr>
          <w:trHeight w:val="9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28 973,0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28 973,0</w:t>
            </w:r>
          </w:p>
        </w:tc>
      </w:tr>
      <w:tr>
        <w:trPr>
          <w:trHeight w:val="9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5 727,0</w:t>
            </w:r>
          </w:p>
        </w:tc>
      </w:tr>
      <w:tr>
        <w:trPr>
          <w:trHeight w:val="9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4 473,0</w:t>
            </w:r>
          </w:p>
        </w:tc>
      </w:tr>
      <w:tr>
        <w:trPr>
          <w:trHeight w:val="11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12 250,0</w:t>
            </w:r>
          </w:p>
        </w:tc>
      </w:tr>
      <w:tr>
        <w:trPr>
          <w:trHeight w:val="9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6 249,0</w:t>
            </w:r>
          </w:p>
        </w:tc>
      </w:tr>
      <w:tr>
        <w:trPr>
          <w:trHeight w:val="9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6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9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9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196 907,0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173 648,0</w:t>
            </w:r>
          </w:p>
        </w:tc>
      </w:tr>
      <w:tr>
        <w:trPr>
          <w:trHeight w:val="9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173 648,0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29 332,0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26 147,0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1 818,0</w:t>
            </w:r>
          </w:p>
        </w:tc>
      </w:tr>
      <w:tr>
        <w:trPr>
          <w:trHeight w:val="6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1 367,0</w:t>
            </w:r>
          </w:p>
        </w:tc>
      </w:tr>
      <w:tr>
        <w:trPr>
          <w:trHeight w:val="9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36 238,0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36 238,0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10 713,0</w:t>
            </w:r>
          </w:p>
        </w:tc>
      </w:tr>
      <w:tr>
        <w:trPr>
          <w:trHeight w:val="9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11 908,0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4 190,0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36 409,0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36 409,0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31 907,0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31 907,0</w:t>
            </w:r>
          </w:p>
        </w:tc>
      </w:tr>
      <w:tr>
        <w:trPr>
          <w:trHeight w:val="12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2 461,0</w:t>
            </w:r>
          </w:p>
        </w:tc>
      </w:tr>
      <w:tr>
        <w:trPr>
          <w:trHeight w:val="9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23 259,0</w:t>
            </w:r>
          </w:p>
        </w:tc>
      </w:tr>
      <w:tr>
        <w:trPr>
          <w:trHeight w:val="9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23 259,0</w:t>
            </w:r>
          </w:p>
        </w:tc>
      </w:tr>
      <w:tr>
        <w:trPr>
          <w:trHeight w:val="12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19 954,0</w:t>
            </w:r>
          </w:p>
        </w:tc>
      </w:tr>
      <w:tr>
        <w:trPr>
          <w:trHeight w:val="9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161 804,0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7 381,0</w:t>
            </w:r>
          </w:p>
        </w:tc>
      </w:tr>
      <w:tr>
        <w:trPr>
          <w:trHeight w:val="9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2 823,0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2 823,0</w:t>
            </w:r>
          </w:p>
        </w:tc>
      </w:tr>
      <w:tr>
        <w:trPr>
          <w:trHeight w:val="9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4 558,0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4 558,0</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154 423,0</w:t>
            </w:r>
          </w:p>
        </w:tc>
      </w:tr>
      <w:tr>
        <w:trPr>
          <w:trHeight w:val="9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20 053,0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7 563,0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4 526,0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6 824,0</w:t>
            </w:r>
          </w:p>
        </w:tc>
      </w:tr>
      <w:tr>
        <w:trPr>
          <w:trHeight w:val="9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9 116,0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6 837,0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2 279,0</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125 254,0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125 254,0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125 254,0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150 366,0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77 740,0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77 740,0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77 740,0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20 011,0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20 011,0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6 256,0</w:t>
            </w:r>
          </w:p>
        </w:tc>
      </w:tr>
      <w:tr>
        <w:trPr>
          <w:trHeight w:val="6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5 709,0</w:t>
            </w:r>
          </w:p>
        </w:tc>
      </w:tr>
      <w:tr>
        <w:trPr>
          <w:trHeight w:val="12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8 046,0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28 035,0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20 599,0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20 029,0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7 436,0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6 069,0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1 367,0</w:t>
            </w:r>
          </w:p>
        </w:tc>
      </w:tr>
      <w:tr>
        <w:trPr>
          <w:trHeight w:val="6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24 580,0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6 088,0</w:t>
            </w:r>
          </w:p>
        </w:tc>
      </w:tr>
      <w:tr>
        <w:trPr>
          <w:trHeight w:val="9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5 746,0</w:t>
            </w:r>
          </w:p>
        </w:tc>
      </w:tr>
      <w:tr>
        <w:trPr>
          <w:trHeight w:val="9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12 189,0</w:t>
            </w:r>
          </w:p>
        </w:tc>
      </w:tr>
      <w:tr>
        <w:trPr>
          <w:trHeight w:val="12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11 015,0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6 303,0</w:t>
            </w:r>
          </w:p>
        </w:tc>
      </w:tr>
      <w:tr>
        <w:trPr>
          <w:trHeight w:val="9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6 007,0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9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34 187,0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14 960,0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14 960,0</w:t>
            </w:r>
          </w:p>
        </w:tc>
      </w:tr>
      <w:tr>
        <w:trPr>
          <w:trHeight w:val="9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14 618,0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19 227,0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19 227,0</w:t>
            </w:r>
          </w:p>
        </w:tc>
      </w:tr>
      <w:tr>
        <w:trPr>
          <w:trHeight w:val="9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8 235,0</w:t>
            </w:r>
          </w:p>
        </w:tc>
      </w:tr>
      <w:tr>
        <w:trPr>
          <w:trHeight w:val="12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10 650,0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14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8 998,0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8 998,0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8 998,0</w:t>
            </w:r>
          </w:p>
        </w:tc>
      </w:tr>
      <w:tr>
        <w:trPr>
          <w:trHeight w:val="18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8 838,0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44 558,0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43 920,0</w:t>
            </w:r>
          </w:p>
        </w:tc>
      </w:tr>
      <w:tr>
        <w:trPr>
          <w:trHeight w:val="9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43 920,0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43 920,0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43 920,0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r>
      <w:tr>
        <w:trPr>
          <w:trHeight w:val="9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r>
      <w:tr>
        <w:trPr>
          <w:trHeight w:val="12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23 084,0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6 117,0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6 117,0</w:t>
            </w:r>
          </w:p>
        </w:tc>
      </w:tr>
      <w:tr>
        <w:trPr>
          <w:trHeight w:val="9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5 775,0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16 967,0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p>
        </w:tc>
      </w:tr>
      <w:tr>
        <w:trPr>
          <w:trHeight w:val="15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9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және концессиялық жобалардың техникалық-экономикалық негіздемелерін әзірлеу және оларға сараптама жүргізу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9 467,0</w:t>
            </w:r>
          </w:p>
        </w:tc>
      </w:tr>
      <w:tr>
        <w:trPr>
          <w:trHeight w:val="11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9 125,0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табу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қолдану)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Оразғалиева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