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aa90" w14:textId="057a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істері жөніндегі бөлімінің шақыру учаскесіне 2010 жылы он жеті жасқа толатын еркек жынысты азаматтарды тіркеуден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әкімінің 2009 жылғы 29 желтоқсандағы N 9 шешімі. Шығыс Қазақстан облысы Әділет департаментінің Ұлан аудандық әділет басқармасында 2010 жылғы 12 қаңтарда N 5-17-123 тіркелді. Шешімнің қабылдау мерзімінің өтуіне байланысты қолдану тоқтатылды - Ұлан аудандық әкімдігінің 2010 жылғы 30 маусымдағы N 05/2488 хаты</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Шешімнің қабылдау мерзімінің өтуіне байланысты қолдану тоқтатылды (Ұлан аудандық әкімдігінің 2010.06.30 N 05/2488 хаты).</w:t>
      </w:r>
    </w:p>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2010 жылдың қаңтар-наурызында 2010 жылы он жеті жасқа толатын Ұлан ауданының еркек жынысты азаматтарын қорғаныс істері жөніндегі бөлімінің шақыру учаскесіне әскери есепке алу, олардың санын, әскери қызметке жарамдылық дәрежесін, денсаулық жағдайын, жалпы білімдік деңгейі мен мамандығын, дене даярлығының деңгейін анықтау, әскерге шақырушыларды алдын-ала белгілеу және әскери-техникалық мамандар бойынша дайындауға іріктеу мақсатында, тұрғылықты жері бойынша тіркеу өткізілсін.</w:t>
      </w:r>
      <w:r>
        <w:br/>
      </w:r>
      <w:r>
        <w:rPr>
          <w:rFonts w:ascii="Times New Roman"/>
          <w:b w:val="false"/>
          <w:i w:val="false"/>
          <w:color w:val="000000"/>
          <w:sz w:val="28"/>
        </w:rPr>
        <w:t>
</w:t>
      </w:r>
      <w:r>
        <w:rPr>
          <w:rFonts w:ascii="Times New Roman"/>
          <w:b w:val="false"/>
          <w:i w:val="false"/>
          <w:color w:val="000000"/>
          <w:sz w:val="28"/>
        </w:rPr>
        <w:t>
      2. Әскерге шақыру учаскесіне тіркеуді ұйымдасқан түрде, уақытында өткізу мақсатында – ауылдық округтер және кенттер әкімдеріне, аудан бюджетінен қаржыландырылатын мекемелер басшыларына:</w:t>
      </w:r>
      <w:r>
        <w:br/>
      </w:r>
      <w:r>
        <w:rPr>
          <w:rFonts w:ascii="Times New Roman"/>
          <w:b w:val="false"/>
          <w:i w:val="false"/>
          <w:color w:val="000000"/>
          <w:sz w:val="28"/>
        </w:rPr>
        <w:t>
      1) 2010 жылдың 10 қаңтарына дейін 1993 жылы туған еркек жынысты азаматтардың тізімін анықтап, Ұлан ауданының қорғаныс істері жөніндегі бөліміне белгіленген үлгіде жазбаша хабарласын;</w:t>
      </w:r>
      <w:r>
        <w:br/>
      </w:r>
      <w:r>
        <w:rPr>
          <w:rFonts w:ascii="Times New Roman"/>
          <w:b w:val="false"/>
          <w:i w:val="false"/>
          <w:color w:val="000000"/>
          <w:sz w:val="28"/>
        </w:rPr>
        <w:t>
      2) тіркелетіндерге қажетті және шақыру қағаздарында көрсетілген құжаттарды уақытында беруді және жинақтауды қамтамасыз етсін;</w:t>
      </w:r>
      <w:r>
        <w:br/>
      </w:r>
      <w:r>
        <w:rPr>
          <w:rFonts w:ascii="Times New Roman"/>
          <w:b w:val="false"/>
          <w:i w:val="false"/>
          <w:color w:val="000000"/>
          <w:sz w:val="28"/>
        </w:rPr>
        <w:t>
      3) жасөспірімдердің флюрографиялық зерттеуге, анализ тапсыруға, тіркеу комиссиясына шақыру қағазында көрсетілген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3. Мекемелер, ұйымдар, кәсіпорындар бастықтарына (келісім бойынша) жоғарыда көрсетілген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4. «Ұлан ауданының қаржы бөлімі» мемлекеттік мекемесі (Н. Тусубжанова) бюджетпен бекітілген шекте азаматтардың тіркеуін жүргізу шараларын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Ұлан аудандық ауруханасына (Ж. Бухатов, келісім бойынша) тіркеуден өтетін азаматтардың:</w:t>
      </w:r>
      <w:r>
        <w:br/>
      </w:r>
      <w:r>
        <w:rPr>
          <w:rFonts w:ascii="Times New Roman"/>
          <w:b w:val="false"/>
          <w:i w:val="false"/>
          <w:color w:val="000000"/>
          <w:sz w:val="28"/>
        </w:rPr>
        <w:t>
      денсаулық жағдайын, әскерге жарамдылық дәрежесін анықтау үшін аудандық медициналық комиссия құру;</w:t>
      </w:r>
      <w:r>
        <w:br/>
      </w:r>
      <w:r>
        <w:rPr>
          <w:rFonts w:ascii="Times New Roman"/>
          <w:b w:val="false"/>
          <w:i w:val="false"/>
          <w:color w:val="000000"/>
          <w:sz w:val="28"/>
        </w:rPr>
        <w:t>
      зертханалық және флюрографиялық тексеруден өтуін қамтамасыз ету;</w:t>
      </w:r>
      <w:r>
        <w:br/>
      </w:r>
      <w:r>
        <w:rPr>
          <w:rFonts w:ascii="Times New Roman"/>
          <w:b w:val="false"/>
          <w:i w:val="false"/>
          <w:color w:val="000000"/>
          <w:sz w:val="28"/>
        </w:rPr>
        <w:t>
      стационарлық зерттеуден өтуі үшін емханалардан қажетті санда төсек орын бөлу ұсынылсын.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бөліміне (А. Уалиев, келісім бойынша) тіркеуге тұрудан бас тартып жүрген тұлғаларды іздестіруге көмек көрсету ұсынылсын.</w:t>
      </w:r>
      <w:r>
        <w:br/>
      </w:r>
      <w:r>
        <w:rPr>
          <w:rFonts w:ascii="Times New Roman"/>
          <w:b w:val="false"/>
          <w:i w:val="false"/>
          <w:color w:val="000000"/>
          <w:sz w:val="28"/>
        </w:rPr>
        <w:t>
</w:t>
      </w:r>
      <w:r>
        <w:rPr>
          <w:rFonts w:ascii="Times New Roman"/>
          <w:b w:val="false"/>
          <w:i w:val="false"/>
          <w:color w:val="000000"/>
          <w:sz w:val="28"/>
        </w:rPr>
        <w:t>
      7. Аудандық білім беру бөлімі, (Г. Бояубаева) тіркеу кезінде тіркеуден өтетін азаматтардың соғыс ардагерлерімен, әскери оқу орындарының курсанттарымен кездесулерін және олармен «Отанды қорғау – қасиетті борыш» тақырыбына тәрбие сабақтар ұйымдастырсын.</w:t>
      </w:r>
      <w:r>
        <w:br/>
      </w:r>
      <w:r>
        <w:rPr>
          <w:rFonts w:ascii="Times New Roman"/>
          <w:b w:val="false"/>
          <w:i w:val="false"/>
          <w:color w:val="000000"/>
          <w:sz w:val="28"/>
        </w:rPr>
        <w:t>
</w:t>
      </w:r>
      <w:r>
        <w:rPr>
          <w:rFonts w:ascii="Times New Roman"/>
          <w:b w:val="false"/>
          <w:i w:val="false"/>
          <w:color w:val="000000"/>
          <w:sz w:val="28"/>
        </w:rPr>
        <w:t xml:space="preserve">
      8. Ұлан ауданы әкімдігінің 2008 жылғы 9 желтоқсандағы № 9 «2009 жылы Ұлан ауданының Қорғаныс істері жөніндегі бөлімінің шақыру учаскесіне тіркеу жылы он жеті жасқа толған еркек жынысты азаматтарын тіркеуді өткізу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 (нормативтік құқықтық актілерді мемлекеттік тіркеу Тізілімінде № 5-17-93 болып 2008 жылдың 18 желтоқсанында тіркелген, «Ұлан таңы» газетінің 2008 жылдың 27 желтоқсанында № 54 санында жарияланған).</w:t>
      </w:r>
      <w:r>
        <w:br/>
      </w:r>
      <w:r>
        <w:rPr>
          <w:rFonts w:ascii="Times New Roman"/>
          <w:b w:val="false"/>
          <w:i w:val="false"/>
          <w:color w:val="000000"/>
          <w:sz w:val="28"/>
        </w:rPr>
        <w:t>
</w:t>
      </w:r>
      <w:r>
        <w:rPr>
          <w:rFonts w:ascii="Times New Roman"/>
          <w:b w:val="false"/>
          <w:i w:val="false"/>
          <w:color w:val="000000"/>
          <w:sz w:val="28"/>
        </w:rPr>
        <w:t>
      9. Аудан әкімінің 2009 жылғы 7 желтоқсандағы № 8 «Ұлан ауданының қорғаныс істері жөніндегі бөлімінің шақыру учаскесіне 2010 жылы он жеті жасқа толатын еркек жынысты азаматтарды тіркеуді өткізу туралы» шешімі бұзылсын.</w:t>
      </w:r>
      <w:r>
        <w:br/>
      </w:r>
      <w:r>
        <w:rPr>
          <w:rFonts w:ascii="Times New Roman"/>
          <w:b w:val="false"/>
          <w:i w:val="false"/>
          <w:color w:val="000000"/>
          <w:sz w:val="28"/>
        </w:rPr>
        <w:t>
</w:t>
      </w:r>
      <w:r>
        <w:rPr>
          <w:rFonts w:ascii="Times New Roman"/>
          <w:b w:val="false"/>
          <w:i w:val="false"/>
          <w:color w:val="000000"/>
          <w:sz w:val="28"/>
        </w:rPr>
        <w:t>
      10. Осы шешім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аудан әкімінің орынбасары Н. Сейсембинаға жүктелсін.</w:t>
      </w:r>
    </w:p>
    <w:p>
      <w:pPr>
        <w:spacing w:after="0"/>
        <w:ind w:left="0"/>
        <w:jc w:val="both"/>
      </w:pPr>
      <w:r>
        <w:rPr>
          <w:rFonts w:ascii="Times New Roman"/>
          <w:b w:val="false"/>
          <w:i/>
          <w:color w:val="000000"/>
          <w:sz w:val="28"/>
        </w:rPr>
        <w:t>      Ұлан ауданы әкімінің</w:t>
      </w:r>
      <w:r>
        <w:br/>
      </w:r>
      <w:r>
        <w:rPr>
          <w:rFonts w:ascii="Times New Roman"/>
          <w:b w:val="false"/>
          <w:i w:val="false"/>
          <w:color w:val="000000"/>
          <w:sz w:val="28"/>
        </w:rPr>
        <w:t>
</w:t>
      </w:r>
      <w:r>
        <w:rPr>
          <w:rFonts w:ascii="Times New Roman"/>
          <w:b w:val="false"/>
          <w:i/>
          <w:color w:val="000000"/>
          <w:sz w:val="28"/>
        </w:rPr>
        <w:t>      міндетін атқарушы                   С. Нугманов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