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823" w14:textId="02ff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2008 жылғы 2 шілдедегі № 9-14 "Орал қаласы азаматтарының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2009 жылғы 31 наурыздағы № 15-12 шешімі. Батыс Қазақстан облысы Орал қаласының әділет басқармасында 2009 жылғы 24 сәуірде № 7-1-138 тіркелді. Күші жойылды - Батыс Қазақстан облысы Орал қалалық мәслихатының 2013 жылғы 21 қазандағы № 17-10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21.10.2013 № 17-10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Орал қалалық мәслихатының "Орал қаласы азаматтарының  жекелеген санаттарына әлеуметтік көмек көрсету туралы" 2008 жылғы 2 шілдедегі № 9-14 (нормативтік құқықтық кесімдерді мемлекеттік тіркеу тізілімінде № 7-1-101 тіркелген, 2008 жылғы 24 шілдеде "Жайық үні" газетінде және 2008 жылғы 24 шілдеде "Пульс города"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 20 бабы, Қазақстан Республикасы Бюджеттік кодексінің 56 бабы 1 тармағының 4) тармақшасына сәйкес және Қазақстан Республикасының "Қазақстан Республикасындағы жергілікті мемлекеттік басқару және өзін-өзі басқару туралы" Заңының 6, 7 баптарын басшылыққа алып, Орал қалалық мәслихаты ШЕШІМ ЕТТІ:";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шешімнің мемлекеттік тіліндегі атауы келесі мазмұндағы жаңа редакцияда жазылсын: "Орал қаласы мұқтаж азаматтарының жекелеген санаттарына әлеуметтік көмек көрсету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3 000 теңге көлемінде атаулы әлеуметтік көмек алушыға";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шешімнің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6), 7)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18 жасқа дейінгі мүгедек балаларға облыстан тыс жерлерде операция жасауға және емделуге комиссия белгілеген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жасқа дейінгі мүгедек балаларды бағып отырған отбасына комиссия белгілеген мөлшерде".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15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Орал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