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2a77" w14:textId="1d72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қаласының "Соболев"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2009 жылғы 24 желтоқсандағы N 24-10 шешімі және Батыс Қазақстан облысы Орал қаласы әкімдігінің 2009 жылғы 3 желтоқсандағы N 3082 қаулысы. Батыс Қазақстан облысы Орал қаласының әділет басқармасында 2010 жылғы 19 қаңтарда N 7-1-168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қалалық ономастикалық комиссияның шешімі негізінде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Орал қалалық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қаласының "Соболев" көшесінің атауы "К. Мендәлиев атындағы көше"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мен қаулы бірінші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        Орал қаласының әкім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кезекті 24-ші сессиясының        С. Х. Оразов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Х. Кустанович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Ә. Қ. Истелюев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