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03bd" w14:textId="feb0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"Тіркелген бірыңғай салық ставкасын бекіту туралы" 2009 жылғы 24 ақпандағы N 10-3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2009 жылғы 20 сәуірдегі N 11-4 шешімі. Батыс Қазақстан облысы Жаңақала ауданы әділет басқармасында 2009 жылғы 14 мамырда N 7-5-87 тіркелді. Күші жойылды - Батыс Қазақстан облысы Жаңақала аудандық мәслихатының 2010 жылғы 23 ақпандағы N 19-4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Жаңақала аудандық мәслихатының 2010.02.23 N 19-4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"Тіркелген бірыңғай салық ставкасын бекіту туралы" Жаңақала аудандық Мәслихатының 2009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7-5-84 тіркелген, 4 сәуір 2009 жылғы "Жаңарған өңір" газетінде жарияланған) толықтырулар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2-тармақтағы "кесімдерді" деген сөзден кейін "мемлекеттік тіркеу тізілімінде N 7-5-60 тіркелген" деген сөздермен толықтырылсын.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И. Абуғали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А.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