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f4dd" w14:textId="200f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Мұқыл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Мәстексай ауылдық округі әкімінің 2009 жылғы 7 қыркүйектегі N 4 шешімі. Батыс Қазақстан облысы Жаңақала ауданы әділет басқармасында 2009 жылғы 18 қыркүйекте N 7-5-93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 басшылыққа алып Мұқыр ауылының тұрғындарының 2006 жылдың 10 сәуірдегі N 2, 2006 жылдың 25 қыркүйектегі Жаңақала аудандық ономастикалық комиссияның N 3 хаттамаларын қарап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облысы, Жаңақала ауданы, Мастексай ауылдық округіне қарасты Мұқыр ауылына: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батыс бағытынан басталатын көшеге "Ардагерлер"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солтүстік-шығыс бағытынан басталатын көшеге "Мәрия Сидағалиева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солтүстік бағытынан басталатын көшеге "Қурмаш Қуанов"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 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орындалуына бақылау жасау Мастексай ауылдық округі  әкім аппаратының бас маманы Н. Жумасеитовке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Мастексай ауылдық округі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